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6758" w14:textId="5825F76C" w:rsidR="008A6A4E" w:rsidRPr="00F64BF3" w:rsidRDefault="008A6A4E" w:rsidP="008A6A4E">
      <w:pPr>
        <w:pStyle w:val="Nagwek2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F64BF3">
        <w:rPr>
          <w:rFonts w:ascii="Times New Roman" w:hAnsi="Times New Roman" w:cs="Times New Roman"/>
          <w:i w:val="0"/>
          <w:sz w:val="22"/>
          <w:szCs w:val="22"/>
        </w:rPr>
        <w:t xml:space="preserve">Załącznik numer </w:t>
      </w:r>
      <w:r w:rsidR="00C91B62">
        <w:rPr>
          <w:rFonts w:ascii="Times New Roman" w:hAnsi="Times New Roman" w:cs="Times New Roman"/>
          <w:i w:val="0"/>
          <w:sz w:val="22"/>
          <w:szCs w:val="22"/>
        </w:rPr>
        <w:t>8</w:t>
      </w:r>
      <w:r w:rsidRPr="00F64BF3">
        <w:rPr>
          <w:rFonts w:ascii="Times New Roman" w:hAnsi="Times New Roman" w:cs="Times New Roman"/>
          <w:i w:val="0"/>
          <w:sz w:val="22"/>
          <w:szCs w:val="22"/>
        </w:rPr>
        <w:t xml:space="preserve"> do SIWZ</w:t>
      </w:r>
    </w:p>
    <w:p w14:paraId="064FBAAA" w14:textId="6BC5DE98" w:rsidR="008A6A4E" w:rsidRPr="00F64BF3" w:rsidRDefault="008A6A4E" w:rsidP="00863795">
      <w:pPr>
        <w:spacing w:after="0"/>
        <w:jc w:val="both"/>
        <w:rPr>
          <w:rFonts w:ascii="Times New Roman" w:hAnsi="Times New Roman"/>
          <w:b/>
        </w:rPr>
      </w:pPr>
    </w:p>
    <w:p w14:paraId="3BB8AF93" w14:textId="4391D0F6" w:rsidR="008A6A4E" w:rsidRPr="00F64BF3" w:rsidRDefault="00722552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 xml:space="preserve">UMOWA NUMER </w:t>
      </w:r>
      <w:r w:rsidRPr="00867D2B">
        <w:rPr>
          <w:rFonts w:ascii="Verdana" w:hAnsi="Verdana"/>
          <w:i w:val="0"/>
          <w:sz w:val="20"/>
        </w:rPr>
        <w:t>PK</w:t>
      </w:r>
      <w:r w:rsidR="00624CF5" w:rsidRPr="00867D2B">
        <w:rPr>
          <w:rFonts w:ascii="Verdana" w:hAnsi="Verdana"/>
          <w:i w:val="0"/>
          <w:sz w:val="20"/>
        </w:rPr>
        <w:t>A</w:t>
      </w:r>
      <w:r w:rsidRPr="00867D2B">
        <w:rPr>
          <w:rFonts w:ascii="Verdana" w:hAnsi="Verdana"/>
          <w:i w:val="0"/>
          <w:sz w:val="20"/>
        </w:rPr>
        <w:t>/</w:t>
      </w:r>
      <w:r w:rsidR="00F975C1" w:rsidRPr="00867D2B">
        <w:rPr>
          <w:rFonts w:ascii="Verdana" w:hAnsi="Verdana"/>
          <w:i w:val="0"/>
          <w:sz w:val="20"/>
        </w:rPr>
        <w:t>PN-2</w:t>
      </w:r>
      <w:r w:rsidR="006B28C3" w:rsidRPr="00867D2B">
        <w:rPr>
          <w:rFonts w:ascii="Verdana" w:hAnsi="Verdana"/>
          <w:i w:val="0"/>
          <w:sz w:val="20"/>
        </w:rPr>
        <w:t>/</w:t>
      </w:r>
      <w:r w:rsidR="00F975C1" w:rsidRPr="00867D2B">
        <w:rPr>
          <w:rFonts w:ascii="Verdana" w:hAnsi="Verdana"/>
          <w:i w:val="0"/>
          <w:sz w:val="20"/>
        </w:rPr>
        <w:t>2020</w:t>
      </w:r>
      <w:r w:rsidR="00376E2E" w:rsidRPr="00867D2B">
        <w:rPr>
          <w:rFonts w:ascii="Verdana" w:hAnsi="Verdana"/>
          <w:i w:val="0"/>
          <w:sz w:val="20"/>
        </w:rPr>
        <w:t>/I</w:t>
      </w:r>
      <w:r w:rsidR="00C91B62" w:rsidRPr="00867D2B">
        <w:rPr>
          <w:rFonts w:ascii="Verdana" w:hAnsi="Verdana"/>
          <w:i w:val="0"/>
          <w:sz w:val="20"/>
        </w:rPr>
        <w:t>I</w:t>
      </w:r>
    </w:p>
    <w:p w14:paraId="37346D80" w14:textId="39A1B7F0" w:rsidR="008A6A4E" w:rsidRPr="00F64BF3" w:rsidRDefault="008A6A4E" w:rsidP="00722552">
      <w:pPr>
        <w:spacing w:before="120"/>
        <w:jc w:val="center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  <w:szCs w:val="20"/>
        </w:rPr>
        <w:t>zawarta w wyniku przeprowadzenia postępowania o udzielenie zamówienia publicznego w trybie przet</w:t>
      </w:r>
      <w:r w:rsidR="00722552">
        <w:rPr>
          <w:rFonts w:ascii="Verdana" w:hAnsi="Verdana"/>
          <w:b/>
          <w:sz w:val="20"/>
          <w:szCs w:val="20"/>
        </w:rPr>
        <w:t xml:space="preserve">argu nieograniczonego- znak: </w:t>
      </w:r>
      <w:r w:rsidR="00F975C1" w:rsidRPr="00867D2B">
        <w:rPr>
          <w:rFonts w:ascii="Verdana" w:hAnsi="Verdana"/>
          <w:b/>
          <w:sz w:val="20"/>
          <w:szCs w:val="20"/>
        </w:rPr>
        <w:t>PKA/PN-2/2020</w:t>
      </w:r>
    </w:p>
    <w:p w14:paraId="71598BD5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dniu</w:t>
      </w:r>
      <w:r w:rsidR="00722552">
        <w:rPr>
          <w:rFonts w:ascii="Verdana" w:hAnsi="Verdana"/>
          <w:sz w:val="20"/>
          <w:szCs w:val="20"/>
        </w:rPr>
        <w:t xml:space="preserve"> ....................... roku w Gdyni </w:t>
      </w:r>
      <w:r w:rsidRPr="00F64BF3">
        <w:rPr>
          <w:rFonts w:ascii="Verdana" w:hAnsi="Verdana"/>
          <w:sz w:val="20"/>
          <w:szCs w:val="20"/>
        </w:rPr>
        <w:t>pomiędzy:</w:t>
      </w:r>
    </w:p>
    <w:p w14:paraId="79EA3F6F" w14:textId="2DA248C0" w:rsidR="00AA6EE3" w:rsidRPr="00863795" w:rsidRDefault="00AA6EE3" w:rsidP="00863795">
      <w:pPr>
        <w:pStyle w:val="Tekstpodstawowy"/>
        <w:jc w:val="both"/>
        <w:rPr>
          <w:rFonts w:ascii="Tahoma" w:hAnsi="Tahoma" w:cs="Tahoma"/>
          <w:b/>
          <w:bCs/>
        </w:rPr>
      </w:pPr>
      <w:r w:rsidRPr="00963991">
        <w:rPr>
          <w:rFonts w:ascii="Tahoma" w:hAnsi="Tahoma" w:cs="Tahoma"/>
          <w:b/>
          <w:bCs/>
        </w:rPr>
        <w:t>Przedsiębiorstwo Komunikacji Autobusowej sp. z o.o.</w:t>
      </w:r>
      <w:r w:rsidRPr="00963991">
        <w:rPr>
          <w:rFonts w:ascii="Tahoma" w:hAnsi="Tahoma" w:cs="Tahoma"/>
        </w:rPr>
        <w:t xml:space="preserve"> z siedzibą w Gdyni przy </w:t>
      </w:r>
      <w:r w:rsidRPr="00963991">
        <w:rPr>
          <w:rFonts w:ascii="Tahoma" w:hAnsi="Tahoma" w:cs="Tahoma"/>
        </w:rPr>
        <w:br/>
        <w:t xml:space="preserve">ul. Platynowej 19/21, zarejestrowana w rejestrze przedsiębiorców prowadzonym przez Sąd Rejonowy Gdańsk – Północ w Gdańsku, VIII Wydział Gospodarczy pod numerem KRS 0000076927, NIP 5861003497, REGON 190396358, kapitał zakładowy, </w:t>
      </w:r>
      <w:r w:rsidR="00F975C1" w:rsidRPr="00867D2B">
        <w:rPr>
          <w:rFonts w:ascii="Tahoma" w:hAnsi="Tahoma" w:cs="Tahoma"/>
        </w:rPr>
        <w:t>40 111 500</w:t>
      </w:r>
      <w:r w:rsidR="00F975C1">
        <w:rPr>
          <w:rFonts w:ascii="Tahoma" w:hAnsi="Tahoma" w:cs="Tahoma"/>
        </w:rPr>
        <w:t xml:space="preserve"> PLN</w:t>
      </w:r>
    </w:p>
    <w:p w14:paraId="7349BEA2" w14:textId="5BE914A7" w:rsidR="00722552" w:rsidRDefault="0072255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reprezentowanym przez:</w:t>
      </w:r>
    </w:p>
    <w:p w14:paraId="6F234FF9" w14:textId="77777777" w:rsidR="008A6A4E" w:rsidRPr="003F0D36" w:rsidRDefault="00722552" w:rsidP="003F0D36">
      <w:pPr>
        <w:spacing w:before="120"/>
        <w:jc w:val="both"/>
        <w:rPr>
          <w:rFonts w:ascii="Verdana" w:hAnsi="Verdana"/>
          <w:sz w:val="20"/>
          <w:szCs w:val="20"/>
        </w:rPr>
      </w:pPr>
      <w:r w:rsidRPr="003F0D36">
        <w:rPr>
          <w:rFonts w:ascii="Verdana" w:hAnsi="Verdana"/>
          <w:sz w:val="20"/>
          <w:szCs w:val="20"/>
        </w:rPr>
        <w:t>.............................................</w:t>
      </w:r>
      <w:r w:rsidR="003F0D36">
        <w:rPr>
          <w:rFonts w:ascii="Verdana" w:hAnsi="Verdana"/>
          <w:sz w:val="20"/>
          <w:szCs w:val="20"/>
        </w:rPr>
        <w:t xml:space="preserve"> </w:t>
      </w:r>
      <w:r w:rsidRPr="003F0D36">
        <w:rPr>
          <w:rFonts w:ascii="Verdana" w:hAnsi="Verdana"/>
          <w:sz w:val="20"/>
          <w:szCs w:val="20"/>
        </w:rPr>
        <w:t>- ...........................</w:t>
      </w:r>
    </w:p>
    <w:p w14:paraId="04FA5EB1" w14:textId="77777777" w:rsidR="00AA6EE3" w:rsidRDefault="008A6A4E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zwan</w:t>
      </w:r>
      <w:r w:rsidR="00722552">
        <w:rPr>
          <w:rFonts w:ascii="Verdana" w:hAnsi="Verdana"/>
          <w:color w:val="000000"/>
          <w:sz w:val="20"/>
          <w:szCs w:val="20"/>
        </w:rPr>
        <w:t>ym</w:t>
      </w:r>
      <w:r w:rsidRPr="00F64BF3">
        <w:rPr>
          <w:rFonts w:ascii="Verdana" w:hAnsi="Verdana"/>
          <w:color w:val="000000"/>
          <w:sz w:val="20"/>
          <w:szCs w:val="20"/>
        </w:rPr>
        <w:t xml:space="preserve"> dalej ZAMAWIAJĄCYM, </w:t>
      </w:r>
    </w:p>
    <w:p w14:paraId="38BFFEDD" w14:textId="37D1C188" w:rsidR="008A6A4E" w:rsidRPr="00F64BF3" w:rsidRDefault="008A6A4E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a:</w:t>
      </w:r>
    </w:p>
    <w:p w14:paraId="140F6F71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 xml:space="preserve">……………………………………………………………………………………………. </w:t>
      </w:r>
    </w:p>
    <w:p w14:paraId="2F32EBF0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zwany w dalszej części Umowy „</w:t>
      </w:r>
      <w:r w:rsidRPr="00963991">
        <w:rPr>
          <w:rFonts w:ascii="Tahoma" w:hAnsi="Tahoma" w:cs="Tahoma"/>
          <w:b/>
        </w:rPr>
        <w:t>Wykonawcą”</w:t>
      </w:r>
      <w:r w:rsidRPr="00963991">
        <w:rPr>
          <w:rFonts w:ascii="Tahoma" w:hAnsi="Tahoma" w:cs="Tahoma"/>
        </w:rPr>
        <w:t xml:space="preserve">, </w:t>
      </w:r>
    </w:p>
    <w:p w14:paraId="4F921E45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reprezentowany przez:</w:t>
      </w:r>
    </w:p>
    <w:p w14:paraId="5C054233" w14:textId="77777777" w:rsidR="00AA6EE3" w:rsidRPr="00963991" w:rsidRDefault="00AA6EE3" w:rsidP="00AA6EE3">
      <w:pPr>
        <w:jc w:val="both"/>
        <w:rPr>
          <w:rFonts w:ascii="Tahoma" w:hAnsi="Tahoma" w:cs="Tahoma"/>
        </w:rPr>
      </w:pPr>
      <w:r w:rsidRPr="00963991">
        <w:rPr>
          <w:rFonts w:ascii="Tahoma" w:hAnsi="Tahoma" w:cs="Tahoma"/>
        </w:rPr>
        <w:t>zwani dalej Stroną lub łącznie Stronami</w:t>
      </w:r>
    </w:p>
    <w:p w14:paraId="5F0F7DCE" w14:textId="77777777" w:rsidR="00AA6EE3" w:rsidRPr="00963991" w:rsidRDefault="00AA6EE3" w:rsidP="00AA6EE3">
      <w:pPr>
        <w:pStyle w:val="Tekstpodstawowy"/>
        <w:rPr>
          <w:rFonts w:ascii="Tahoma" w:hAnsi="Tahoma" w:cs="Tahoma"/>
        </w:rPr>
      </w:pPr>
      <w:r w:rsidRPr="00963991">
        <w:rPr>
          <w:rFonts w:ascii="Tahoma" w:hAnsi="Tahoma" w:cs="Tahoma"/>
        </w:rPr>
        <w:t>o następującej treści:</w:t>
      </w:r>
    </w:p>
    <w:p w14:paraId="599C3DB3" w14:textId="77777777" w:rsidR="00177A8F" w:rsidRDefault="00177A8F" w:rsidP="008A6A4E">
      <w:pPr>
        <w:spacing w:before="120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474A4E9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 w:rsidRPr="00F64BF3">
        <w:rPr>
          <w:rFonts w:ascii="Verdana" w:hAnsi="Verdana"/>
          <w:b/>
          <w:color w:val="000000"/>
          <w:sz w:val="20"/>
          <w:szCs w:val="20"/>
          <w:u w:val="single"/>
        </w:rPr>
        <w:t>PRZEDMIOT UMOWY</w:t>
      </w:r>
    </w:p>
    <w:p w14:paraId="08B56480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bCs/>
          <w:color w:val="000000"/>
          <w:sz w:val="20"/>
          <w:szCs w:val="20"/>
        </w:rPr>
        <w:t>§</w:t>
      </w:r>
      <w:r w:rsidRPr="00F64BF3">
        <w:rPr>
          <w:rFonts w:ascii="Verdana" w:hAnsi="Verdana"/>
          <w:b/>
          <w:color w:val="000000"/>
          <w:sz w:val="20"/>
          <w:szCs w:val="20"/>
        </w:rPr>
        <w:t>1</w:t>
      </w:r>
    </w:p>
    <w:p w14:paraId="31DD4915" w14:textId="61CA7A9F" w:rsidR="008A6A4E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1.</w:t>
      </w:r>
      <w:r w:rsidRPr="00F64BF3">
        <w:rPr>
          <w:rFonts w:ascii="Verdana" w:hAnsi="Verdana"/>
          <w:color w:val="000000"/>
          <w:sz w:val="20"/>
          <w:szCs w:val="20"/>
        </w:rPr>
        <w:t xml:space="preserve"> Przedmiotem umowy jest dostawa przez WYKONAWCĘ </w:t>
      </w:r>
      <w:r w:rsidR="00CB05A7" w:rsidRPr="00867D2B">
        <w:rPr>
          <w:rFonts w:ascii="Verdana" w:hAnsi="Verdana"/>
          <w:bCs/>
          <w:sz w:val="20"/>
          <w:szCs w:val="20"/>
          <w:shd w:val="clear" w:color="auto" w:fill="FFFFFF"/>
        </w:rPr>
        <w:t xml:space="preserve">8 (słownie: ośmiu) sztuk 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>fabrycznie nowych autobusów miejskich, niskopodłogowych</w:t>
      </w:r>
      <w:r w:rsidR="00867D2B">
        <w:rPr>
          <w:rFonts w:ascii="Verdana" w:hAnsi="Verdana"/>
          <w:bCs/>
          <w:sz w:val="20"/>
          <w:szCs w:val="20"/>
          <w:shd w:val="clear" w:color="auto" w:fill="FFFFFF"/>
        </w:rPr>
        <w:t xml:space="preserve"> przegubowych</w:t>
      </w:r>
      <w:r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, </w:t>
      </w:r>
      <w:r w:rsidR="00722552">
        <w:rPr>
          <w:rFonts w:ascii="Verdana" w:hAnsi="Verdana"/>
          <w:bCs/>
          <w:sz w:val="20"/>
          <w:szCs w:val="20"/>
          <w:shd w:val="clear" w:color="auto" w:fill="FFFFFF"/>
        </w:rPr>
        <w:t xml:space="preserve">o napędzie elektrycznym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marki …………..typ</w:t>
      </w:r>
      <w:r w:rsidR="00722552">
        <w:rPr>
          <w:rFonts w:ascii="Verdana" w:hAnsi="Verdana"/>
          <w:sz w:val="20"/>
          <w:szCs w:val="20"/>
          <w:shd w:val="clear" w:color="auto" w:fill="FFFFFF"/>
        </w:rPr>
        <w:t>u ……………..rok produkcji ………………</w:t>
      </w:r>
      <w:r w:rsidR="00867D2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22552">
        <w:rPr>
          <w:rFonts w:ascii="Verdana" w:hAnsi="Verdana"/>
          <w:sz w:val="20"/>
          <w:szCs w:val="20"/>
          <w:shd w:val="clear" w:color="auto" w:fill="FFFFFF"/>
        </w:rPr>
        <w:t xml:space="preserve">–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w ramach projektu </w:t>
      </w:r>
      <w:r w:rsidR="00722552" w:rsidRPr="008B5733">
        <w:rPr>
          <w:rFonts w:ascii="Arial" w:hAnsi="Arial" w:cs="Arial"/>
          <w:b/>
          <w:i/>
        </w:rPr>
        <w:t>„Rozwój elektrycznego transportu publicznego w Gdyni poprzez zakup elektrycznego taboru wraz z rozbudową infrastruktury oraz budową punktów doładowań”</w:t>
      </w:r>
      <w:r w:rsidRPr="00F64BF3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Pr="00F64BF3">
        <w:rPr>
          <w:rFonts w:ascii="Verdana" w:hAnsi="Verdana"/>
          <w:color w:val="000000"/>
          <w:sz w:val="20"/>
          <w:szCs w:val="20"/>
        </w:rPr>
        <w:t>Szczegółowy opis przedmiotu umowy zawiera załącznik numer 1 d</w:t>
      </w:r>
      <w:r w:rsidR="00126579">
        <w:rPr>
          <w:rFonts w:ascii="Verdana" w:hAnsi="Verdana"/>
          <w:color w:val="000000"/>
          <w:sz w:val="20"/>
          <w:szCs w:val="20"/>
        </w:rPr>
        <w:t xml:space="preserve">o niniejszej umowy </w:t>
      </w:r>
      <w:r w:rsidR="000A3E78">
        <w:rPr>
          <w:rFonts w:ascii="Verdana" w:hAnsi="Verdana"/>
          <w:color w:val="000000"/>
          <w:sz w:val="20"/>
          <w:szCs w:val="20"/>
        </w:rPr>
        <w:t>–</w:t>
      </w:r>
      <w:r w:rsidR="00126579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O</w:t>
      </w:r>
      <w:r w:rsidR="000A3E78">
        <w:rPr>
          <w:rFonts w:ascii="Verdana" w:hAnsi="Verdana"/>
          <w:color w:val="000000"/>
          <w:sz w:val="20"/>
          <w:szCs w:val="20"/>
        </w:rPr>
        <w:t>pis przedmiotu zamówienia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i/>
          <w:color w:val="000000"/>
          <w:sz w:val="20"/>
          <w:szCs w:val="20"/>
        </w:rPr>
        <w:t>(tożsamy z opisem przedmiotu zamówienia zawartym w specyfikacji istotnych warunków zamówienia</w:t>
      </w:r>
      <w:r w:rsidR="00722552">
        <w:rPr>
          <w:rFonts w:ascii="Verdana" w:hAnsi="Verdana"/>
          <w:i/>
          <w:color w:val="000000"/>
          <w:sz w:val="20"/>
          <w:szCs w:val="20"/>
        </w:rPr>
        <w:t xml:space="preserve">- załącznik numer </w:t>
      </w:r>
      <w:r w:rsidR="00D56770" w:rsidRPr="009869BD">
        <w:rPr>
          <w:rFonts w:ascii="Verdana" w:hAnsi="Verdana"/>
          <w:i/>
          <w:color w:val="000000"/>
          <w:sz w:val="20"/>
          <w:szCs w:val="20"/>
        </w:rPr>
        <w:t>załącznik numer 10</w:t>
      </w:r>
      <w:r w:rsidR="00D56770">
        <w:rPr>
          <w:rFonts w:ascii="Verdana" w:hAnsi="Verdana"/>
          <w:i/>
          <w:color w:val="000000"/>
          <w:sz w:val="20"/>
          <w:szCs w:val="20"/>
        </w:rPr>
        <w:t xml:space="preserve"> do SIWZ</w:t>
      </w:r>
      <w:r w:rsidRPr="00F64BF3">
        <w:rPr>
          <w:rFonts w:ascii="Verdana" w:hAnsi="Verdana"/>
          <w:i/>
          <w:color w:val="000000"/>
          <w:sz w:val="20"/>
          <w:szCs w:val="20"/>
        </w:rPr>
        <w:t>).</w:t>
      </w:r>
      <w:r w:rsidR="00A1298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Zestawienie parametrów techniczno-użytkowych autobusów wymagających uzgodnienia WYKONAWCY z ZAMAWIAJĄCYM wraz ze </w:t>
      </w:r>
      <w:r w:rsidRPr="00F64BF3">
        <w:rPr>
          <w:rFonts w:ascii="Verdana" w:hAnsi="Verdana"/>
          <w:sz w:val="20"/>
          <w:szCs w:val="20"/>
        </w:rPr>
        <w:lastRenderedPageBreak/>
        <w:t>wskazaniem wymaganych termin</w:t>
      </w:r>
      <w:r w:rsidR="00A12983">
        <w:rPr>
          <w:rFonts w:ascii="Verdana" w:hAnsi="Verdana"/>
          <w:sz w:val="20"/>
          <w:szCs w:val="20"/>
        </w:rPr>
        <w:t xml:space="preserve">ów uzgodnień i formy uzgodnień zawiera załącznik numer 2 </w:t>
      </w:r>
      <w:r w:rsidRPr="00F64BF3">
        <w:rPr>
          <w:rFonts w:ascii="Verdana" w:hAnsi="Verdana"/>
          <w:sz w:val="20"/>
          <w:szCs w:val="20"/>
        </w:rPr>
        <w:t>d</w:t>
      </w:r>
      <w:r w:rsidR="0049033D">
        <w:rPr>
          <w:rFonts w:ascii="Verdana" w:hAnsi="Verdana"/>
          <w:sz w:val="20"/>
          <w:szCs w:val="20"/>
        </w:rPr>
        <w:t>o umowy</w:t>
      </w:r>
      <w:r w:rsidR="00863795">
        <w:rPr>
          <w:rFonts w:ascii="Verdana" w:hAnsi="Verdana"/>
          <w:sz w:val="20"/>
          <w:szCs w:val="20"/>
        </w:rPr>
        <w:t xml:space="preserve"> </w:t>
      </w:r>
      <w:r w:rsidR="0049033D">
        <w:rPr>
          <w:rFonts w:ascii="Verdana" w:hAnsi="Verdana"/>
          <w:sz w:val="20"/>
          <w:szCs w:val="20"/>
        </w:rPr>
        <w:t>- ZESTAWIENIE</w:t>
      </w:r>
      <w:r w:rsidRPr="00F64BF3">
        <w:rPr>
          <w:rFonts w:ascii="Verdana" w:hAnsi="Verdana"/>
          <w:sz w:val="20"/>
          <w:szCs w:val="20"/>
        </w:rPr>
        <w:t xml:space="preserve"> PARAMETRÓW TECHNICZNO-UŻYTKOWYCH AUTOBUSÓW WYMAGAJĄCYCH UZGODNIENIA</w:t>
      </w:r>
      <w:r w:rsidR="00A12983">
        <w:rPr>
          <w:rFonts w:ascii="Verdana" w:hAnsi="Verdana"/>
          <w:sz w:val="20"/>
          <w:szCs w:val="20"/>
        </w:rPr>
        <w:t xml:space="preserve"> </w:t>
      </w:r>
      <w:r w:rsidR="0049033D">
        <w:rPr>
          <w:rFonts w:ascii="Verdana" w:hAnsi="Verdana"/>
          <w:sz w:val="20"/>
          <w:szCs w:val="20"/>
        </w:rPr>
        <w:t xml:space="preserve">Z ZAMAWIAJĄCYM </w:t>
      </w:r>
      <w:r w:rsidRPr="00F64BF3">
        <w:rPr>
          <w:rFonts w:ascii="Verdana" w:hAnsi="Verdana"/>
          <w:sz w:val="20"/>
          <w:szCs w:val="20"/>
        </w:rPr>
        <w:t>ZE WSKAZANIEM WYMAGANYCH TERMINÓW I FORMY UZGODNIEŃ.</w:t>
      </w:r>
      <w:r w:rsidR="00E85133">
        <w:rPr>
          <w:rFonts w:ascii="Verdana" w:hAnsi="Verdana"/>
          <w:sz w:val="20"/>
          <w:szCs w:val="20"/>
        </w:rPr>
        <w:t xml:space="preserve"> Wykonawca zobowiązuje się do realizacji Przedmiotu Umowy również zgodnie z załącznikami numer 1</w:t>
      </w:r>
      <w:r w:rsidR="00743A34">
        <w:rPr>
          <w:rFonts w:ascii="Verdana" w:hAnsi="Verdana"/>
          <w:sz w:val="20"/>
          <w:szCs w:val="20"/>
        </w:rPr>
        <w:t>0,13,14</w:t>
      </w:r>
      <w:r w:rsidR="00E85133">
        <w:rPr>
          <w:rFonts w:ascii="Verdana" w:hAnsi="Verdana"/>
          <w:sz w:val="20"/>
          <w:szCs w:val="20"/>
        </w:rPr>
        <w:t xml:space="preserve"> do Umowy. </w:t>
      </w:r>
      <w:r w:rsidR="00A85799">
        <w:rPr>
          <w:rFonts w:ascii="Verdana" w:hAnsi="Verdana"/>
          <w:sz w:val="20"/>
          <w:szCs w:val="20"/>
        </w:rPr>
        <w:t>W przypadku rozbieżności pomiędzy treścią umowy i załączników pierwszeństwo mają następujące dokumenty:</w:t>
      </w:r>
    </w:p>
    <w:p w14:paraId="6898029E" w14:textId="1D392511" w:rsidR="00F95D1C" w:rsidRDefault="00F95D1C" w:rsidP="00866177">
      <w:pPr>
        <w:pStyle w:val="Akapitzlist"/>
        <w:numPr>
          <w:ilvl w:val="0"/>
          <w:numId w:val="46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10 - OFERTA WYKONAWCY</w:t>
      </w:r>
      <w:r w:rsidR="00C21245">
        <w:rPr>
          <w:rFonts w:ascii="Verdana" w:hAnsi="Verdana"/>
        </w:rPr>
        <w:t>,</w:t>
      </w:r>
    </w:p>
    <w:p w14:paraId="025F4DD2" w14:textId="65D16A20" w:rsidR="00C21245" w:rsidRDefault="00C21245" w:rsidP="00866177">
      <w:pPr>
        <w:pStyle w:val="Akapitzlist"/>
        <w:numPr>
          <w:ilvl w:val="0"/>
          <w:numId w:val="46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Załącznik numer 13 – Złożony przez Wykonawcę w toku postępowania wypełniony załącznik </w:t>
      </w:r>
      <w:r w:rsidRPr="00D866C7">
        <w:rPr>
          <w:rFonts w:ascii="Verdana" w:hAnsi="Verdana"/>
        </w:rPr>
        <w:t>nr 12</w:t>
      </w:r>
      <w:r>
        <w:rPr>
          <w:rFonts w:ascii="Verdana" w:hAnsi="Verdana"/>
        </w:rPr>
        <w:t xml:space="preserve"> do SIWZ Potwierdzenie spełnienia przez dostawy warunków określonych przez Zamawiającego,</w:t>
      </w:r>
    </w:p>
    <w:p w14:paraId="57DD9649" w14:textId="22B09661" w:rsidR="00C21245" w:rsidRDefault="00C21245" w:rsidP="00866177">
      <w:pPr>
        <w:pStyle w:val="Akapitzlist"/>
        <w:numPr>
          <w:ilvl w:val="0"/>
          <w:numId w:val="46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 – OPIS PRZEDMIOTU ZAMÓWIENIA,</w:t>
      </w:r>
    </w:p>
    <w:p w14:paraId="2634C95C" w14:textId="1A21EDE8" w:rsidR="00C21245" w:rsidRPr="00F95D1C" w:rsidRDefault="00C21245" w:rsidP="00866177">
      <w:pPr>
        <w:pStyle w:val="Akapitzlist"/>
        <w:numPr>
          <w:ilvl w:val="0"/>
          <w:numId w:val="46"/>
        </w:num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Załącznik numer 14 – Lista producentów – dostawców kluczowych elementów autobusu.</w:t>
      </w:r>
    </w:p>
    <w:p w14:paraId="477422EE" w14:textId="77777777" w:rsidR="00F95D1C" w:rsidRPr="00A12983" w:rsidRDefault="00F95D1C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</w:p>
    <w:p w14:paraId="11498884" w14:textId="77777777" w:rsidR="008A6A4E" w:rsidRPr="00F64BF3" w:rsidRDefault="008A6A4E" w:rsidP="008A6A4E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bookmarkStart w:id="0" w:name="_Hlk49332725"/>
      <w:r w:rsidRPr="00F64BF3">
        <w:rPr>
          <w:rFonts w:ascii="Verdana" w:hAnsi="Verdana"/>
          <w:color w:val="000000"/>
          <w:sz w:val="20"/>
          <w:szCs w:val="20"/>
        </w:rPr>
        <w:t>Wszystkie auto</w:t>
      </w:r>
      <w:r w:rsidR="00A12983">
        <w:rPr>
          <w:rFonts w:ascii="Verdana" w:hAnsi="Verdana"/>
          <w:color w:val="000000"/>
          <w:sz w:val="20"/>
          <w:szCs w:val="20"/>
        </w:rPr>
        <w:t>busy stanowiące przedmiot umowy:</w:t>
      </w:r>
    </w:p>
    <w:p w14:paraId="4D06FA48" w14:textId="1931BFDE" w:rsidR="008A6A4E" w:rsidRPr="00F64BF3" w:rsidRDefault="008A6A4E" w:rsidP="00062188">
      <w:pPr>
        <w:numPr>
          <w:ilvl w:val="0"/>
          <w:numId w:val="12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muszą spełniać wymagania </w:t>
      </w:r>
      <w:r w:rsidRPr="00F64BF3">
        <w:rPr>
          <w:rFonts w:ascii="Verdana" w:hAnsi="Verdana"/>
          <w:sz w:val="20"/>
          <w:szCs w:val="20"/>
        </w:rPr>
        <w:t>określone w Dziale III ustawy z dnia 20 czerwca 1997 roku – Prawo o ruchu drogowym oraz odpowiadać war</w:t>
      </w:r>
      <w:r w:rsidR="00863795">
        <w:rPr>
          <w:rFonts w:ascii="Verdana" w:hAnsi="Verdana"/>
          <w:sz w:val="20"/>
          <w:szCs w:val="20"/>
        </w:rPr>
        <w:t xml:space="preserve">unkom technicznym określonym w </w:t>
      </w:r>
      <w:r w:rsidRPr="00F64BF3">
        <w:rPr>
          <w:rFonts w:ascii="Verdana" w:hAnsi="Verdana"/>
          <w:sz w:val="20"/>
          <w:szCs w:val="20"/>
        </w:rPr>
        <w:t>Rozporządzeniu Ministra Infrastruktu</w:t>
      </w:r>
      <w:r w:rsidR="00863795">
        <w:rPr>
          <w:rFonts w:ascii="Verdana" w:hAnsi="Verdana"/>
          <w:sz w:val="20"/>
          <w:szCs w:val="20"/>
        </w:rPr>
        <w:t xml:space="preserve">ry z dnia 31 grudnia 2002 roku </w:t>
      </w:r>
      <w:r w:rsidRPr="00F64BF3">
        <w:rPr>
          <w:rFonts w:ascii="Verdana" w:hAnsi="Verdana"/>
          <w:sz w:val="20"/>
          <w:szCs w:val="20"/>
        </w:rPr>
        <w:t>w sprawie warunków technicznych pojazdów oraz zakr</w:t>
      </w:r>
      <w:r w:rsidR="00863795">
        <w:rPr>
          <w:rFonts w:ascii="Verdana" w:hAnsi="Verdana"/>
          <w:sz w:val="20"/>
          <w:szCs w:val="20"/>
        </w:rPr>
        <w:t>esu ich niezbędnego wyposażenia</w:t>
      </w:r>
      <w:r w:rsidRPr="00F64BF3">
        <w:rPr>
          <w:rFonts w:ascii="Verdana" w:hAnsi="Verdana"/>
          <w:sz w:val="20"/>
          <w:szCs w:val="20"/>
        </w:rPr>
        <w:t>;</w:t>
      </w:r>
    </w:p>
    <w:p w14:paraId="1FBC7D31" w14:textId="7AC48154" w:rsidR="008A6A4E" w:rsidRPr="00F64BF3" w:rsidRDefault="008A6A4E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posiadać aktualne „Świadectwo Homologacji Typu Pojazdu” wraz z załącznikami potwierdzające bezwarunkowe udzielenie homologacji, wydane zgodnie z obowiązującymi przepisami, w szczególności z ustawą z dnia 20 czerwca 1997 roku Prawo o ruchu drogowym oraz Rozporządzeniem Ministra Transportu, Budownictwa i Gospodarki Morskiej z dnia 25 marca 2013 roku w sprawie homologacji typu pojazdów samochodowych i przyczep oraz ich prz</w:t>
      </w:r>
      <w:r w:rsidR="00A12983">
        <w:rPr>
          <w:rFonts w:ascii="Verdana" w:hAnsi="Verdana"/>
          <w:sz w:val="20"/>
          <w:szCs w:val="20"/>
        </w:rPr>
        <w:t>edmiotów wyposażenia lub części;</w:t>
      </w:r>
    </w:p>
    <w:p w14:paraId="1D1B7CE5" w14:textId="362FEB9C" w:rsidR="00051B14" w:rsidRPr="00F64BF3" w:rsidRDefault="00051B14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muszą spełniać wymagania Dyrektywy 2007/46/WE Parlamentu Europejskiego i Rady z 05 września 2007 r. ustanawiającą ramy dla homologacji pojazdów silnikowych i ich przyczep oraz układów, części i oddzielnych zespołów technicznych przeznaczonych do t</w:t>
      </w:r>
      <w:r w:rsidR="00A12983">
        <w:rPr>
          <w:rFonts w:ascii="Verdana" w:hAnsi="Verdana"/>
          <w:sz w:val="20"/>
          <w:szCs w:val="20"/>
        </w:rPr>
        <w:t>ych pojazdów,</w:t>
      </w:r>
      <w:r w:rsidRPr="00F64BF3">
        <w:rPr>
          <w:rFonts w:ascii="Verdana" w:hAnsi="Verdana"/>
          <w:sz w:val="20"/>
          <w:szCs w:val="20"/>
        </w:rPr>
        <w:t xml:space="preserve"> Rozporządz</w:t>
      </w:r>
      <w:r w:rsidR="00A12983">
        <w:rPr>
          <w:rFonts w:ascii="Verdana" w:hAnsi="Verdana"/>
          <w:sz w:val="20"/>
          <w:szCs w:val="20"/>
        </w:rPr>
        <w:t xml:space="preserve">enia Komisji (UE) Nr 1230/2012 </w:t>
      </w:r>
      <w:r w:rsidRPr="00F64BF3">
        <w:rPr>
          <w:rFonts w:ascii="Verdana" w:hAnsi="Verdana"/>
          <w:sz w:val="20"/>
          <w:szCs w:val="20"/>
        </w:rPr>
        <w:t>z dnia 12 grudnia 2012 r. w sprawie wykonania rozporządzenia (WE) nr 661/2009 Parlamentu Europejskiego i Rady w odniesieniu do wymagań w zakresie homologacji typu d</w:t>
      </w:r>
      <w:r w:rsidR="00A12983">
        <w:rPr>
          <w:rFonts w:ascii="Verdana" w:hAnsi="Verdana"/>
          <w:sz w:val="20"/>
          <w:szCs w:val="20"/>
        </w:rPr>
        <w:t xml:space="preserve">otyczących mas </w:t>
      </w:r>
      <w:r w:rsidRPr="00F64BF3">
        <w:rPr>
          <w:rFonts w:ascii="Verdana" w:hAnsi="Verdana"/>
          <w:sz w:val="20"/>
          <w:szCs w:val="20"/>
        </w:rPr>
        <w:t>i wymiarów pojazdów silnikowych oraz zmieniające dyrektywę 2007/46/WE Parlamentu Europejskiego i Rady, Regulaminu nr 107 Europejskiej Komisji Gospodarczej Organizacji Narodów Zjednoczonych (EKG ONZ) – jednolite przepisy dotyczące homologacji pojazdów kategorii M2 lub M3 w odniesieniu do ich budowy ogólnej [201</w:t>
      </w:r>
      <w:r w:rsidR="000A3E78">
        <w:rPr>
          <w:rFonts w:ascii="Verdana" w:hAnsi="Verdana"/>
          <w:sz w:val="20"/>
          <w:szCs w:val="20"/>
        </w:rPr>
        <w:t>8</w:t>
      </w:r>
      <w:r w:rsidRPr="00F64BF3">
        <w:rPr>
          <w:rFonts w:ascii="Verdana" w:hAnsi="Verdana"/>
          <w:sz w:val="20"/>
          <w:szCs w:val="20"/>
        </w:rPr>
        <w:t>/</w:t>
      </w:r>
      <w:r w:rsidR="000A3E78">
        <w:rPr>
          <w:rFonts w:ascii="Verdana" w:hAnsi="Verdana"/>
          <w:sz w:val="20"/>
          <w:szCs w:val="20"/>
        </w:rPr>
        <w:t>237</w:t>
      </w:r>
      <w:r w:rsidRPr="00F64BF3">
        <w:rPr>
          <w:rFonts w:ascii="Verdana" w:hAnsi="Verdana"/>
          <w:sz w:val="20"/>
          <w:szCs w:val="20"/>
        </w:rPr>
        <w:t>];</w:t>
      </w:r>
    </w:p>
    <w:p w14:paraId="42932A98" w14:textId="74821354" w:rsidR="008A6A4E" w:rsidRPr="00F64BF3" w:rsidRDefault="008A6A4E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muszą posiadać homologację EWG pojazdu odnoszącą się do palności materiałów konstrukcyjnych używanych w niektórych kategoria</w:t>
      </w:r>
      <w:r w:rsidR="00363DFB">
        <w:rPr>
          <w:rFonts w:ascii="Verdana" w:hAnsi="Verdana"/>
          <w:sz w:val="20"/>
          <w:szCs w:val="20"/>
        </w:rPr>
        <w:t xml:space="preserve">ch pojazdów, uzyskany zgodnie </w:t>
      </w:r>
      <w:r w:rsidRPr="00F64BF3">
        <w:rPr>
          <w:rFonts w:ascii="Verdana" w:hAnsi="Verdana"/>
          <w:sz w:val="20"/>
          <w:szCs w:val="20"/>
        </w:rPr>
        <w:t xml:space="preserve">z warunkami </w:t>
      </w:r>
      <w:r w:rsidRPr="003B559A">
        <w:rPr>
          <w:rStyle w:val="Odwoaniedokomentarza"/>
          <w:rFonts w:ascii="Verdana" w:hAnsi="Verdana"/>
          <w:sz w:val="20"/>
          <w:szCs w:val="20"/>
        </w:rPr>
        <w:t xml:space="preserve">Regulaminu </w:t>
      </w:r>
      <w:r w:rsidR="003B559A" w:rsidRPr="003B559A">
        <w:rPr>
          <w:rStyle w:val="Odwoaniedokomentarza"/>
          <w:rFonts w:ascii="Verdana" w:hAnsi="Verdana"/>
          <w:sz w:val="20"/>
          <w:szCs w:val="20"/>
        </w:rPr>
        <w:t xml:space="preserve">ONZ </w:t>
      </w:r>
      <w:r w:rsidRPr="003B559A">
        <w:rPr>
          <w:rStyle w:val="Odwoaniedokomentarza"/>
          <w:rFonts w:ascii="Verdana" w:hAnsi="Verdana"/>
          <w:sz w:val="20"/>
          <w:szCs w:val="20"/>
        </w:rPr>
        <w:t>118</w:t>
      </w:r>
      <w:r w:rsidR="00863795">
        <w:rPr>
          <w:rStyle w:val="Odwoaniedokomentarza"/>
          <w:rFonts w:ascii="Verdana" w:hAnsi="Verdana"/>
          <w:sz w:val="20"/>
          <w:szCs w:val="20"/>
        </w:rPr>
        <w:t xml:space="preserve"> j</w:t>
      </w:r>
      <w:r w:rsidR="003B559A" w:rsidRPr="00863795">
        <w:rPr>
          <w:rFonts w:ascii="Verdana" w:hAnsi="Verdana"/>
          <w:sz w:val="20"/>
          <w:szCs w:val="20"/>
        </w:rPr>
        <w:t xml:space="preserve">ednolite przepisy techniczne dotyczące palności </w:t>
      </w:r>
      <w:r w:rsidR="003B559A" w:rsidRPr="00863795">
        <w:rPr>
          <w:rFonts w:ascii="Verdana" w:hAnsi="Verdana"/>
          <w:sz w:val="20"/>
          <w:szCs w:val="20"/>
        </w:rPr>
        <w:lastRenderedPageBreak/>
        <w:t>materiałów używanych w konstrukcji niektórych kategorii pojazdów samochodowych oraz ich odporności na działanie paliw lub smarów [2020/241</w:t>
      </w:r>
      <w:r w:rsidR="00863795" w:rsidRPr="00863795">
        <w:rPr>
          <w:rFonts w:ascii="Verdana" w:hAnsi="Verdana"/>
          <w:bCs/>
          <w:sz w:val="20"/>
          <w:szCs w:val="20"/>
        </w:rPr>
        <w:t>]</w:t>
      </w:r>
      <w:r w:rsidRPr="00F64BF3">
        <w:rPr>
          <w:rStyle w:val="Odwoaniedokomentarza"/>
          <w:rFonts w:ascii="Verdana" w:hAnsi="Verdana"/>
          <w:sz w:val="20"/>
          <w:szCs w:val="20"/>
        </w:rPr>
        <w:t>;</w:t>
      </w:r>
    </w:p>
    <w:p w14:paraId="22D5D50C" w14:textId="19CCC773" w:rsidR="008A6A4E" w:rsidRDefault="008A6A4E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muszą </w:t>
      </w:r>
      <w:r w:rsidR="00DF5DD6">
        <w:rPr>
          <w:rFonts w:ascii="Verdana" w:hAnsi="Verdana"/>
          <w:sz w:val="20"/>
          <w:szCs w:val="20"/>
        </w:rPr>
        <w:t xml:space="preserve">posiadać dokumenty potwierdzające </w:t>
      </w:r>
      <w:r w:rsidRPr="00F64BF3">
        <w:rPr>
          <w:rFonts w:ascii="Verdana" w:hAnsi="Verdana"/>
          <w:sz w:val="20"/>
          <w:szCs w:val="20"/>
        </w:rPr>
        <w:t>spełni</w:t>
      </w:r>
      <w:r w:rsidR="00DF5DD6">
        <w:rPr>
          <w:rFonts w:ascii="Verdana" w:hAnsi="Verdana"/>
          <w:sz w:val="20"/>
          <w:szCs w:val="20"/>
        </w:rPr>
        <w:t>enie</w:t>
      </w:r>
      <w:r w:rsidRPr="00F64BF3">
        <w:rPr>
          <w:rFonts w:ascii="Verdana" w:hAnsi="Verdana"/>
          <w:sz w:val="20"/>
          <w:szCs w:val="20"/>
        </w:rPr>
        <w:t xml:space="preserve"> normy bezpieczeństwa ECE R66.02 (</w:t>
      </w:r>
      <w:r w:rsidR="003B559A" w:rsidRPr="00863795">
        <w:rPr>
          <w:rFonts w:ascii="Verdana" w:hAnsi="Verdana"/>
          <w:i/>
          <w:iCs/>
          <w:sz w:val="20"/>
          <w:szCs w:val="20"/>
        </w:rPr>
        <w:t>Regulamin nr 66 Europejskiej Komisji Gospodarczej Organizacji Narodów Zjednoczonych</w:t>
      </w:r>
      <w:r w:rsidR="003B559A" w:rsidRPr="00863795">
        <w:rPr>
          <w:rFonts w:ascii="Verdana" w:hAnsi="Verdana"/>
          <w:sz w:val="20"/>
          <w:szCs w:val="20"/>
        </w:rPr>
        <w:t xml:space="preserve"> (EKG </w:t>
      </w:r>
      <w:r w:rsidR="003B559A" w:rsidRPr="00863795">
        <w:rPr>
          <w:rFonts w:ascii="Verdana" w:hAnsi="Verdana"/>
          <w:i/>
          <w:iCs/>
          <w:sz w:val="20"/>
          <w:szCs w:val="20"/>
        </w:rPr>
        <w:t>ONZ</w:t>
      </w:r>
      <w:r w:rsidR="00863795">
        <w:rPr>
          <w:rFonts w:ascii="Verdana" w:hAnsi="Verdana"/>
          <w:sz w:val="20"/>
          <w:szCs w:val="20"/>
        </w:rPr>
        <w:t>) - j</w:t>
      </w:r>
      <w:r w:rsidR="003B559A" w:rsidRPr="00863795">
        <w:rPr>
          <w:rFonts w:ascii="Verdana" w:hAnsi="Verdana"/>
          <w:sz w:val="20"/>
          <w:szCs w:val="20"/>
        </w:rPr>
        <w:t>ednolite przepisy dotyczące homologacji dużych pojazdów pasażerskich w zakresie wytrzymałości ich konstrukcji nośnej</w:t>
      </w:r>
      <w:r w:rsidR="003B559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do</w:t>
      </w:r>
      <w:r w:rsidR="00A12983">
        <w:rPr>
          <w:rFonts w:ascii="Verdana" w:hAnsi="Verdana"/>
          <w:sz w:val="20"/>
          <w:szCs w:val="20"/>
        </w:rPr>
        <w:t>tycząca wytrzymałości nadwozia);</w:t>
      </w:r>
    </w:p>
    <w:p w14:paraId="005B004F" w14:textId="2531BF27" w:rsidR="00A12983" w:rsidRPr="00A12983" w:rsidRDefault="00A12983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624CF5">
        <w:rPr>
          <w:rFonts w:ascii="Verdana" w:hAnsi="Verdana"/>
          <w:sz w:val="20"/>
          <w:szCs w:val="20"/>
        </w:rPr>
        <w:t>muszą być zeroemisyjne zgodnie z art. 2 pkt 1) ustawy z 11 stycznia 2018 r. o elektromobilności i paliwach alternatywnych;</w:t>
      </w:r>
    </w:p>
    <w:p w14:paraId="3E278D19" w14:textId="3D148151" w:rsidR="00A12983" w:rsidRDefault="00A12983" w:rsidP="00062188">
      <w:pPr>
        <w:pStyle w:val="Tekstpodstawowy"/>
        <w:numPr>
          <w:ilvl w:val="0"/>
          <w:numId w:val="1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624CF5">
        <w:rPr>
          <w:rFonts w:ascii="Verdana" w:hAnsi="Verdana"/>
          <w:sz w:val="20"/>
          <w:szCs w:val="20"/>
        </w:rPr>
        <w:t>muszą spełniać wymagania Regulamin nr 100 Europejskiej Komisji Gospodarczej Organizacji Narodów Zjednoczonych (EKG ONZ) dotyczące homologacji pojazdów w zakresie szczególnych wymagań dotyczących elektrycznego układu napędowego [2015/505].</w:t>
      </w:r>
    </w:p>
    <w:p w14:paraId="6724A859" w14:textId="272E81A4" w:rsidR="007D79C8" w:rsidRPr="007D57CF" w:rsidRDefault="007D79C8" w:rsidP="007D57CF">
      <w:pPr>
        <w:pStyle w:val="Tekstpodstawowy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7D57CF">
        <w:rPr>
          <w:rFonts w:ascii="Verdana" w:hAnsi="Verdana"/>
          <w:sz w:val="20"/>
          <w:szCs w:val="20"/>
          <w:shd w:val="clear" w:color="auto" w:fill="FFFFFF"/>
        </w:rPr>
        <w:t>UWAGA: W sytuacji, gdy w okresie pomiędzy złożeniem przez Wykonawcę oferty w postępowaniu o udzielenie zamówienia publicznego, a realizacją przedmiotu umowy, nastąpi zmiana przepisów prawa w zakresie rejestracji, homologacji, sprzedaży lub wprowadzenia do użytku nowych autobusów (a także zespołów i podzespołów do tych autobusów), Wykonawca jest zobowiązany do realizacji przedmiotu umowy z uwzględnieniem tych zmian. W szczególności obowiązek ten dotyczy dostarczenia autobusów spełniających wymagania określone zgodnie z wyżej wymienionymi przepisami, jak również dokumentów umożliwiających zarejestrowanie tych autobusów na terenie Rzeczypospolitej Polskiej.</w:t>
      </w:r>
    </w:p>
    <w:p w14:paraId="56B1D279" w14:textId="3CBAD907" w:rsidR="007D79C8" w:rsidRPr="00F64BF3" w:rsidRDefault="007D79C8" w:rsidP="007D57CF">
      <w:pPr>
        <w:pStyle w:val="Tekstpodstawowy"/>
        <w:tabs>
          <w:tab w:val="left" w:pos="426"/>
        </w:tabs>
        <w:spacing w:before="120" w:after="0"/>
        <w:ind w:left="360"/>
        <w:jc w:val="both"/>
        <w:rPr>
          <w:rFonts w:ascii="Verdana" w:hAnsi="Verdana"/>
          <w:sz w:val="20"/>
          <w:szCs w:val="20"/>
        </w:rPr>
      </w:pPr>
    </w:p>
    <w:bookmarkEnd w:id="0"/>
    <w:p w14:paraId="0E5CCCFB" w14:textId="77777777" w:rsidR="008A6A4E" w:rsidRPr="00F64BF3" w:rsidRDefault="008A6A4E" w:rsidP="008A6A4E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Przedmiot umowy obejmuje także:</w:t>
      </w:r>
    </w:p>
    <w:p w14:paraId="19307355" w14:textId="57BF3862" w:rsidR="008A6A4E" w:rsidRPr="00FC336D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C336D">
        <w:rPr>
          <w:rFonts w:ascii="Verdana" w:hAnsi="Verdana"/>
          <w:sz w:val="20"/>
          <w:szCs w:val="20"/>
        </w:rPr>
        <w:t>dostarczeni</w:t>
      </w:r>
      <w:r w:rsidR="00991188" w:rsidRPr="00FC336D">
        <w:rPr>
          <w:rFonts w:ascii="Verdana" w:hAnsi="Verdana"/>
          <w:sz w:val="20"/>
          <w:szCs w:val="20"/>
        </w:rPr>
        <w:t>e</w:t>
      </w:r>
      <w:r w:rsidRPr="00FC336D">
        <w:rPr>
          <w:rFonts w:ascii="Verdana" w:hAnsi="Verdana"/>
          <w:sz w:val="20"/>
          <w:szCs w:val="20"/>
        </w:rPr>
        <w:t xml:space="preserve"> </w:t>
      </w:r>
      <w:r w:rsidR="00FC336D" w:rsidRPr="00FC336D">
        <w:rPr>
          <w:rFonts w:ascii="Verdana" w:hAnsi="Verdana"/>
          <w:sz w:val="20"/>
          <w:szCs w:val="20"/>
        </w:rPr>
        <w:t xml:space="preserve">przez WYKONAWCĘ </w:t>
      </w:r>
      <w:r w:rsidRPr="00FC336D">
        <w:rPr>
          <w:rFonts w:ascii="Verdana" w:hAnsi="Verdana"/>
          <w:sz w:val="20"/>
          <w:szCs w:val="20"/>
        </w:rPr>
        <w:t>wraz z autobusami wskazanymi w ust.1 w terminie wskazanym w §2 ust.</w:t>
      </w:r>
      <w:r w:rsidR="000E3CB2" w:rsidRPr="00FC336D">
        <w:rPr>
          <w:rFonts w:ascii="Verdana" w:hAnsi="Verdana"/>
          <w:sz w:val="20"/>
          <w:szCs w:val="20"/>
        </w:rPr>
        <w:t xml:space="preserve"> </w:t>
      </w:r>
      <w:r w:rsidRPr="00FC336D">
        <w:rPr>
          <w:rFonts w:ascii="Verdana" w:hAnsi="Verdana"/>
          <w:sz w:val="20"/>
          <w:szCs w:val="20"/>
        </w:rPr>
        <w:t>1</w:t>
      </w:r>
      <w:r w:rsidR="00330E71" w:rsidRPr="00FC336D">
        <w:rPr>
          <w:rFonts w:ascii="Verdana" w:hAnsi="Verdana"/>
          <w:sz w:val="20"/>
          <w:szCs w:val="20"/>
        </w:rPr>
        <w:t xml:space="preserve"> dokument/y określający/e zasady świadczenia usług gwarancji i serwisu </w:t>
      </w:r>
      <w:r w:rsidR="00F3681B" w:rsidRPr="00FC336D">
        <w:rPr>
          <w:rFonts w:ascii="Verdana" w:hAnsi="Verdana"/>
          <w:sz w:val="20"/>
          <w:szCs w:val="20"/>
        </w:rPr>
        <w:t xml:space="preserve">w </w:t>
      </w:r>
      <w:r w:rsidR="00E47470" w:rsidRPr="00FC336D">
        <w:rPr>
          <w:rFonts w:ascii="Verdana" w:hAnsi="Verdana"/>
          <w:sz w:val="20"/>
          <w:szCs w:val="20"/>
        </w:rPr>
        <w:t xml:space="preserve">języku polskim </w:t>
      </w:r>
      <w:r w:rsidRPr="00FC336D">
        <w:rPr>
          <w:rFonts w:ascii="Verdana" w:hAnsi="Verdana"/>
          <w:sz w:val="20"/>
          <w:szCs w:val="20"/>
        </w:rPr>
        <w:t>w odniesieniu do każ</w:t>
      </w:r>
      <w:r w:rsidR="00F3681B" w:rsidRPr="00FC336D">
        <w:rPr>
          <w:rFonts w:ascii="Verdana" w:hAnsi="Verdana"/>
          <w:sz w:val="20"/>
          <w:szCs w:val="20"/>
        </w:rPr>
        <w:t xml:space="preserve">dego z dostarczonych autobusów </w:t>
      </w:r>
      <w:r w:rsidRPr="00FC336D">
        <w:rPr>
          <w:rFonts w:ascii="Verdana" w:hAnsi="Verdana"/>
          <w:sz w:val="20"/>
          <w:szCs w:val="20"/>
        </w:rPr>
        <w:t>oddzielnie</w:t>
      </w:r>
      <w:r w:rsidR="008B748A" w:rsidRPr="00FC336D">
        <w:rPr>
          <w:rFonts w:ascii="Verdana" w:hAnsi="Verdana"/>
          <w:sz w:val="20"/>
          <w:szCs w:val="20"/>
        </w:rPr>
        <w:t>;</w:t>
      </w:r>
    </w:p>
    <w:p w14:paraId="72C5358E" w14:textId="19BA660F" w:rsidR="003C78EC" w:rsidRPr="00F64BF3" w:rsidRDefault="003C78EC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wraz </w:t>
      </w:r>
      <w:r w:rsidR="00F3681B">
        <w:rPr>
          <w:rFonts w:ascii="Verdana" w:hAnsi="Verdana"/>
          <w:sz w:val="20"/>
          <w:szCs w:val="20"/>
        </w:rPr>
        <w:t>z autobusami wskazanymi w ust.1</w:t>
      </w:r>
      <w:r w:rsidRPr="00F64BF3">
        <w:rPr>
          <w:rFonts w:ascii="Verdana" w:hAnsi="Verdana"/>
          <w:sz w:val="20"/>
          <w:szCs w:val="20"/>
        </w:rPr>
        <w:t xml:space="preserve"> w terminie wskazanym w §2 ust.1 umowy, deklaracji zgodności CE w języku polskim dotyczącej monitoringu całego wnętrza autobusu w języku polskim</w:t>
      </w:r>
      <w:r w:rsidR="0086379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w odniesieniu do każ</w:t>
      </w:r>
      <w:r w:rsidR="00F3681B">
        <w:rPr>
          <w:rFonts w:ascii="Verdana" w:hAnsi="Verdana"/>
          <w:sz w:val="20"/>
          <w:szCs w:val="20"/>
        </w:rPr>
        <w:t xml:space="preserve">dego z dostarczonych autobusów </w:t>
      </w:r>
      <w:r w:rsidRPr="00F64BF3">
        <w:rPr>
          <w:rFonts w:ascii="Verdana" w:hAnsi="Verdana"/>
          <w:sz w:val="20"/>
          <w:szCs w:val="20"/>
        </w:rPr>
        <w:t>oddzielnie;</w:t>
      </w:r>
    </w:p>
    <w:p w14:paraId="12A472D6" w14:textId="02C25F5D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wraz z</w:t>
      </w:r>
      <w:r w:rsidR="00F3681B">
        <w:rPr>
          <w:rFonts w:ascii="Verdana" w:hAnsi="Verdana"/>
          <w:sz w:val="20"/>
          <w:szCs w:val="20"/>
        </w:rPr>
        <w:t xml:space="preserve"> autobusami wskazanymi w ust.1 </w:t>
      </w:r>
      <w:r w:rsidRPr="00F64BF3">
        <w:rPr>
          <w:rFonts w:ascii="Verdana" w:hAnsi="Verdana"/>
          <w:sz w:val="20"/>
          <w:szCs w:val="20"/>
        </w:rPr>
        <w:t xml:space="preserve">w terminie wskazanym w §2 ust.1 umowy dokumentów niezbędnych do dopuszczenia oferowanych autobusów do ruchu na terenie Polski, tj.: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 xml:space="preserve">wyciągu z aktualnego świadectwa homologacji typu pojazdu </w:t>
      </w:r>
      <w:r w:rsidR="00363DFB">
        <w:rPr>
          <w:rFonts w:ascii="Verdana" w:hAnsi="Verdana"/>
          <w:sz w:val="20"/>
          <w:szCs w:val="20"/>
        </w:rPr>
        <w:t xml:space="preserve">- w odniesieniu </w:t>
      </w:r>
      <w:r w:rsidRPr="00F64BF3">
        <w:rPr>
          <w:rFonts w:ascii="Verdana" w:hAnsi="Verdana"/>
          <w:sz w:val="20"/>
          <w:szCs w:val="20"/>
        </w:rPr>
        <w:t>do każdego</w:t>
      </w:r>
      <w:r w:rsidR="00F3681B">
        <w:rPr>
          <w:rFonts w:ascii="Verdana" w:hAnsi="Verdana"/>
          <w:sz w:val="20"/>
          <w:szCs w:val="20"/>
        </w:rPr>
        <w:t xml:space="preserve"> </w:t>
      </w:r>
      <w:r w:rsidR="00363DFB">
        <w:rPr>
          <w:rFonts w:ascii="Verdana" w:hAnsi="Verdana"/>
          <w:sz w:val="20"/>
          <w:szCs w:val="20"/>
        </w:rPr>
        <w:t xml:space="preserve">z dostarczonych autobusów </w:t>
      </w:r>
      <w:r w:rsidRPr="00F64BF3">
        <w:rPr>
          <w:rFonts w:ascii="Verdana" w:hAnsi="Verdana"/>
          <w:sz w:val="20"/>
          <w:szCs w:val="20"/>
        </w:rPr>
        <w:t>oddzielnie</w:t>
      </w:r>
      <w:r w:rsidR="003F2025">
        <w:rPr>
          <w:rFonts w:ascii="Verdana" w:hAnsi="Verdana"/>
          <w:sz w:val="20"/>
          <w:szCs w:val="20"/>
        </w:rPr>
        <w:t xml:space="preserve"> w przypadku gdy wyciąg ze świadectwa homologacji będzie wystawiony w języku innym niż polski Wykonawca dostarczy tłumaczenie na język polski wykonane przez tłumacza przysięgłego</w:t>
      </w:r>
      <w:r w:rsidRPr="00F64BF3">
        <w:rPr>
          <w:rFonts w:ascii="Verdana" w:hAnsi="Verdana"/>
          <w:sz w:val="20"/>
          <w:szCs w:val="20"/>
        </w:rPr>
        <w:t>;</w:t>
      </w:r>
    </w:p>
    <w:p w14:paraId="49D64519" w14:textId="408A1A71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left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lastRenderedPageBreak/>
        <w:t xml:space="preserve"> 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 w:rsidR="00D56770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F64BF3">
        <w:rPr>
          <w:rFonts w:ascii="Verdana" w:hAnsi="Verdana"/>
          <w:sz w:val="20"/>
          <w:szCs w:val="20"/>
        </w:rPr>
        <w:t>:</w:t>
      </w:r>
    </w:p>
    <w:p w14:paraId="3C25A341" w14:textId="770BA4E2" w:rsidR="0093745B" w:rsidRPr="00F64BF3" w:rsidRDefault="00F3681B" w:rsidP="0093745B">
      <w:pPr>
        <w:spacing w:before="120" w:after="0"/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- 1 (słownie: jeden</w:t>
      </w:r>
      <w:r w:rsidR="0093745B" w:rsidRPr="00F64BF3">
        <w:rPr>
          <w:rFonts w:ascii="Verdana" w:hAnsi="Verdana"/>
          <w:sz w:val="20"/>
          <w:szCs w:val="20"/>
        </w:rPr>
        <w:t xml:space="preserve">) komplet </w:t>
      </w:r>
      <w:r w:rsidR="0093745B" w:rsidRPr="00863795">
        <w:rPr>
          <w:rFonts w:ascii="Verdana" w:hAnsi="Verdana"/>
          <w:sz w:val="20"/>
          <w:szCs w:val="20"/>
        </w:rPr>
        <w:t>diagnostycznych programów komputerowych/</w:t>
      </w:r>
      <w:r w:rsidR="00290C6C">
        <w:rPr>
          <w:rFonts w:ascii="Verdana" w:hAnsi="Verdana"/>
          <w:sz w:val="20"/>
          <w:szCs w:val="20"/>
        </w:rPr>
        <w:t xml:space="preserve"> </w:t>
      </w:r>
      <w:r w:rsidR="0093745B" w:rsidRPr="00863795">
        <w:rPr>
          <w:rFonts w:ascii="Verdana" w:hAnsi="Verdana"/>
          <w:sz w:val="20"/>
          <w:szCs w:val="20"/>
        </w:rPr>
        <w:t>diagnostycznego programu komputerowego (nazwa programu)</w:t>
      </w:r>
      <w:r w:rsidR="0093745B" w:rsidRPr="00F64BF3">
        <w:rPr>
          <w:rFonts w:ascii="Verdana" w:hAnsi="Verdana"/>
          <w:sz w:val="20"/>
          <w:szCs w:val="20"/>
        </w:rPr>
        <w:t xml:space="preserve"> ………………….. w języku polskim (zwanych dalej „kompletami”). </w:t>
      </w:r>
      <w:r w:rsidRPr="00863795">
        <w:rPr>
          <w:rFonts w:ascii="Verdana" w:hAnsi="Verdana"/>
          <w:sz w:val="20"/>
          <w:szCs w:val="20"/>
        </w:rPr>
        <w:t>Każdy z kompletów musi obejmować pełną diagnostykę oferowanych autobusów oraz wszystkich zamont</w:t>
      </w:r>
      <w:r w:rsidR="00164890" w:rsidRPr="00863795">
        <w:rPr>
          <w:rFonts w:ascii="Verdana" w:hAnsi="Verdana"/>
          <w:sz w:val="20"/>
          <w:szCs w:val="20"/>
        </w:rPr>
        <w:t>owanych w autobusach zespołów</w:t>
      </w:r>
      <w:r w:rsidRPr="00863795">
        <w:rPr>
          <w:rFonts w:ascii="Verdana" w:hAnsi="Verdana"/>
          <w:sz w:val="20"/>
          <w:szCs w:val="20"/>
        </w:rPr>
        <w:t xml:space="preserve"> wraz z licencją</w:t>
      </w:r>
      <w:r w:rsidR="0093745B" w:rsidRPr="00F64BF3">
        <w:rPr>
          <w:rFonts w:ascii="Verdana" w:hAnsi="Verdana"/>
          <w:sz w:val="20"/>
          <w:szCs w:val="20"/>
        </w:rPr>
        <w:t xml:space="preserve"> na jego/ich użytkowanie na 1 (słownie: jednym) stanowisku oraz ich uaktualnianie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93745B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392F79">
        <w:rPr>
          <w:rFonts w:ascii="Verdana" w:hAnsi="Verdana"/>
          <w:sz w:val="20"/>
          <w:szCs w:val="20"/>
        </w:rPr>
        <w:t>bioru Przedmiotu Umowy. K</w:t>
      </w:r>
      <w:r w:rsidR="0093745B" w:rsidRPr="00F64BF3">
        <w:rPr>
          <w:rFonts w:ascii="Verdana" w:hAnsi="Verdana"/>
          <w:sz w:val="20"/>
          <w:szCs w:val="20"/>
        </w:rPr>
        <w:t>ompl</w:t>
      </w:r>
      <w:r>
        <w:rPr>
          <w:rFonts w:ascii="Verdana" w:hAnsi="Verdana"/>
          <w:sz w:val="20"/>
          <w:szCs w:val="20"/>
        </w:rPr>
        <w:t xml:space="preserve">et musi zostać zainstalowany na </w:t>
      </w:r>
      <w:r w:rsidR="00392F79">
        <w:rPr>
          <w:rFonts w:ascii="Verdana" w:hAnsi="Verdana"/>
          <w:sz w:val="20"/>
          <w:szCs w:val="20"/>
        </w:rPr>
        <w:t>dostarczonym</w:t>
      </w:r>
      <w:r w:rsidR="0052055E">
        <w:rPr>
          <w:rFonts w:ascii="Verdana" w:hAnsi="Verdana"/>
          <w:sz w:val="20"/>
          <w:szCs w:val="20"/>
        </w:rPr>
        <w:t xml:space="preserve"> przez Wykonawcę</w:t>
      </w:r>
      <w:r w:rsidR="00392F79">
        <w:rPr>
          <w:rFonts w:ascii="Verdana" w:hAnsi="Verdana"/>
          <w:sz w:val="20"/>
          <w:szCs w:val="20"/>
        </w:rPr>
        <w:t xml:space="preserve"> laptopie</w:t>
      </w:r>
      <w:r w:rsidR="0093745B" w:rsidRPr="00F64BF3">
        <w:rPr>
          <w:rFonts w:ascii="Verdana" w:hAnsi="Verdana"/>
          <w:sz w:val="20"/>
          <w:szCs w:val="20"/>
        </w:rPr>
        <w:t>;</w:t>
      </w:r>
    </w:p>
    <w:p w14:paraId="0AF4BFEB" w14:textId="5CB54739" w:rsidR="008A6A4E" w:rsidRDefault="008A6A4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-</w:t>
      </w:r>
      <w:r w:rsidR="00A71D2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programu do tworzenia wyświetlanych informacji oraz przygotowywania reklam na tablicach kierunkowych wraz z licencją na jego użytkowa</w:t>
      </w:r>
      <w:r w:rsidR="00F3681B">
        <w:rPr>
          <w:rFonts w:ascii="Verdana" w:hAnsi="Verdana"/>
          <w:sz w:val="20"/>
          <w:szCs w:val="20"/>
        </w:rPr>
        <w:t>nie na 2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F3681B">
        <w:rPr>
          <w:rFonts w:ascii="Verdana" w:hAnsi="Verdana"/>
          <w:sz w:val="20"/>
          <w:szCs w:val="20"/>
        </w:rPr>
        <w:t>dwóch</w:t>
      </w:r>
      <w:r w:rsidRPr="00F64BF3">
        <w:rPr>
          <w:rFonts w:ascii="Verdana" w:hAnsi="Verdana"/>
          <w:sz w:val="20"/>
          <w:szCs w:val="20"/>
        </w:rPr>
        <w:t>) stanowisk</w:t>
      </w:r>
      <w:r w:rsidR="00F3681B">
        <w:rPr>
          <w:rFonts w:ascii="Verdana" w:hAnsi="Verdana"/>
          <w:sz w:val="20"/>
          <w:szCs w:val="20"/>
        </w:rPr>
        <w:t>ach</w:t>
      </w:r>
      <w:r w:rsidR="008B748A">
        <w:rPr>
          <w:rFonts w:ascii="Verdana" w:hAnsi="Verdana"/>
          <w:sz w:val="20"/>
          <w:szCs w:val="20"/>
        </w:rPr>
        <w:t xml:space="preserve"> o</w:t>
      </w:r>
      <w:r w:rsidR="00164890">
        <w:rPr>
          <w:rFonts w:ascii="Verdana" w:hAnsi="Verdana"/>
          <w:sz w:val="20"/>
          <w:szCs w:val="20"/>
        </w:rPr>
        <w:t>raz jego 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164890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164890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164890">
        <w:rPr>
          <w:rFonts w:ascii="Verdana" w:hAnsi="Verdana"/>
          <w:sz w:val="20"/>
          <w:szCs w:val="20"/>
        </w:rPr>
        <w:t>bioru Przedmiotu Umowy</w:t>
      </w:r>
      <w:r w:rsidRPr="00F64BF3">
        <w:rPr>
          <w:rFonts w:ascii="Verdana" w:hAnsi="Verdana"/>
          <w:sz w:val="20"/>
          <w:szCs w:val="20"/>
        </w:rPr>
        <w:t>;</w:t>
      </w:r>
    </w:p>
    <w:p w14:paraId="37F3E0EA" w14:textId="3792FEA0" w:rsidR="00A0671E" w:rsidRPr="00F64BF3" w:rsidRDefault="00A0671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A0671E">
        <w:rPr>
          <w:rFonts w:ascii="Verdana" w:hAnsi="Verdana"/>
          <w:sz w:val="20"/>
          <w:szCs w:val="20"/>
        </w:rPr>
        <w:t xml:space="preserve">program do obsługi stacji bazowych systemu informacji pasażerskiej wraz z licencją na jego użytkowanie </w:t>
      </w:r>
      <w:r w:rsidR="00290C6C" w:rsidRPr="00F64BF3">
        <w:rPr>
          <w:rFonts w:ascii="Verdana" w:hAnsi="Verdana"/>
          <w:sz w:val="20"/>
          <w:szCs w:val="20"/>
        </w:rPr>
        <w:t>na zasadach określonych w §12 umowy</w:t>
      </w:r>
      <w:r w:rsidR="00290C6C" w:rsidRPr="00A0671E">
        <w:rPr>
          <w:rFonts w:ascii="Verdana" w:hAnsi="Verdana"/>
          <w:sz w:val="20"/>
          <w:szCs w:val="20"/>
        </w:rPr>
        <w:t xml:space="preserve"> </w:t>
      </w:r>
      <w:r w:rsidRPr="00A0671E">
        <w:rPr>
          <w:rFonts w:ascii="Verdana" w:hAnsi="Verdana"/>
          <w:sz w:val="20"/>
          <w:szCs w:val="20"/>
        </w:rPr>
        <w:t>oraz jego aktualizację</w:t>
      </w:r>
      <w:r w:rsidR="00225E3A">
        <w:rPr>
          <w:rFonts w:ascii="Verdana" w:hAnsi="Verdana"/>
          <w:sz w:val="20"/>
          <w:szCs w:val="20"/>
        </w:rPr>
        <w:t xml:space="preserve">, w ramach wynagrodzenia określonego w § 8 ust. 1 Umowy, </w:t>
      </w:r>
      <w:r w:rsidRPr="00A0671E">
        <w:rPr>
          <w:rFonts w:ascii="Verdana" w:hAnsi="Verdana"/>
          <w:sz w:val="20"/>
          <w:szCs w:val="20"/>
        </w:rPr>
        <w:t>w okresie 15 (słownie: piętnastu) lat od daty podpisania Końcowego Protokołu Odbioru;</w:t>
      </w:r>
    </w:p>
    <w:p w14:paraId="6A7362E6" w14:textId="1D3F2308" w:rsidR="008A6A4E" w:rsidRDefault="008A6A4E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- programu do</w:t>
      </w:r>
      <w:r w:rsidR="00A0671E">
        <w:rPr>
          <w:rFonts w:ascii="Verdana" w:hAnsi="Verdana"/>
          <w:sz w:val="20"/>
          <w:szCs w:val="20"/>
        </w:rPr>
        <w:t xml:space="preserve"> pobierania nagrań,</w:t>
      </w:r>
      <w:r w:rsidRPr="00F64BF3">
        <w:rPr>
          <w:rFonts w:ascii="Verdana" w:hAnsi="Verdana"/>
          <w:sz w:val="20"/>
          <w:szCs w:val="20"/>
        </w:rPr>
        <w:t xml:space="preserve"> obsługi i przeglądania monitoringu</w:t>
      </w:r>
      <w:r w:rsidR="00164890">
        <w:rPr>
          <w:rFonts w:ascii="Verdana" w:hAnsi="Verdana"/>
          <w:sz w:val="20"/>
          <w:szCs w:val="20"/>
        </w:rPr>
        <w:t xml:space="preserve"> w języku polskim</w:t>
      </w:r>
      <w:r w:rsidRPr="00F64BF3">
        <w:rPr>
          <w:rFonts w:ascii="Verdana" w:hAnsi="Verdana"/>
          <w:sz w:val="20"/>
          <w:szCs w:val="20"/>
        </w:rPr>
        <w:t xml:space="preserve"> wraz z licencją na jego użytkowanie na 3 (</w:t>
      </w:r>
      <w:r w:rsidR="00F3681B">
        <w:rPr>
          <w:rFonts w:ascii="Verdana" w:hAnsi="Verdana"/>
          <w:sz w:val="20"/>
          <w:szCs w:val="20"/>
        </w:rPr>
        <w:t>słownie: trzech) stanowiskach</w:t>
      </w:r>
      <w:r w:rsidR="008B748A">
        <w:rPr>
          <w:rFonts w:ascii="Verdana" w:hAnsi="Verdana"/>
          <w:sz w:val="20"/>
          <w:szCs w:val="20"/>
        </w:rPr>
        <w:t xml:space="preserve"> o</w:t>
      </w:r>
      <w:r w:rsidR="00164890">
        <w:rPr>
          <w:rFonts w:ascii="Verdana" w:hAnsi="Verdana"/>
          <w:sz w:val="20"/>
          <w:szCs w:val="20"/>
        </w:rPr>
        <w:t>raz jego</w:t>
      </w:r>
      <w:r w:rsidR="00164890" w:rsidRPr="00F64BF3">
        <w:rPr>
          <w:rFonts w:ascii="Verdana" w:hAnsi="Verdana"/>
          <w:sz w:val="20"/>
          <w:szCs w:val="20"/>
        </w:rPr>
        <w:t xml:space="preserve"> </w:t>
      </w:r>
      <w:r w:rsidR="00164890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164890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164890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164890">
        <w:rPr>
          <w:rFonts w:ascii="Verdana" w:hAnsi="Verdana"/>
          <w:sz w:val="20"/>
          <w:szCs w:val="20"/>
        </w:rPr>
        <w:t>bioru Przedmiotu Umowy</w:t>
      </w:r>
      <w:r w:rsidRPr="00F64BF3">
        <w:rPr>
          <w:rFonts w:ascii="Verdana" w:hAnsi="Verdana"/>
          <w:sz w:val="20"/>
          <w:szCs w:val="20"/>
        </w:rPr>
        <w:t>;</w:t>
      </w:r>
    </w:p>
    <w:p w14:paraId="67A60B29" w14:textId="1A2FBAC2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 xml:space="preserve">programu </w:t>
      </w:r>
      <w:r w:rsidRPr="00A71D25">
        <w:rPr>
          <w:rFonts w:ascii="Verdana" w:hAnsi="Verdana"/>
          <w:sz w:val="20"/>
          <w:szCs w:val="20"/>
        </w:rPr>
        <w:t>do zdalnego programowan</w:t>
      </w:r>
      <w:r>
        <w:rPr>
          <w:rFonts w:ascii="Verdana" w:hAnsi="Verdana"/>
          <w:sz w:val="20"/>
          <w:szCs w:val="20"/>
        </w:rPr>
        <w:t>ia prekondycjonowania autobusów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0E3CB2" w:rsidRPr="00F64BF3">
        <w:rPr>
          <w:rFonts w:ascii="Verdana" w:hAnsi="Verdana"/>
          <w:sz w:val="20"/>
          <w:szCs w:val="20"/>
        </w:rPr>
        <w:t xml:space="preserve"> 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>
        <w:rPr>
          <w:rFonts w:ascii="Verdana" w:hAnsi="Verdana"/>
          <w:sz w:val="20"/>
          <w:szCs w:val="20"/>
        </w:rPr>
        <w:t>;</w:t>
      </w:r>
    </w:p>
    <w:p w14:paraId="68071C87" w14:textId="341C5794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 xml:space="preserve">programu </w:t>
      </w:r>
      <w:r w:rsidRPr="00A71D25">
        <w:rPr>
          <w:rFonts w:ascii="Verdana" w:hAnsi="Verdana"/>
          <w:sz w:val="20"/>
          <w:szCs w:val="20"/>
        </w:rPr>
        <w:t xml:space="preserve">do gromadzenia i przetwarzania parametrów pracy poszczególnych urządzeń </w:t>
      </w:r>
      <w:r>
        <w:rPr>
          <w:rFonts w:ascii="Verdana" w:hAnsi="Verdana"/>
          <w:sz w:val="20"/>
          <w:szCs w:val="20"/>
        </w:rPr>
        <w:t>autobusów i zliczania pasażerów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0E3CB2" w:rsidRPr="00F64BF3">
        <w:rPr>
          <w:rFonts w:ascii="Verdana" w:hAnsi="Verdana"/>
          <w:sz w:val="20"/>
          <w:szCs w:val="20"/>
        </w:rPr>
        <w:t xml:space="preserve"> 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>
        <w:rPr>
          <w:rFonts w:ascii="Verdana" w:hAnsi="Verdana"/>
          <w:sz w:val="20"/>
          <w:szCs w:val="20"/>
        </w:rPr>
        <w:t>;</w:t>
      </w:r>
    </w:p>
    <w:p w14:paraId="73DE51D0" w14:textId="3E589DF6" w:rsidR="00A71D25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</w:t>
      </w:r>
      <w:r w:rsidR="000E3CB2">
        <w:rPr>
          <w:rFonts w:ascii="Verdana" w:hAnsi="Verdana"/>
          <w:sz w:val="20"/>
          <w:szCs w:val="20"/>
        </w:rPr>
        <w:t>programu</w:t>
      </w:r>
      <w:r w:rsidRPr="00A71D25">
        <w:rPr>
          <w:rFonts w:ascii="Verdana" w:hAnsi="Verdana"/>
          <w:sz w:val="20"/>
          <w:szCs w:val="20"/>
        </w:rPr>
        <w:t xml:space="preserve"> do obsługi systemu bieżącej kontroli ciśnienia i temperatury ogumienia</w:t>
      </w:r>
      <w:r w:rsidR="000E3CB2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2</w:t>
      </w:r>
      <w:r w:rsidR="008B748A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>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dwóch</w:t>
      </w:r>
      <w:r w:rsidR="000E3CB2">
        <w:rPr>
          <w:rFonts w:ascii="Verdana" w:hAnsi="Verdana"/>
          <w:sz w:val="20"/>
          <w:szCs w:val="20"/>
        </w:rPr>
        <w:t>) stanowiskach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Umowy;</w:t>
      </w:r>
    </w:p>
    <w:p w14:paraId="32F5928C" w14:textId="52568889" w:rsidR="00A71D25" w:rsidRPr="00F64BF3" w:rsidRDefault="00A71D25" w:rsidP="008A6A4E">
      <w:pPr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0E3CB2">
        <w:rPr>
          <w:rFonts w:ascii="Verdana" w:hAnsi="Verdana"/>
          <w:sz w:val="20"/>
          <w:szCs w:val="20"/>
        </w:rPr>
        <w:t>programu</w:t>
      </w:r>
      <w:r w:rsidRPr="00A71D25">
        <w:rPr>
          <w:rFonts w:ascii="Verdana" w:hAnsi="Verdana"/>
          <w:sz w:val="20"/>
          <w:szCs w:val="20"/>
        </w:rPr>
        <w:t xml:space="preserve"> do obsługi systemu centralnego układu smarowniczeg</w:t>
      </w:r>
      <w:r w:rsidR="000E3CB2">
        <w:rPr>
          <w:rFonts w:ascii="Verdana" w:hAnsi="Verdana"/>
          <w:sz w:val="20"/>
          <w:szCs w:val="20"/>
        </w:rPr>
        <w:t xml:space="preserve">o </w:t>
      </w:r>
      <w:r w:rsidR="000E3CB2" w:rsidRPr="00F64BF3">
        <w:rPr>
          <w:rFonts w:ascii="Verdana" w:hAnsi="Verdana"/>
          <w:sz w:val="20"/>
          <w:szCs w:val="20"/>
        </w:rPr>
        <w:t xml:space="preserve">wraz z licencją na jego użytkowanie na </w:t>
      </w:r>
      <w:r w:rsidR="007D3FC1">
        <w:rPr>
          <w:rFonts w:ascii="Verdana" w:hAnsi="Verdana"/>
          <w:sz w:val="20"/>
          <w:szCs w:val="20"/>
        </w:rPr>
        <w:t>1</w:t>
      </w:r>
      <w:r w:rsidR="00863795">
        <w:rPr>
          <w:rFonts w:ascii="Verdana" w:hAnsi="Verdana"/>
          <w:sz w:val="20"/>
          <w:szCs w:val="20"/>
        </w:rPr>
        <w:t xml:space="preserve"> </w:t>
      </w:r>
      <w:r w:rsidR="000E3CB2" w:rsidRPr="00F64BF3">
        <w:rPr>
          <w:rFonts w:ascii="Verdana" w:hAnsi="Verdana"/>
          <w:sz w:val="20"/>
          <w:szCs w:val="20"/>
        </w:rPr>
        <w:t>(</w:t>
      </w:r>
      <w:r w:rsidR="000E3CB2">
        <w:rPr>
          <w:rFonts w:ascii="Verdana" w:hAnsi="Verdana"/>
          <w:sz w:val="20"/>
          <w:szCs w:val="20"/>
        </w:rPr>
        <w:t xml:space="preserve">słownie: </w:t>
      </w:r>
      <w:r w:rsidR="007D3FC1">
        <w:rPr>
          <w:rFonts w:ascii="Verdana" w:hAnsi="Verdana"/>
          <w:sz w:val="20"/>
          <w:szCs w:val="20"/>
        </w:rPr>
        <w:t>jednym</w:t>
      </w:r>
      <w:r w:rsidR="000E3CB2">
        <w:rPr>
          <w:rFonts w:ascii="Verdana" w:hAnsi="Verdana"/>
          <w:sz w:val="20"/>
          <w:szCs w:val="20"/>
        </w:rPr>
        <w:t>) stanowisk</w:t>
      </w:r>
      <w:r w:rsidR="007D3FC1">
        <w:rPr>
          <w:rFonts w:ascii="Verdana" w:hAnsi="Verdana"/>
          <w:sz w:val="20"/>
          <w:szCs w:val="20"/>
        </w:rPr>
        <w:t>u</w:t>
      </w:r>
      <w:r w:rsidR="000E3CB2">
        <w:rPr>
          <w:rFonts w:ascii="Verdana" w:hAnsi="Verdana"/>
          <w:sz w:val="20"/>
          <w:szCs w:val="20"/>
        </w:rPr>
        <w:t xml:space="preserve"> oraz jego</w:t>
      </w:r>
      <w:r w:rsidR="000E3CB2" w:rsidRPr="00F64BF3">
        <w:rPr>
          <w:rFonts w:ascii="Verdana" w:hAnsi="Verdana"/>
          <w:sz w:val="20"/>
          <w:szCs w:val="20"/>
        </w:rPr>
        <w:t xml:space="preserve"> </w:t>
      </w:r>
      <w:r w:rsidR="000E3CB2">
        <w:rPr>
          <w:rFonts w:ascii="Verdana" w:hAnsi="Verdana"/>
          <w:sz w:val="20"/>
          <w:szCs w:val="20"/>
        </w:rPr>
        <w:t>aktualizację</w:t>
      </w:r>
      <w:r w:rsidR="00225E3A">
        <w:rPr>
          <w:rFonts w:ascii="Verdana" w:hAnsi="Verdana"/>
          <w:sz w:val="20"/>
          <w:szCs w:val="20"/>
        </w:rPr>
        <w:t>, w ramach wynagrodzenia określonego w § 8 ust. 1 Umowy,</w:t>
      </w:r>
      <w:r w:rsidR="000E3CB2" w:rsidRPr="00F64BF3">
        <w:rPr>
          <w:rFonts w:ascii="Verdana" w:hAnsi="Verdana"/>
          <w:sz w:val="20"/>
          <w:szCs w:val="20"/>
        </w:rPr>
        <w:t xml:space="preserve"> na zasadach określonych w §12 umowy</w:t>
      </w:r>
      <w:r w:rsidR="008B748A">
        <w:rPr>
          <w:rFonts w:ascii="Verdana" w:hAnsi="Verdana"/>
          <w:sz w:val="20"/>
          <w:szCs w:val="20"/>
        </w:rPr>
        <w:t>. Aktualizacja będzie</w:t>
      </w:r>
      <w:r w:rsidR="000E3CB2" w:rsidRPr="00F64BF3">
        <w:rPr>
          <w:rFonts w:ascii="Verdana" w:hAnsi="Verdana"/>
          <w:sz w:val="20"/>
          <w:szCs w:val="20"/>
        </w:rPr>
        <w:t xml:space="preserve"> w okresie 15 (słownie: piętnastu) lat od daty podpisania Końcowego Protokołu Od</w:t>
      </w:r>
      <w:r w:rsidR="000E3CB2">
        <w:rPr>
          <w:rFonts w:ascii="Verdana" w:hAnsi="Verdana"/>
          <w:sz w:val="20"/>
          <w:szCs w:val="20"/>
        </w:rPr>
        <w:t>bioru Przedmiotu Umowy</w:t>
      </w:r>
      <w:r w:rsidR="00102C4B">
        <w:rPr>
          <w:rFonts w:ascii="Verdana" w:hAnsi="Verdana"/>
          <w:sz w:val="20"/>
          <w:szCs w:val="20"/>
        </w:rPr>
        <w:t>. W przypadku posiadania funkcji obsługi systemu centralnego układu smarowniczego przez program diagnostyczny do obsługi dostarczonych autobusów o którym jest mowa triret 1, Zamawiający dopuszcza brak takiego oddzielnego programu</w:t>
      </w:r>
      <w:r w:rsidR="00794AFD">
        <w:rPr>
          <w:rFonts w:ascii="Verdana" w:hAnsi="Verdana"/>
          <w:sz w:val="20"/>
          <w:szCs w:val="20"/>
        </w:rPr>
        <w:t>;</w:t>
      </w:r>
    </w:p>
    <w:p w14:paraId="1203D39D" w14:textId="4A37140E" w:rsidR="003C78EC" w:rsidRPr="00F64BF3" w:rsidRDefault="003C78EC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</w:t>
      </w:r>
      <w:r w:rsidR="006241AB">
        <w:rPr>
          <w:rFonts w:ascii="Verdana" w:hAnsi="Verdana"/>
          <w:sz w:val="20"/>
          <w:szCs w:val="20"/>
        </w:rPr>
        <w:t xml:space="preserve">ym w §2 ust.1 umowy </w:t>
      </w:r>
      <w:r w:rsidR="00BB0610" w:rsidRPr="00BB0610">
        <w:rPr>
          <w:rFonts w:ascii="Verdana" w:hAnsi="Verdana"/>
          <w:sz w:val="20"/>
          <w:szCs w:val="20"/>
        </w:rPr>
        <w:t>1 (słownie: jeden) komplet dokumentacji obsługowo - naprawczej oraz danych regulacyjno</w:t>
      </w:r>
      <w:r w:rsidR="00863795">
        <w:rPr>
          <w:rFonts w:ascii="Verdana" w:hAnsi="Verdana"/>
          <w:sz w:val="20"/>
          <w:szCs w:val="20"/>
        </w:rPr>
        <w:t xml:space="preserve"> </w:t>
      </w:r>
      <w:r w:rsidR="00BB0610" w:rsidRPr="00BB0610">
        <w:rPr>
          <w:rFonts w:ascii="Verdana" w:hAnsi="Verdana"/>
          <w:sz w:val="20"/>
          <w:szCs w:val="20"/>
        </w:rPr>
        <w:t>– naprawczych, schematów układów pneumatycznych i elektrycznych, instrukcji napraw wszystkich urządzeń i układów zastosowanych w autobusie, niezbędnych do prawidłowej eksploatacji, dedykowany tylko do dostarczonych autobusów w języku polskim na płytach DVD/CD lub na nośniku pen-drive w standardzie minimum USB 3.0</w:t>
      </w:r>
      <w:r w:rsidRPr="00F64BF3">
        <w:rPr>
          <w:rFonts w:ascii="Verdana" w:hAnsi="Verdana"/>
          <w:sz w:val="20"/>
          <w:szCs w:val="20"/>
        </w:rPr>
        <w:t>;</w:t>
      </w:r>
    </w:p>
    <w:p w14:paraId="37D9DDD7" w14:textId="441777E3" w:rsidR="008A6A4E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8C7F5B">
        <w:rPr>
          <w:rFonts w:ascii="Verdana" w:hAnsi="Verdana"/>
          <w:sz w:val="20"/>
          <w:szCs w:val="20"/>
        </w:rPr>
        <w:t>dostarczeni</w:t>
      </w:r>
      <w:r w:rsidR="00991188" w:rsidRPr="008C7F5B">
        <w:rPr>
          <w:rFonts w:ascii="Verdana" w:hAnsi="Verdana"/>
          <w:sz w:val="20"/>
          <w:szCs w:val="20"/>
        </w:rPr>
        <w:t>e</w:t>
      </w:r>
      <w:r w:rsidRPr="008C7F5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 terminie wskazanym w §2 ust.1</w:t>
      </w:r>
      <w:r w:rsidR="006241AB">
        <w:rPr>
          <w:rFonts w:ascii="Verdana" w:hAnsi="Verdana"/>
          <w:sz w:val="20"/>
          <w:szCs w:val="20"/>
        </w:rPr>
        <w:t xml:space="preserve"> umowy </w:t>
      </w:r>
      <w:r w:rsidR="00BB0610" w:rsidRPr="00BB0610">
        <w:rPr>
          <w:rFonts w:ascii="Verdana" w:hAnsi="Verdana"/>
          <w:sz w:val="20"/>
          <w:szCs w:val="20"/>
        </w:rPr>
        <w:t>1 (słownie: jeden) katalog części zamiennych dedykowany tylko do dostarczonych autobusów w języku polskim - w formie elektronicznej na płytach DVD/CD lub na nośniku pen-drive w standardzie minimum USB 3.0</w:t>
      </w:r>
      <w:r w:rsidRPr="00F64BF3">
        <w:rPr>
          <w:rFonts w:ascii="Verdana" w:hAnsi="Verdana"/>
          <w:sz w:val="20"/>
          <w:szCs w:val="20"/>
        </w:rPr>
        <w:t>;</w:t>
      </w:r>
    </w:p>
    <w:p w14:paraId="3C205699" w14:textId="04A4FCA1" w:rsidR="00BB0610" w:rsidRPr="00F64BF3" w:rsidRDefault="00BB0610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BB0610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BB0610">
        <w:rPr>
          <w:rFonts w:ascii="Verdana" w:hAnsi="Verdana"/>
          <w:sz w:val="20"/>
          <w:szCs w:val="20"/>
        </w:rPr>
        <w:t xml:space="preserve"> w terminie wskazanym w §2 ust.1 umowy</w:t>
      </w:r>
      <w:r>
        <w:rPr>
          <w:rFonts w:ascii="Verdana" w:hAnsi="Verdana"/>
          <w:sz w:val="20"/>
          <w:szCs w:val="20"/>
        </w:rPr>
        <w:t xml:space="preserve"> </w:t>
      </w:r>
      <w:r w:rsidRPr="00BB0610">
        <w:rPr>
          <w:rFonts w:ascii="Verdana" w:hAnsi="Verdana"/>
          <w:sz w:val="20"/>
          <w:szCs w:val="20"/>
        </w:rPr>
        <w:t>1 (słownie: jeden) wykaz materiałów eksploatacyjnych w języku polskim, jakie zastosowano (dotyczący tylko dostarczonych autobusów) i należy stosować w autobusach (oleje, smary, płyny eksploatacyjne, filtry, bezpieczniki, żarówki) z podaniem pojemności układów, ilości oraz oznakowania</w:t>
      </w:r>
      <w:r>
        <w:rPr>
          <w:rFonts w:ascii="Verdana" w:hAnsi="Verdana"/>
          <w:sz w:val="20"/>
          <w:szCs w:val="20"/>
        </w:rPr>
        <w:t xml:space="preserve"> - </w:t>
      </w:r>
      <w:r w:rsidRPr="00BB0610">
        <w:rPr>
          <w:rFonts w:ascii="Verdana" w:hAnsi="Verdana"/>
          <w:sz w:val="20"/>
          <w:szCs w:val="20"/>
        </w:rPr>
        <w:t>w formie elektronicznej na płytach DVD/CD lub na nośniku pen-drive w standardzie minimum USB 3.0</w:t>
      </w:r>
    </w:p>
    <w:p w14:paraId="3FA70F16" w14:textId="6C3BDF53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</w:t>
      </w:r>
      <w:r w:rsidR="006241AB">
        <w:rPr>
          <w:rFonts w:ascii="Verdana" w:hAnsi="Verdana"/>
          <w:sz w:val="20"/>
          <w:szCs w:val="20"/>
        </w:rPr>
        <w:t xml:space="preserve">nie wskazanym w §2 ust.1 umowy </w:t>
      </w:r>
      <w:r w:rsidR="00BB0610" w:rsidRPr="00BB0610">
        <w:rPr>
          <w:rFonts w:ascii="Verdana" w:hAnsi="Verdana"/>
          <w:sz w:val="20"/>
          <w:szCs w:val="20"/>
        </w:rPr>
        <w:t xml:space="preserve">1 (słownie: jeden) komplet o wartości minimum </w:t>
      </w:r>
      <w:r w:rsidR="00EA2C17">
        <w:rPr>
          <w:rFonts w:ascii="Verdana" w:hAnsi="Verdana"/>
          <w:sz w:val="20"/>
          <w:szCs w:val="20"/>
        </w:rPr>
        <w:t>15</w:t>
      </w:r>
      <w:r w:rsidR="00256FEC" w:rsidRPr="00EA2C17">
        <w:rPr>
          <w:rFonts w:ascii="Verdana" w:hAnsi="Verdana"/>
          <w:sz w:val="20"/>
          <w:szCs w:val="20"/>
        </w:rPr>
        <w:t xml:space="preserve">0.000,00 zł (słownie: sto </w:t>
      </w:r>
      <w:r w:rsidR="00EA2C17">
        <w:rPr>
          <w:rFonts w:ascii="Verdana" w:hAnsi="Verdana"/>
          <w:sz w:val="20"/>
          <w:szCs w:val="20"/>
        </w:rPr>
        <w:t xml:space="preserve">pięćdziesiąt </w:t>
      </w:r>
      <w:r w:rsidR="00256FEC" w:rsidRPr="00EA2C17">
        <w:rPr>
          <w:rFonts w:ascii="Verdana" w:hAnsi="Verdana"/>
          <w:sz w:val="20"/>
          <w:szCs w:val="20"/>
        </w:rPr>
        <w:t xml:space="preserve">tysięcy złotych) netto </w:t>
      </w:r>
      <w:r w:rsidR="00BB0610" w:rsidRPr="00BB0610">
        <w:rPr>
          <w:rFonts w:ascii="Verdana" w:hAnsi="Verdana"/>
          <w:sz w:val="20"/>
          <w:szCs w:val="20"/>
        </w:rPr>
        <w:t>fabrycznie nowych, specjalistycznych narzędzi serwisowych, umożliwiających m.in. naprawę i diagnozowanie dostarczonych autobusów. W skład specjalistycznych narzędzi serwisowych musi wchodzić</w:t>
      </w:r>
      <w:r w:rsidR="007D3FC1">
        <w:rPr>
          <w:rFonts w:ascii="Verdana" w:hAnsi="Verdana"/>
          <w:sz w:val="20"/>
          <w:szCs w:val="20"/>
        </w:rPr>
        <w:t>: dostarczon</w:t>
      </w:r>
      <w:r w:rsidR="00EA2C17">
        <w:rPr>
          <w:rFonts w:ascii="Verdana" w:hAnsi="Verdana"/>
          <w:sz w:val="20"/>
          <w:szCs w:val="20"/>
        </w:rPr>
        <w:t>y</w:t>
      </w:r>
      <w:r w:rsidR="007D3FC1">
        <w:rPr>
          <w:rFonts w:ascii="Verdana" w:hAnsi="Verdana"/>
          <w:sz w:val="20"/>
          <w:szCs w:val="20"/>
        </w:rPr>
        <w:t xml:space="preserve"> i zamontowan</w:t>
      </w:r>
      <w:r w:rsidR="00EA2C17">
        <w:rPr>
          <w:rFonts w:ascii="Verdana" w:hAnsi="Verdana"/>
          <w:sz w:val="20"/>
          <w:szCs w:val="20"/>
        </w:rPr>
        <w:t>y</w:t>
      </w:r>
      <w:r w:rsidR="007D3FC1">
        <w:rPr>
          <w:rFonts w:ascii="Verdana" w:hAnsi="Verdana"/>
          <w:sz w:val="20"/>
          <w:szCs w:val="20"/>
        </w:rPr>
        <w:t xml:space="preserve"> przez Wykonawcę w miejscu wskazanym </w:t>
      </w:r>
      <w:r w:rsidR="007D3FC1" w:rsidRPr="00EA2C17">
        <w:rPr>
          <w:rFonts w:ascii="Verdana" w:hAnsi="Verdana"/>
          <w:sz w:val="20"/>
          <w:szCs w:val="20"/>
        </w:rPr>
        <w:t xml:space="preserve">przez Zamawiającego </w:t>
      </w:r>
      <w:r w:rsidR="00EA2C17" w:rsidRPr="00EA2C17">
        <w:rPr>
          <w:rFonts w:ascii="Verdana" w:hAnsi="Verdana"/>
          <w:sz w:val="20"/>
          <w:szCs w:val="20"/>
        </w:rPr>
        <w:t xml:space="preserve">pomost </w:t>
      </w:r>
      <w:r w:rsidR="00200A6C">
        <w:rPr>
          <w:rFonts w:ascii="Verdana" w:hAnsi="Verdana"/>
          <w:sz w:val="20"/>
          <w:szCs w:val="20"/>
        </w:rPr>
        <w:t>pozwalający</w:t>
      </w:r>
      <w:r w:rsidR="00EA2C17" w:rsidRPr="00EA2C17">
        <w:rPr>
          <w:rFonts w:ascii="Verdana" w:hAnsi="Verdana"/>
          <w:sz w:val="20"/>
          <w:szCs w:val="20"/>
        </w:rPr>
        <w:t xml:space="preserve"> </w:t>
      </w:r>
      <w:r w:rsidR="00200A6C">
        <w:rPr>
          <w:rFonts w:ascii="Verdana" w:hAnsi="Verdana"/>
          <w:sz w:val="20"/>
          <w:szCs w:val="20"/>
        </w:rPr>
        <w:t xml:space="preserve">na </w:t>
      </w:r>
      <w:r w:rsidR="00EA2C17" w:rsidRPr="00EA2C17">
        <w:rPr>
          <w:rFonts w:ascii="Verdana" w:hAnsi="Verdana"/>
          <w:sz w:val="20"/>
          <w:szCs w:val="20"/>
        </w:rPr>
        <w:t xml:space="preserve">wchodzenie na dach autobusu z barierami zabezpieczającymi przed upadkiem z dachu </w:t>
      </w:r>
      <w:r w:rsidR="00200A6C">
        <w:rPr>
          <w:rFonts w:ascii="Verdana" w:hAnsi="Verdana"/>
          <w:sz w:val="20"/>
          <w:szCs w:val="20"/>
        </w:rPr>
        <w:t xml:space="preserve">podczas prowadzenie na nim prac </w:t>
      </w:r>
      <w:r w:rsidR="00F759A3">
        <w:rPr>
          <w:rFonts w:ascii="Verdana" w:hAnsi="Verdana"/>
          <w:sz w:val="20"/>
          <w:szCs w:val="20"/>
        </w:rPr>
        <w:t>oraz</w:t>
      </w:r>
      <w:r w:rsidR="00BB0610" w:rsidRPr="00BB0610">
        <w:rPr>
          <w:rFonts w:ascii="Verdana" w:hAnsi="Verdana"/>
          <w:sz w:val="20"/>
          <w:szCs w:val="20"/>
        </w:rPr>
        <w:t xml:space="preserve"> minimum jedna (na całą dostawę autobusów) mobilna ładowarka plug – in o mocy minimum 20 kW dostosowana do ładowania magazynów energii elektrycznej dostarczonych autobusów</w:t>
      </w:r>
      <w:r w:rsidRPr="00F64BF3">
        <w:rPr>
          <w:rFonts w:ascii="Verdana" w:hAnsi="Verdana"/>
          <w:sz w:val="20"/>
          <w:szCs w:val="20"/>
        </w:rPr>
        <w:t xml:space="preserve">, których zestawienie zawiera załącznik numer 3 do umowy, </w:t>
      </w:r>
      <w:r w:rsidR="00B22FD7" w:rsidRPr="00B22FD7">
        <w:rPr>
          <w:rFonts w:ascii="Verdana" w:hAnsi="Verdana"/>
          <w:sz w:val="20"/>
          <w:szCs w:val="20"/>
        </w:rPr>
        <w:t xml:space="preserve">umożliwiających m.in. naprawę i diagnozowanie dostarczonych autobusów </w:t>
      </w:r>
      <w:r w:rsidRPr="00F64BF3">
        <w:rPr>
          <w:rFonts w:ascii="Verdana" w:hAnsi="Verdana"/>
          <w:sz w:val="20"/>
          <w:szCs w:val="20"/>
        </w:rPr>
        <w:t>(zwanych także w dalszej treści umowy „specjalistycznymi narzędziami serwisowymi”);</w:t>
      </w:r>
    </w:p>
    <w:p w14:paraId="06FAA13A" w14:textId="40727DF0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lastRenderedPageBreak/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 w:rsidR="006163A1">
        <w:rPr>
          <w:rFonts w:ascii="Verdana" w:hAnsi="Verdana"/>
          <w:sz w:val="20"/>
          <w:szCs w:val="20"/>
        </w:rPr>
        <w:t xml:space="preserve"> </w:t>
      </w:r>
      <w:r w:rsidR="00B22FD7" w:rsidRPr="00B22FD7">
        <w:rPr>
          <w:rFonts w:ascii="Verdana" w:hAnsi="Verdana"/>
          <w:sz w:val="20"/>
          <w:szCs w:val="20"/>
        </w:rPr>
        <w:t>1 (słownie: jeden) katalog norm czasowych napraw w języku polskim (dedykowany tylko do dostarczonych autobusów) na płycie CD/DVD lub na nośniku pen-</w:t>
      </w:r>
      <w:r w:rsidR="00290C6C">
        <w:rPr>
          <w:rFonts w:ascii="Verdana" w:hAnsi="Verdana"/>
          <w:sz w:val="20"/>
          <w:szCs w:val="20"/>
        </w:rPr>
        <w:t xml:space="preserve"> </w:t>
      </w:r>
      <w:r w:rsidR="00B22FD7" w:rsidRPr="00B22FD7">
        <w:rPr>
          <w:rFonts w:ascii="Verdana" w:hAnsi="Verdana"/>
          <w:sz w:val="20"/>
          <w:szCs w:val="20"/>
        </w:rPr>
        <w:t>drive w standardzie minimum USB 3.0 wersja elektroniczna</w:t>
      </w:r>
      <w:r w:rsidRPr="00F64BF3">
        <w:rPr>
          <w:rFonts w:ascii="Verdana" w:hAnsi="Verdana"/>
          <w:sz w:val="20"/>
          <w:szCs w:val="20"/>
        </w:rPr>
        <w:t>;</w:t>
      </w:r>
    </w:p>
    <w:p w14:paraId="5807E691" w14:textId="5EB4AC63" w:rsidR="008A6A4E" w:rsidRPr="00F64BF3" w:rsidRDefault="008A6A4E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</w:t>
      </w:r>
      <w:r w:rsidR="00200A6C">
        <w:rPr>
          <w:rFonts w:ascii="Verdana" w:hAnsi="Verdana"/>
          <w:sz w:val="20"/>
          <w:szCs w:val="20"/>
        </w:rPr>
        <w:t>inie wskazanym w §2 ust.1 umowy</w:t>
      </w:r>
      <w:r w:rsidR="00B22FD7" w:rsidRPr="00B22FD7">
        <w:rPr>
          <w:rFonts w:ascii="Verdana" w:hAnsi="Verdana"/>
          <w:sz w:val="20"/>
          <w:szCs w:val="20"/>
        </w:rPr>
        <w:t xml:space="preserve"> </w:t>
      </w:r>
      <w:r w:rsidR="001D3812" w:rsidRPr="00200A6C">
        <w:rPr>
          <w:rFonts w:ascii="Verdana" w:hAnsi="Verdana"/>
          <w:sz w:val="20"/>
          <w:szCs w:val="20"/>
        </w:rPr>
        <w:t>17 (słownie: siedemna</w:t>
      </w:r>
      <w:r w:rsidR="00200A6C" w:rsidRPr="00200A6C">
        <w:rPr>
          <w:rFonts w:ascii="Verdana" w:hAnsi="Verdana"/>
          <w:sz w:val="20"/>
          <w:szCs w:val="20"/>
        </w:rPr>
        <w:t>stu</w:t>
      </w:r>
      <w:r w:rsidR="001D3812" w:rsidRPr="00200A6C">
        <w:rPr>
          <w:rFonts w:ascii="Verdana" w:hAnsi="Verdana"/>
          <w:sz w:val="20"/>
          <w:szCs w:val="20"/>
        </w:rPr>
        <w:t xml:space="preserve">) </w:t>
      </w:r>
      <w:r w:rsidR="00B22FD7" w:rsidRPr="00B22FD7">
        <w:rPr>
          <w:rFonts w:ascii="Verdana" w:hAnsi="Verdana"/>
          <w:sz w:val="20"/>
          <w:szCs w:val="20"/>
        </w:rPr>
        <w:t>instrukcj</w:t>
      </w:r>
      <w:r w:rsidR="00200A6C">
        <w:rPr>
          <w:rFonts w:ascii="Verdana" w:hAnsi="Verdana"/>
          <w:sz w:val="20"/>
          <w:szCs w:val="20"/>
        </w:rPr>
        <w:t>i</w:t>
      </w:r>
      <w:r w:rsidR="00B22FD7" w:rsidRPr="00B22FD7">
        <w:rPr>
          <w:rFonts w:ascii="Verdana" w:hAnsi="Verdana"/>
          <w:sz w:val="20"/>
          <w:szCs w:val="20"/>
        </w:rPr>
        <w:t xml:space="preserve"> obsługi autobusów (dedykowan</w:t>
      </w:r>
      <w:r w:rsidR="00200A6C">
        <w:rPr>
          <w:rFonts w:ascii="Verdana" w:hAnsi="Verdana"/>
          <w:sz w:val="20"/>
          <w:szCs w:val="20"/>
        </w:rPr>
        <w:t>ych</w:t>
      </w:r>
      <w:r w:rsidR="00B22FD7" w:rsidRPr="00B22FD7">
        <w:rPr>
          <w:rFonts w:ascii="Verdana" w:hAnsi="Verdana"/>
          <w:sz w:val="20"/>
          <w:szCs w:val="20"/>
        </w:rPr>
        <w:t xml:space="preserve"> tylko do dostarczonych autobusów) dla kierowców w języku polskim wersje papierowe- książkowe i 1 (jedna) instrukcja na płycie CD/DVD lub na nośniku pen-</w:t>
      </w:r>
      <w:r w:rsidR="00290C6C">
        <w:rPr>
          <w:rFonts w:ascii="Verdana" w:hAnsi="Verdana"/>
          <w:sz w:val="20"/>
          <w:szCs w:val="20"/>
        </w:rPr>
        <w:t xml:space="preserve"> </w:t>
      </w:r>
      <w:r w:rsidR="00B22FD7" w:rsidRPr="00B22FD7">
        <w:rPr>
          <w:rFonts w:ascii="Verdana" w:hAnsi="Verdana"/>
          <w:sz w:val="20"/>
          <w:szCs w:val="20"/>
        </w:rPr>
        <w:t>drive w standardzie minimum USB 3.0 wersja elektroniczna</w:t>
      </w:r>
      <w:r w:rsidRPr="00F64BF3">
        <w:rPr>
          <w:rFonts w:ascii="Verdana" w:hAnsi="Verdana"/>
          <w:sz w:val="20"/>
          <w:szCs w:val="20"/>
        </w:rPr>
        <w:t>;</w:t>
      </w:r>
    </w:p>
    <w:p w14:paraId="422520DE" w14:textId="23B0EA7F" w:rsidR="008A6A4E" w:rsidRPr="00F759A3" w:rsidRDefault="00B22FD7" w:rsidP="00863795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wyposażenie każdego z autobusów stanowiących przedmiot </w:t>
      </w:r>
      <w:r w:rsidR="00B86443" w:rsidRPr="00F759A3">
        <w:rPr>
          <w:rFonts w:ascii="Verdana" w:hAnsi="Verdana"/>
          <w:sz w:val="20"/>
          <w:szCs w:val="20"/>
        </w:rPr>
        <w:t>umowy</w:t>
      </w:r>
      <w:r w:rsidRPr="00F759A3">
        <w:rPr>
          <w:rFonts w:ascii="Verdana" w:hAnsi="Verdana"/>
          <w:sz w:val="20"/>
          <w:szCs w:val="20"/>
        </w:rPr>
        <w:t xml:space="preserve"> w naklejki dwustronne szt. 2 </w:t>
      </w:r>
      <w:r w:rsidR="00991188">
        <w:rPr>
          <w:rFonts w:ascii="Verdana" w:hAnsi="Verdana"/>
          <w:sz w:val="20"/>
          <w:szCs w:val="20"/>
        </w:rPr>
        <w:t>przyklejone</w:t>
      </w:r>
      <w:r w:rsidRPr="00F759A3">
        <w:rPr>
          <w:rFonts w:ascii="Verdana" w:hAnsi="Verdana"/>
          <w:sz w:val="20"/>
          <w:szCs w:val="20"/>
        </w:rPr>
        <w:t xml:space="preserve"> na wewnętrznej stronie szyby. Naklejka musi spełniać następujące wymagania: nie mniejsza niż format A4, wysokość 21,0 cm, szerokość 29,7 cm; dwustronna na białym tle, </w:t>
      </w:r>
      <w:r w:rsidR="00A85799">
        <w:rPr>
          <w:rFonts w:ascii="Verdana" w:hAnsi="Verdana"/>
          <w:sz w:val="20"/>
          <w:szCs w:val="20"/>
        </w:rPr>
        <w:t>przyklejona</w:t>
      </w:r>
      <w:r w:rsidRPr="00F759A3">
        <w:rPr>
          <w:rFonts w:ascii="Verdana" w:hAnsi="Verdana"/>
          <w:sz w:val="20"/>
          <w:szCs w:val="20"/>
        </w:rPr>
        <w:t xml:space="preserve"> od wewnątrz szyby; wykonana z materiału odpornego na działanie czynników atmosferycznych, na ścieranie, promieniowanie UV, odporna na uszkodzenia techniczne o odporności na blaknięcie kolorów oraz o dużej wytrzymałości mechanicznej i chemicznej ze względu na konieczność zapewnienia czytelności, widoczności i wysokiego poziomu estetycznego co najmniej w okresie trwałości projektu tj. 5 lat od zakończenia realizacji projektu; wykonana z nieprzeźroczystej folii samoprzylepnej; wykonana w pełnym kolorze, w zakresie treści informacyjnej i logotypów zawierająca: nazwę beneficjenta; tytuł projektu; cel projektu; zestaw logo - znaki Fundusze Europejskie i Unia Europejska; adres portalu </w:t>
      </w:r>
      <w:hyperlink r:id="rId8" w:history="1">
        <w:r w:rsidRPr="00F759A3">
          <w:rPr>
            <w:rStyle w:val="Hipercze"/>
            <w:rFonts w:ascii="Verdana" w:hAnsi="Verdana"/>
            <w:sz w:val="20"/>
            <w:szCs w:val="20"/>
          </w:rPr>
          <w:t>www.mapadotacji.gov.pl</w:t>
        </w:r>
      </w:hyperlink>
      <w:r w:rsidRPr="00F759A3">
        <w:rPr>
          <w:rFonts w:ascii="Verdana" w:hAnsi="Verdana"/>
          <w:sz w:val="20"/>
          <w:szCs w:val="20"/>
        </w:rPr>
        <w:t>. Wykonawca zobowiązany jest do wykonania naklejek zgodnie z:</w:t>
      </w:r>
    </w:p>
    <w:p w14:paraId="256AB679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podręcznikiem Wnioskodawcy i beneficjenta programów polityki spójności 2014 -2020 w zakresie informacji i promocji, opublikowanym przez Ministerstwo Rozwoju</w:t>
      </w:r>
      <w:r w:rsidRPr="00F759A3">
        <w:rPr>
          <w:rFonts w:ascii="Verdana" w:hAnsi="Verdana"/>
          <w:sz w:val="20"/>
          <w:szCs w:val="20"/>
        </w:rPr>
        <w:t>;</w:t>
      </w:r>
    </w:p>
    <w:p w14:paraId="09E700EC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Kartą wizualizacji programu Operacyjnego Infrastruktura i Środowisko 2014 – 2020;</w:t>
      </w:r>
    </w:p>
    <w:p w14:paraId="7E1B23B7" w14:textId="77777777" w:rsidR="008A6A4E" w:rsidRPr="00F759A3" w:rsidRDefault="008A6A4E" w:rsidP="00863795">
      <w:pPr>
        <w:tabs>
          <w:tab w:val="left" w:pos="142"/>
          <w:tab w:val="left" w:pos="900"/>
        </w:tabs>
        <w:spacing w:before="120" w:after="0"/>
        <w:ind w:left="709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- </w:t>
      </w:r>
      <w:r w:rsidR="00B22FD7" w:rsidRPr="00F759A3">
        <w:rPr>
          <w:rFonts w:ascii="Verdana" w:hAnsi="Verdana"/>
          <w:sz w:val="20"/>
          <w:szCs w:val="20"/>
        </w:rPr>
        <w:t>Księgą identyfikacji wizualnej znaku marki Fundusze Europejskie i znaków programów polityki spójności na lata 2014 – 2020;</w:t>
      </w:r>
    </w:p>
    <w:p w14:paraId="72361658" w14:textId="77777777" w:rsidR="008A6A4E" w:rsidRPr="00F64BF3" w:rsidRDefault="008A6A4E" w:rsidP="00863795">
      <w:pPr>
        <w:tabs>
          <w:tab w:val="left" w:pos="142"/>
          <w:tab w:val="left" w:pos="900"/>
        </w:tabs>
        <w:spacing w:before="120" w:after="0"/>
        <w:ind w:left="709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 xml:space="preserve">Wzory z właściwymi oznaczeniami oraz wzory tablic dla programu są dostępne na stronie internetowej programu: </w:t>
      </w:r>
      <w:hyperlink r:id="rId9" w:history="1">
        <w:r w:rsidRPr="00F759A3">
          <w:rPr>
            <w:rStyle w:val="Hipercze"/>
            <w:rFonts w:ascii="Verdana" w:hAnsi="Verdana"/>
            <w:sz w:val="20"/>
            <w:szCs w:val="20"/>
          </w:rPr>
          <w:t>www.pois.gov.pl</w:t>
        </w:r>
      </w:hyperlink>
      <w:r w:rsidRPr="00F759A3">
        <w:rPr>
          <w:rFonts w:ascii="Verdana" w:hAnsi="Verdana"/>
          <w:sz w:val="20"/>
          <w:szCs w:val="20"/>
        </w:rPr>
        <w:t xml:space="preserve">; </w:t>
      </w:r>
      <w:hyperlink r:id="rId10" w:history="1">
        <w:r w:rsidRPr="00F759A3">
          <w:rPr>
            <w:rStyle w:val="Hipercze"/>
            <w:rFonts w:ascii="Verdana" w:hAnsi="Verdana"/>
            <w:sz w:val="20"/>
            <w:szCs w:val="20"/>
          </w:rPr>
          <w:t>www.funduszeeuropejskie.gov.pl/promocja</w:t>
        </w:r>
      </w:hyperlink>
      <w:r w:rsidR="00B101B8" w:rsidRPr="00F759A3">
        <w:rPr>
          <w:rFonts w:ascii="Verdana" w:hAnsi="Verdana"/>
          <w:sz w:val="20"/>
          <w:szCs w:val="20"/>
        </w:rPr>
        <w:t>;</w:t>
      </w:r>
    </w:p>
    <w:p w14:paraId="01D14E3F" w14:textId="3ABAD8B2" w:rsidR="00952241" w:rsidRDefault="008A6A4E" w:rsidP="00863795">
      <w:pPr>
        <w:tabs>
          <w:tab w:val="left" w:pos="0"/>
          <w:tab w:val="left" w:pos="142"/>
          <w:tab w:val="left" w:pos="900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zmiany któregokolwiek z dokumentów wskazanych w tiret 1-3 po podpisani</w:t>
      </w:r>
      <w:r w:rsidR="00B86443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umowy, WYKONAWCA będzie zobowiązany </w:t>
      </w:r>
      <w:r w:rsidR="006163A1">
        <w:rPr>
          <w:rFonts w:ascii="Verdana" w:hAnsi="Verdana"/>
          <w:sz w:val="20"/>
          <w:szCs w:val="20"/>
        </w:rPr>
        <w:t>do wykonania naklejek zgodnie z</w:t>
      </w:r>
      <w:r w:rsidRPr="00F64BF3">
        <w:rPr>
          <w:rFonts w:ascii="Verdana" w:hAnsi="Verdana"/>
          <w:sz w:val="20"/>
          <w:szCs w:val="20"/>
        </w:rPr>
        <w:t xml:space="preserve"> dokumentami obowiązu</w:t>
      </w:r>
      <w:r w:rsidR="006163A1">
        <w:rPr>
          <w:rFonts w:ascii="Verdana" w:hAnsi="Verdana"/>
          <w:sz w:val="20"/>
          <w:szCs w:val="20"/>
        </w:rPr>
        <w:t>jącymi</w:t>
      </w:r>
      <w:r w:rsidRPr="00F64BF3">
        <w:rPr>
          <w:rFonts w:ascii="Verdana" w:hAnsi="Verdana"/>
          <w:sz w:val="20"/>
          <w:szCs w:val="20"/>
        </w:rPr>
        <w:t xml:space="preserve"> w termin</w:t>
      </w:r>
      <w:r w:rsidR="00B101B8">
        <w:rPr>
          <w:rFonts w:ascii="Verdana" w:hAnsi="Verdana"/>
          <w:sz w:val="20"/>
          <w:szCs w:val="20"/>
        </w:rPr>
        <w:t>ie realizacji przedmiotu umowy.</w:t>
      </w:r>
    </w:p>
    <w:p w14:paraId="20041958" w14:textId="721DD434" w:rsidR="008A6A4E" w:rsidRPr="00F64BF3" w:rsidRDefault="00952241" w:rsidP="00863795">
      <w:pPr>
        <w:tabs>
          <w:tab w:val="left" w:pos="0"/>
          <w:tab w:val="left" w:pos="142"/>
          <w:tab w:val="left" w:pos="900"/>
        </w:tabs>
        <w:spacing w:before="120" w:after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Przed umieszczeniem naklejek w pojeździe Wykonawca ma obowiązek uzyskać akceptację ich projektu przez Zamawiającego.</w:t>
      </w:r>
    </w:p>
    <w:p w14:paraId="584D03AF" w14:textId="4746D0FF" w:rsidR="008A6A4E" w:rsidRDefault="00991188" w:rsidP="000A7038">
      <w:pPr>
        <w:numPr>
          <w:ilvl w:val="0"/>
          <w:numId w:val="2"/>
        </w:numPr>
        <w:tabs>
          <w:tab w:val="clear" w:pos="1440"/>
          <w:tab w:val="num" w:pos="720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A6A4E" w:rsidRPr="00F64BF3">
        <w:rPr>
          <w:rFonts w:ascii="Verdana" w:hAnsi="Verdana"/>
          <w:sz w:val="20"/>
          <w:szCs w:val="20"/>
        </w:rPr>
        <w:t>rzeprowadzeni</w:t>
      </w:r>
      <w:r>
        <w:rPr>
          <w:rFonts w:ascii="Verdana" w:hAnsi="Verdana"/>
          <w:sz w:val="20"/>
          <w:szCs w:val="20"/>
        </w:rPr>
        <w:t>e</w:t>
      </w:r>
      <w:r w:rsidR="008A6A4E" w:rsidRPr="00F64BF3">
        <w:rPr>
          <w:rFonts w:ascii="Verdana" w:hAnsi="Verdana"/>
          <w:sz w:val="20"/>
          <w:szCs w:val="20"/>
        </w:rPr>
        <w:t xml:space="preserve"> szkole</w:t>
      </w:r>
      <w:r w:rsidR="00FB55B3">
        <w:rPr>
          <w:rFonts w:ascii="Verdana" w:hAnsi="Verdana"/>
          <w:sz w:val="20"/>
          <w:szCs w:val="20"/>
        </w:rPr>
        <w:t xml:space="preserve">ń teoretycznych i praktycznych </w:t>
      </w:r>
      <w:r>
        <w:rPr>
          <w:rFonts w:ascii="Verdana" w:hAnsi="Verdana"/>
          <w:sz w:val="20"/>
          <w:szCs w:val="20"/>
        </w:rPr>
        <w:t xml:space="preserve">dla </w:t>
      </w:r>
      <w:r w:rsidR="00FB55B3">
        <w:rPr>
          <w:rFonts w:ascii="Verdana" w:hAnsi="Verdana"/>
          <w:sz w:val="20"/>
          <w:szCs w:val="20"/>
        </w:rPr>
        <w:t>40 (słownie: czterdziestu</w:t>
      </w:r>
      <w:r w:rsidR="008A6A4E" w:rsidRPr="00F64BF3">
        <w:rPr>
          <w:rFonts w:ascii="Verdana" w:hAnsi="Verdana"/>
          <w:sz w:val="20"/>
          <w:szCs w:val="20"/>
        </w:rPr>
        <w:t xml:space="preserve">) osób wskazanych przez ZAMAWIAJĄCEGO w zakresie niezbędnym do </w:t>
      </w:r>
      <w:r w:rsidR="008A6A4E" w:rsidRPr="00F64BF3">
        <w:rPr>
          <w:rFonts w:ascii="Verdana" w:hAnsi="Verdana"/>
          <w:sz w:val="20"/>
          <w:szCs w:val="20"/>
        </w:rPr>
        <w:lastRenderedPageBreak/>
        <w:t xml:space="preserve">zapewnienia prawidłowej eksploatacji, obsługi i naprawy </w:t>
      </w:r>
      <w:r w:rsidR="00B86443">
        <w:rPr>
          <w:rFonts w:ascii="Verdana" w:hAnsi="Verdana"/>
          <w:sz w:val="20"/>
          <w:szCs w:val="20"/>
        </w:rPr>
        <w:t>dostarczanych</w:t>
      </w:r>
      <w:r w:rsidR="00E47470">
        <w:rPr>
          <w:rFonts w:ascii="Verdana" w:hAnsi="Verdana"/>
          <w:sz w:val="20"/>
          <w:szCs w:val="20"/>
        </w:rPr>
        <w:t xml:space="preserve"> autobusów</w:t>
      </w:r>
      <w:r w:rsidR="0054084E">
        <w:rPr>
          <w:rFonts w:ascii="Verdana" w:hAnsi="Verdana"/>
          <w:sz w:val="20"/>
          <w:szCs w:val="20"/>
        </w:rPr>
        <w:t>;</w:t>
      </w:r>
      <w:r w:rsidR="00B74F74"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14722EC8" w14:textId="02CCA26E" w:rsidR="00367FFE" w:rsidRDefault="00F759A3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759A3">
        <w:rPr>
          <w:rFonts w:ascii="Verdana" w:hAnsi="Verdana"/>
          <w:sz w:val="20"/>
          <w:szCs w:val="20"/>
        </w:rPr>
        <w:t>przeprowadzeni</w:t>
      </w:r>
      <w:r w:rsidR="00991188">
        <w:rPr>
          <w:rFonts w:ascii="Verdana" w:hAnsi="Verdana"/>
          <w:sz w:val="20"/>
          <w:szCs w:val="20"/>
        </w:rPr>
        <w:t>e</w:t>
      </w:r>
      <w:r w:rsidRPr="00F759A3">
        <w:rPr>
          <w:rFonts w:ascii="Verdana" w:hAnsi="Verdana"/>
          <w:sz w:val="20"/>
          <w:szCs w:val="20"/>
        </w:rPr>
        <w:t xml:space="preserve"> szkolenia teoretycznego i praktycznego minimum 10 </w:t>
      </w:r>
      <w:r w:rsidR="00D4011C">
        <w:rPr>
          <w:rFonts w:ascii="Verdana" w:hAnsi="Verdana"/>
          <w:sz w:val="20"/>
          <w:szCs w:val="20"/>
        </w:rPr>
        <w:t>(</w:t>
      </w:r>
      <w:r w:rsidRPr="00F759A3">
        <w:rPr>
          <w:rFonts w:ascii="Verdana" w:hAnsi="Verdana"/>
          <w:sz w:val="20"/>
          <w:szCs w:val="20"/>
        </w:rPr>
        <w:t>dziesięciu</w:t>
      </w:r>
      <w:r w:rsidR="00D4011C">
        <w:rPr>
          <w:rFonts w:ascii="Verdana" w:hAnsi="Verdana"/>
          <w:sz w:val="20"/>
          <w:szCs w:val="20"/>
        </w:rPr>
        <w:t>)</w:t>
      </w:r>
      <w:r w:rsidRPr="00F759A3">
        <w:rPr>
          <w:rFonts w:ascii="Verdana" w:hAnsi="Verdana"/>
          <w:sz w:val="20"/>
          <w:szCs w:val="20"/>
        </w:rPr>
        <w:t xml:space="preserve"> pracowników Zamawiającego w zakresie bieżącej obsługi i eksploatacji zastosowanych elementów automatycznego systemu zliczania pasażerów</w:t>
      </w:r>
      <w:r w:rsidR="0054084E">
        <w:rPr>
          <w:rFonts w:ascii="Verdana" w:hAnsi="Verdana"/>
          <w:sz w:val="20"/>
          <w:szCs w:val="20"/>
        </w:rPr>
        <w:t>;</w:t>
      </w:r>
    </w:p>
    <w:p w14:paraId="61F5561F" w14:textId="175C807B" w:rsidR="00F759A3" w:rsidRDefault="00367FFE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przeprowadzenie </w:t>
      </w:r>
      <w:r w:rsidR="00F759A3" w:rsidRPr="00F759A3">
        <w:rPr>
          <w:rFonts w:ascii="Verdana" w:hAnsi="Verdana"/>
          <w:sz w:val="20"/>
          <w:szCs w:val="20"/>
        </w:rPr>
        <w:t>szkolenia teoretycznego i praktycznego minimum 4 (słownie: czterech) osób wskazanych przez Zamawiającego w zakresie niezbędnym do zapewnienia prawidłowej eksploatacji, obsługi i naprawy Systemu Informacji Pasażerskiej i systemu monitoringu zainstalowanego w autobusach</w:t>
      </w:r>
      <w:r w:rsidR="00991188">
        <w:rPr>
          <w:rFonts w:ascii="Verdana" w:hAnsi="Verdana"/>
          <w:sz w:val="20"/>
          <w:szCs w:val="20"/>
        </w:rPr>
        <w:t>;</w:t>
      </w:r>
    </w:p>
    <w:p w14:paraId="575A9BFE" w14:textId="15FA5133" w:rsidR="0052055E" w:rsidRDefault="001A7270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52055E">
        <w:rPr>
          <w:rFonts w:ascii="Verdana" w:hAnsi="Verdana"/>
          <w:sz w:val="20"/>
          <w:szCs w:val="20"/>
        </w:rPr>
        <w:t>ciągu 30 dni</w:t>
      </w:r>
      <w:r w:rsidR="00991188">
        <w:rPr>
          <w:rFonts w:ascii="Verdana" w:hAnsi="Verdana"/>
          <w:sz w:val="20"/>
          <w:szCs w:val="20"/>
        </w:rPr>
        <w:t xml:space="preserve"> od daty podpisania Końcowego P</w:t>
      </w:r>
      <w:r w:rsidR="0052055E">
        <w:rPr>
          <w:rFonts w:ascii="Verdana" w:hAnsi="Verdana"/>
          <w:sz w:val="20"/>
          <w:szCs w:val="20"/>
        </w:rPr>
        <w:t xml:space="preserve">rotokołu </w:t>
      </w:r>
      <w:r w:rsidR="00991188">
        <w:rPr>
          <w:rFonts w:ascii="Verdana" w:hAnsi="Verdana"/>
          <w:sz w:val="20"/>
          <w:szCs w:val="20"/>
        </w:rPr>
        <w:t>O</w:t>
      </w:r>
      <w:r w:rsidR="0052055E">
        <w:rPr>
          <w:rFonts w:ascii="Verdana" w:hAnsi="Verdana"/>
          <w:sz w:val="20"/>
          <w:szCs w:val="20"/>
        </w:rPr>
        <w:t xml:space="preserve">dbioru </w:t>
      </w:r>
      <w:r w:rsidR="00991188">
        <w:rPr>
          <w:rFonts w:ascii="Verdana" w:hAnsi="Verdana"/>
          <w:sz w:val="20"/>
          <w:szCs w:val="20"/>
        </w:rPr>
        <w:t>P</w:t>
      </w:r>
      <w:r w:rsidR="0052055E">
        <w:rPr>
          <w:rFonts w:ascii="Verdana" w:hAnsi="Verdana"/>
          <w:sz w:val="20"/>
          <w:szCs w:val="20"/>
        </w:rPr>
        <w:t xml:space="preserve">rzedmiotu </w:t>
      </w:r>
      <w:r w:rsidR="00991188">
        <w:rPr>
          <w:rFonts w:ascii="Verdana" w:hAnsi="Verdana"/>
          <w:sz w:val="20"/>
          <w:szCs w:val="20"/>
        </w:rPr>
        <w:t>U</w:t>
      </w:r>
      <w:r w:rsidR="0052055E">
        <w:rPr>
          <w:rFonts w:ascii="Verdana" w:hAnsi="Verdana"/>
          <w:sz w:val="20"/>
          <w:szCs w:val="20"/>
        </w:rPr>
        <w:t>mowy</w:t>
      </w:r>
      <w:r w:rsidR="00991188">
        <w:rPr>
          <w:rFonts w:ascii="Verdana" w:hAnsi="Verdana"/>
          <w:sz w:val="20"/>
          <w:szCs w:val="20"/>
        </w:rPr>
        <w:t xml:space="preserve"> Wykonawca</w:t>
      </w:r>
      <w:r w:rsidR="0052055E">
        <w:rPr>
          <w:rFonts w:ascii="Verdana" w:hAnsi="Verdana"/>
          <w:sz w:val="20"/>
          <w:szCs w:val="20"/>
        </w:rPr>
        <w:t xml:space="preserve"> przeprowadz</w:t>
      </w:r>
      <w:r w:rsidR="00991188">
        <w:rPr>
          <w:rFonts w:ascii="Verdana" w:hAnsi="Verdana"/>
          <w:sz w:val="20"/>
          <w:szCs w:val="20"/>
        </w:rPr>
        <w:t>i</w:t>
      </w:r>
      <w:r w:rsidR="0052055E">
        <w:rPr>
          <w:rFonts w:ascii="Verdana" w:hAnsi="Verdana"/>
          <w:sz w:val="20"/>
          <w:szCs w:val="20"/>
        </w:rPr>
        <w:t xml:space="preserve"> szkolenia</w:t>
      </w:r>
      <w:r w:rsidR="00991188">
        <w:rPr>
          <w:rFonts w:ascii="Verdana" w:hAnsi="Verdana"/>
          <w:sz w:val="20"/>
          <w:szCs w:val="20"/>
        </w:rPr>
        <w:t xml:space="preserve"> dla </w:t>
      </w:r>
      <w:r w:rsidRPr="00200A6C">
        <w:rPr>
          <w:rFonts w:ascii="Verdana" w:hAnsi="Verdana"/>
          <w:sz w:val="20"/>
          <w:szCs w:val="20"/>
        </w:rPr>
        <w:t xml:space="preserve">16 </w:t>
      </w:r>
      <w:r w:rsidR="0052055E" w:rsidRPr="00200A6C">
        <w:rPr>
          <w:rFonts w:ascii="Verdana" w:hAnsi="Verdana"/>
          <w:sz w:val="20"/>
          <w:szCs w:val="20"/>
        </w:rPr>
        <w:t>kierowców</w:t>
      </w:r>
      <w:r w:rsidR="0052055E" w:rsidRPr="006212F6">
        <w:rPr>
          <w:rFonts w:ascii="Verdana" w:hAnsi="Verdana"/>
          <w:sz w:val="20"/>
          <w:szCs w:val="20"/>
        </w:rPr>
        <w:t xml:space="preserve"> </w:t>
      </w:r>
      <w:r w:rsidR="0052055E">
        <w:rPr>
          <w:rFonts w:ascii="Verdana" w:hAnsi="Verdana"/>
          <w:sz w:val="20"/>
          <w:szCs w:val="20"/>
        </w:rPr>
        <w:t>w zakresie prawidłowej i ekonomicznej obsługi i eksploatacji dostarczonych autobusów</w:t>
      </w:r>
      <w:r w:rsidR="00991188">
        <w:rPr>
          <w:rFonts w:ascii="Verdana" w:hAnsi="Verdana"/>
          <w:sz w:val="20"/>
          <w:szCs w:val="20"/>
        </w:rPr>
        <w:t>;</w:t>
      </w:r>
    </w:p>
    <w:p w14:paraId="35AFC203" w14:textId="066B9ABE" w:rsidR="001A7270" w:rsidRDefault="001A7270" w:rsidP="00D4011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1A7270">
        <w:rPr>
          <w:rFonts w:ascii="Verdana" w:hAnsi="Verdana"/>
          <w:sz w:val="20"/>
          <w:szCs w:val="20"/>
        </w:rPr>
        <w:t xml:space="preserve">przez okres 15 lat </w:t>
      </w:r>
      <w:r w:rsidR="00991188">
        <w:rPr>
          <w:rFonts w:ascii="Verdana" w:hAnsi="Verdana"/>
          <w:sz w:val="20"/>
          <w:szCs w:val="20"/>
        </w:rPr>
        <w:t>od daty podpisania</w:t>
      </w:r>
      <w:r w:rsidRPr="001A7270">
        <w:rPr>
          <w:rFonts w:ascii="Verdana" w:hAnsi="Verdana"/>
          <w:sz w:val="20"/>
          <w:szCs w:val="20"/>
        </w:rPr>
        <w:t xml:space="preserve"> Końcowego Protokołu Odbioru Przedmiotu Umowy</w:t>
      </w:r>
      <w:r w:rsidR="00991188">
        <w:rPr>
          <w:rFonts w:ascii="Verdana" w:hAnsi="Verdana"/>
          <w:sz w:val="20"/>
          <w:szCs w:val="20"/>
        </w:rPr>
        <w:t>,</w:t>
      </w:r>
      <w:r w:rsidRPr="001A7270">
        <w:rPr>
          <w:rFonts w:ascii="Verdana" w:hAnsi="Verdana"/>
          <w:sz w:val="20"/>
          <w:szCs w:val="20"/>
        </w:rPr>
        <w:t xml:space="preserve"> w odstępach </w:t>
      </w:r>
      <w:r w:rsidR="00991188">
        <w:rPr>
          <w:rFonts w:ascii="Verdana" w:hAnsi="Verdana"/>
          <w:sz w:val="20"/>
          <w:szCs w:val="20"/>
        </w:rPr>
        <w:t>dwuletnich, Wykonawca będzie przeprowadzał szkolenia</w:t>
      </w:r>
      <w:r w:rsidRPr="001A7270">
        <w:rPr>
          <w:rFonts w:ascii="Verdana" w:hAnsi="Verdana"/>
          <w:sz w:val="20"/>
          <w:szCs w:val="20"/>
        </w:rPr>
        <w:t xml:space="preserve"> z obsługi systemu informacji pasażerskiej</w:t>
      </w:r>
      <w:r w:rsidR="00991188">
        <w:rPr>
          <w:rFonts w:ascii="Verdana" w:hAnsi="Verdana"/>
          <w:sz w:val="20"/>
          <w:szCs w:val="20"/>
        </w:rPr>
        <w:t xml:space="preserve"> dla</w:t>
      </w:r>
      <w:r w:rsidRPr="001A7270">
        <w:rPr>
          <w:rFonts w:ascii="Verdana" w:hAnsi="Verdana"/>
          <w:sz w:val="20"/>
          <w:szCs w:val="20"/>
        </w:rPr>
        <w:t xml:space="preserve"> 6 pracowników Zamawiającego</w:t>
      </w:r>
      <w:r w:rsidR="00991188">
        <w:rPr>
          <w:rFonts w:ascii="Verdana" w:hAnsi="Verdana"/>
          <w:sz w:val="20"/>
          <w:szCs w:val="20"/>
        </w:rPr>
        <w:t>;</w:t>
      </w:r>
    </w:p>
    <w:p w14:paraId="4216293C" w14:textId="2375BF57" w:rsidR="00765ECB" w:rsidRPr="00A17FDC" w:rsidRDefault="00765ECB" w:rsidP="00A17FDC">
      <w:pPr>
        <w:numPr>
          <w:ilvl w:val="0"/>
          <w:numId w:val="2"/>
        </w:numPr>
        <w:tabs>
          <w:tab w:val="clear" w:pos="1440"/>
          <w:tab w:val="num" w:pos="720"/>
          <w:tab w:val="left" w:pos="1134"/>
        </w:tabs>
        <w:suppressAutoHyphens/>
        <w:spacing w:before="120" w:after="0"/>
        <w:ind w:left="7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dostarczeni</w:t>
      </w:r>
      <w:r w:rsidR="00991188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w terminie wskazanym w §2 ust.1 umowy</w:t>
      </w:r>
      <w:r>
        <w:rPr>
          <w:rFonts w:ascii="Verdana" w:hAnsi="Verdana"/>
          <w:sz w:val="20"/>
          <w:szCs w:val="20"/>
        </w:rPr>
        <w:t xml:space="preserve"> </w:t>
      </w:r>
      <w:r w:rsidRPr="00765ECB">
        <w:rPr>
          <w:rFonts w:ascii="Verdana" w:hAnsi="Verdana"/>
          <w:sz w:val="20"/>
          <w:szCs w:val="20"/>
        </w:rPr>
        <w:t>(</w:t>
      </w:r>
      <w:r w:rsidRPr="00765ECB">
        <w:rPr>
          <w:rFonts w:ascii="Verdana" w:hAnsi="Verdana"/>
          <w:i/>
          <w:sz w:val="20"/>
          <w:szCs w:val="20"/>
          <w:u w:val="single"/>
        </w:rPr>
        <w:t xml:space="preserve">poza zestawem narzędzi serwisowych o których jest mowa w </w:t>
      </w:r>
      <w:r>
        <w:rPr>
          <w:rFonts w:ascii="Verdana" w:hAnsi="Verdana"/>
          <w:i/>
          <w:sz w:val="20"/>
          <w:szCs w:val="20"/>
          <w:u w:val="single"/>
        </w:rPr>
        <w:t>§ 1</w:t>
      </w:r>
      <w:r w:rsidR="00A17FDC">
        <w:rPr>
          <w:rFonts w:ascii="Verdana" w:hAnsi="Verdana"/>
          <w:i/>
          <w:sz w:val="20"/>
          <w:szCs w:val="20"/>
          <w:u w:val="single"/>
        </w:rPr>
        <w:t xml:space="preserve"> ust,2 lit.</w:t>
      </w:r>
      <w:r w:rsidR="00D231B4">
        <w:rPr>
          <w:rFonts w:ascii="Verdana" w:hAnsi="Verdana"/>
          <w:i/>
          <w:sz w:val="20"/>
          <w:szCs w:val="20"/>
          <w:u w:val="single"/>
        </w:rPr>
        <w:t xml:space="preserve"> </w:t>
      </w:r>
      <w:r w:rsidR="00A17FDC">
        <w:rPr>
          <w:rFonts w:ascii="Verdana" w:hAnsi="Verdana"/>
          <w:i/>
          <w:sz w:val="20"/>
          <w:szCs w:val="20"/>
          <w:u w:val="single"/>
        </w:rPr>
        <w:t>h</w:t>
      </w:r>
      <w:r w:rsidRPr="00A17FDC">
        <w:rPr>
          <w:rFonts w:ascii="Verdana" w:hAnsi="Verdana"/>
          <w:i/>
          <w:sz w:val="20"/>
          <w:szCs w:val="20"/>
          <w:u w:val="single"/>
        </w:rPr>
        <w:t>.</w:t>
      </w:r>
      <w:r w:rsidR="00A17FDC">
        <w:rPr>
          <w:rFonts w:ascii="Verdana" w:hAnsi="Verdana"/>
          <w:i/>
          <w:sz w:val="20"/>
          <w:szCs w:val="20"/>
          <w:u w:val="single"/>
        </w:rPr>
        <w:t>)</w:t>
      </w:r>
      <w:r w:rsidRPr="00A17FDC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A17FDC">
        <w:rPr>
          <w:rFonts w:ascii="Verdana" w:hAnsi="Verdana"/>
          <w:sz w:val="20"/>
          <w:szCs w:val="20"/>
        </w:rPr>
        <w:t>jednej dedykowanej platformy serwisowej zapewniającej bezpieczeństwo i komfort pracowników wykonujących prace przy urządzeniach zamontowanych na dachu autobusu.</w:t>
      </w:r>
      <w:r w:rsidR="00A63ADD">
        <w:rPr>
          <w:rStyle w:val="Odwoanieprzypisudolnego"/>
          <w:rFonts w:ascii="Verdana" w:hAnsi="Verdana"/>
          <w:sz w:val="20"/>
          <w:szCs w:val="20"/>
        </w:rPr>
        <w:footnoteReference w:id="3"/>
      </w:r>
      <w:r w:rsidR="00A63ADD">
        <w:rPr>
          <w:rStyle w:val="Odwoanieprzypisudolnego"/>
          <w:rFonts w:ascii="Verdana" w:hAnsi="Verdana"/>
          <w:sz w:val="20"/>
          <w:szCs w:val="20"/>
        </w:rPr>
        <w:footnoteReference w:id="4"/>
      </w:r>
    </w:p>
    <w:p w14:paraId="3E9B376B" w14:textId="18B0142C" w:rsidR="008A6A4E" w:rsidRPr="00F64BF3" w:rsidRDefault="008A6A4E" w:rsidP="008A6A4E">
      <w:pPr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8545A8">
        <w:rPr>
          <w:rFonts w:ascii="Verdana" w:hAnsi="Verdana"/>
          <w:b/>
          <w:sz w:val="20"/>
          <w:szCs w:val="20"/>
        </w:rPr>
        <w:t>3.</w:t>
      </w:r>
      <w:r w:rsidRPr="008545A8">
        <w:rPr>
          <w:rFonts w:ascii="Verdana" w:hAnsi="Verdana"/>
          <w:sz w:val="20"/>
          <w:szCs w:val="20"/>
        </w:rPr>
        <w:t xml:space="preserve"> W ramach realizacji przedmiotu umowy, WYK</w:t>
      </w:r>
      <w:r w:rsidR="00FB55B3" w:rsidRPr="008545A8">
        <w:rPr>
          <w:rFonts w:ascii="Verdana" w:hAnsi="Verdana"/>
          <w:sz w:val="20"/>
          <w:szCs w:val="20"/>
        </w:rPr>
        <w:t>ONAWCA zobowiązuje się także do:</w:t>
      </w:r>
    </w:p>
    <w:p w14:paraId="63A9D910" w14:textId="77777777" w:rsidR="00F77028" w:rsidRPr="00F64BF3" w:rsidRDefault="008A6A4E" w:rsidP="000A7038">
      <w:pPr>
        <w:pStyle w:val="pkt"/>
        <w:numPr>
          <w:ilvl w:val="0"/>
          <w:numId w:val="3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  <w:bCs/>
        </w:rPr>
        <w:t>udzielenia gwarancji jakości autobusów</w:t>
      </w:r>
      <w:r w:rsidRPr="00F64BF3">
        <w:rPr>
          <w:rFonts w:ascii="Verdana" w:hAnsi="Verdana"/>
        </w:rPr>
        <w:t xml:space="preserve"> </w:t>
      </w:r>
      <w:r w:rsidRPr="00F64BF3">
        <w:rPr>
          <w:rFonts w:ascii="Verdana" w:hAnsi="Verdana"/>
          <w:bCs/>
        </w:rPr>
        <w:t xml:space="preserve">(zwanej w dalszej treści umowy gwarancją lub gwarancją jakości) </w:t>
      </w:r>
      <w:r w:rsidRPr="00F64BF3">
        <w:rPr>
          <w:rFonts w:ascii="Verdana" w:hAnsi="Verdana"/>
        </w:rPr>
        <w:t xml:space="preserve">na warunkach </w:t>
      </w:r>
      <w:r w:rsidR="00FB55B3">
        <w:rPr>
          <w:rFonts w:ascii="Verdana" w:hAnsi="Verdana"/>
        </w:rPr>
        <w:t>opisanych w załączniku numer 4 do umowy - WARUNKI GWARANCJI;</w:t>
      </w:r>
    </w:p>
    <w:p w14:paraId="05F928D0" w14:textId="4E0D13E1" w:rsidR="00F77028" w:rsidRPr="00F64BF3" w:rsidRDefault="00F77028" w:rsidP="000A7038">
      <w:pPr>
        <w:pStyle w:val="pkt"/>
        <w:numPr>
          <w:ilvl w:val="0"/>
          <w:numId w:val="3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udzielenia ZAMAWIAJĄCEMU autoryzacji wewnętrznej (ASO) na wykonywanie obsług technicznych (okresowych przeglądów technicznych), napraw gwarancyjnych i pogwarancyjnych oraz napraw odtworzeniow</w:t>
      </w:r>
      <w:r w:rsidR="00FB55B3">
        <w:rPr>
          <w:rFonts w:ascii="Verdana" w:hAnsi="Verdana"/>
        </w:rPr>
        <w:t xml:space="preserve">ych (powypadkowych) autobusów, </w:t>
      </w:r>
      <w:r w:rsidRPr="00F64BF3">
        <w:rPr>
          <w:rFonts w:ascii="Verdana" w:hAnsi="Verdana"/>
        </w:rPr>
        <w:t>których dostawa s</w:t>
      </w:r>
      <w:r w:rsidR="00624CF5">
        <w:rPr>
          <w:rFonts w:ascii="Verdana" w:hAnsi="Verdana"/>
        </w:rPr>
        <w:t>tanowi przedmiot umowy</w:t>
      </w:r>
      <w:r w:rsidR="006A79D3">
        <w:rPr>
          <w:rFonts w:ascii="Verdana" w:hAnsi="Verdana"/>
        </w:rPr>
        <w:t xml:space="preserve">, na zasadach określonych w załączniku nr </w:t>
      </w:r>
      <w:r w:rsidR="00D4011C">
        <w:rPr>
          <w:rFonts w:ascii="Verdana" w:hAnsi="Verdana"/>
        </w:rPr>
        <w:t>9</w:t>
      </w:r>
      <w:r w:rsidR="006A79D3">
        <w:rPr>
          <w:rFonts w:ascii="Verdana" w:hAnsi="Verdana"/>
        </w:rPr>
        <w:t xml:space="preserve"> do </w:t>
      </w:r>
      <w:r w:rsidR="000E73C0">
        <w:rPr>
          <w:rFonts w:ascii="Verdana" w:hAnsi="Verdana"/>
        </w:rPr>
        <w:t>umowy</w:t>
      </w:r>
      <w:r w:rsidR="001D3812">
        <w:rPr>
          <w:rFonts w:ascii="Verdana" w:hAnsi="Verdana"/>
        </w:rPr>
        <w:t>.</w:t>
      </w:r>
    </w:p>
    <w:p w14:paraId="429F598D" w14:textId="5FFC0F8B" w:rsidR="008A6A4E" w:rsidRPr="00F64BF3" w:rsidRDefault="008A6A4E" w:rsidP="008A6A4E">
      <w:pPr>
        <w:suppressAutoHyphens/>
        <w:spacing w:before="120" w:after="0"/>
        <w:ind w:left="180" w:hanging="18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Czynności związane z rejestracją pojazdów przeprowadzi ZAMAWIAJĄCY na własny koszt. W przypadku, gdy na podstawie dostarczonych przez WYKONAWCĘ dokumentów, odmówiono rejestracji </w:t>
      </w:r>
      <w:r w:rsidR="008545A8">
        <w:rPr>
          <w:rFonts w:ascii="Verdana" w:hAnsi="Verdana"/>
          <w:sz w:val="20"/>
          <w:szCs w:val="20"/>
        </w:rPr>
        <w:t>lub</w:t>
      </w:r>
      <w:r w:rsidRPr="00F64BF3">
        <w:rPr>
          <w:rFonts w:ascii="Verdana" w:hAnsi="Verdana"/>
          <w:sz w:val="20"/>
          <w:szCs w:val="20"/>
        </w:rPr>
        <w:t xml:space="preserve"> dopuszczenia pojazdów do ruchu, całość kosztów związanych z dostosowaniem autobusów do polski</w:t>
      </w:r>
      <w:r w:rsidR="002370D2">
        <w:rPr>
          <w:rFonts w:ascii="Verdana" w:hAnsi="Verdana"/>
          <w:sz w:val="20"/>
          <w:szCs w:val="20"/>
        </w:rPr>
        <w:t xml:space="preserve">ch norm i wymagań zgodnych z </w:t>
      </w:r>
      <w:r w:rsidRPr="00F64BF3">
        <w:rPr>
          <w:rFonts w:ascii="Verdana" w:hAnsi="Verdana"/>
          <w:sz w:val="20"/>
          <w:szCs w:val="20"/>
        </w:rPr>
        <w:t>polskimi przepisami homologacyjnymi, przepisami homo</w:t>
      </w:r>
      <w:r w:rsidR="002370D2">
        <w:rPr>
          <w:rFonts w:ascii="Verdana" w:hAnsi="Verdana"/>
          <w:sz w:val="20"/>
          <w:szCs w:val="20"/>
        </w:rPr>
        <w:t xml:space="preserve">logacyjnymi Unii Europejskiej i </w:t>
      </w:r>
      <w:r w:rsidRPr="00F64BF3">
        <w:rPr>
          <w:rFonts w:ascii="Verdana" w:hAnsi="Verdana"/>
          <w:sz w:val="20"/>
          <w:szCs w:val="20"/>
        </w:rPr>
        <w:t xml:space="preserve">ustawą </w:t>
      </w:r>
      <w:r w:rsidRPr="00F64BF3">
        <w:rPr>
          <w:rFonts w:ascii="Verdana" w:hAnsi="Verdana"/>
          <w:sz w:val="20"/>
          <w:szCs w:val="20"/>
        </w:rPr>
        <w:lastRenderedPageBreak/>
        <w:t>Prawo o ruchu drogowym obowiązującymi w Rzeczypospolitej Polskiej - poniesie WYKONAWCA.</w:t>
      </w:r>
    </w:p>
    <w:p w14:paraId="4F150E44" w14:textId="552253D4" w:rsidR="00794AFD" w:rsidRPr="00F64BF3" w:rsidRDefault="00F77028" w:rsidP="00A60178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WYKONAWCA zobowiązany jest posiadać, przez cały okres realizacji umowy (nie krócej niż do dnia podpisania Końcowego Protokołu Odbioru Przedmiotu Umowy</w:t>
      </w:r>
      <w:r w:rsidR="006A79D3">
        <w:rPr>
          <w:rFonts w:ascii="Verdana" w:hAnsi="Verdana"/>
          <w:sz w:val="20"/>
          <w:szCs w:val="20"/>
        </w:rPr>
        <w:t xml:space="preserve">, </w:t>
      </w:r>
      <w:r w:rsidR="00CD47FA">
        <w:rPr>
          <w:rFonts w:ascii="Verdana" w:hAnsi="Verdana"/>
          <w:sz w:val="20"/>
          <w:szCs w:val="20"/>
        </w:rPr>
        <w:t xml:space="preserve">o którym mowa </w:t>
      </w:r>
      <w:r w:rsidR="00A60178" w:rsidRPr="00F64BF3">
        <w:rPr>
          <w:rFonts w:ascii="Verdana" w:hAnsi="Verdana"/>
          <w:sz w:val="20"/>
          <w:szCs w:val="20"/>
        </w:rPr>
        <w:t>w §5 ust.8 umowy), polisę ubezpieczenia OC z tytułu prowadzonej działa</w:t>
      </w:r>
      <w:r w:rsidR="00CD47FA">
        <w:rPr>
          <w:rFonts w:ascii="Verdana" w:hAnsi="Verdana"/>
          <w:sz w:val="20"/>
          <w:szCs w:val="20"/>
        </w:rPr>
        <w:t>lności gospodarczej związanej z</w:t>
      </w:r>
      <w:r w:rsidR="00A60178" w:rsidRPr="00F64BF3">
        <w:rPr>
          <w:rFonts w:ascii="Verdana" w:hAnsi="Verdana"/>
          <w:sz w:val="20"/>
          <w:szCs w:val="20"/>
        </w:rPr>
        <w:t xml:space="preserve"> przedmiotem um</w:t>
      </w:r>
      <w:r w:rsidR="002370D2">
        <w:rPr>
          <w:rFonts w:ascii="Verdana" w:hAnsi="Verdana"/>
          <w:sz w:val="20"/>
          <w:szCs w:val="20"/>
        </w:rPr>
        <w:t>owy (obejmującą</w:t>
      </w:r>
      <w:r w:rsidR="00CD47FA">
        <w:rPr>
          <w:rFonts w:ascii="Verdana" w:hAnsi="Verdana"/>
          <w:sz w:val="20"/>
          <w:szCs w:val="20"/>
        </w:rPr>
        <w:t xml:space="preserve"> OC za produkt)</w:t>
      </w:r>
      <w:r w:rsidR="00A60178" w:rsidRPr="00F64BF3">
        <w:rPr>
          <w:rFonts w:ascii="Verdana" w:hAnsi="Verdana"/>
          <w:sz w:val="20"/>
          <w:szCs w:val="20"/>
        </w:rPr>
        <w:t xml:space="preserve"> na sumę gwarancyjną nie niższą niż wynagrodzenie netto WYKONAWCY z tytuł</w:t>
      </w:r>
      <w:r w:rsidR="00CD47FA">
        <w:rPr>
          <w:rFonts w:ascii="Verdana" w:hAnsi="Verdana"/>
          <w:sz w:val="20"/>
          <w:szCs w:val="20"/>
        </w:rPr>
        <w:t>u realizacji przedmiotu umowy (</w:t>
      </w:r>
      <w:r w:rsidR="00A60178" w:rsidRPr="00F64BF3">
        <w:rPr>
          <w:rFonts w:ascii="Verdana" w:hAnsi="Verdana"/>
          <w:sz w:val="20"/>
          <w:szCs w:val="20"/>
        </w:rPr>
        <w:t xml:space="preserve">wskazane w §8 ust.1 niniejszej umowy), tj. kwotę </w:t>
      </w:r>
      <w:r w:rsidR="00CD47FA">
        <w:rPr>
          <w:rFonts w:ascii="Verdana" w:hAnsi="Verdana"/>
          <w:sz w:val="20"/>
          <w:szCs w:val="20"/>
        </w:rPr>
        <w:t>…………</w:t>
      </w:r>
      <w:r w:rsidR="00A60178" w:rsidRPr="00F64BF3">
        <w:rPr>
          <w:rFonts w:ascii="Verdana" w:hAnsi="Verdana"/>
          <w:sz w:val="20"/>
          <w:szCs w:val="20"/>
        </w:rPr>
        <w:t xml:space="preserve">.....(słownie: </w:t>
      </w:r>
      <w:r w:rsidR="00CD47FA">
        <w:rPr>
          <w:rFonts w:ascii="Verdana" w:hAnsi="Verdana"/>
          <w:sz w:val="20"/>
          <w:szCs w:val="20"/>
        </w:rPr>
        <w:t>…………........)</w:t>
      </w:r>
      <w:r w:rsidR="00A60178" w:rsidRPr="00F64BF3">
        <w:rPr>
          <w:rFonts w:ascii="Verdana" w:hAnsi="Verdana"/>
          <w:sz w:val="20"/>
          <w:szCs w:val="20"/>
        </w:rPr>
        <w:t xml:space="preserve"> oraz zobowiązuje się utrzymywać to ubezpieczenie nie krócej niż do dnia podpisania Końcowego Protokołu Odbioru</w:t>
      </w:r>
      <w:r w:rsidR="00CD47FA">
        <w:rPr>
          <w:rFonts w:ascii="Verdana" w:hAnsi="Verdana"/>
          <w:sz w:val="20"/>
          <w:szCs w:val="20"/>
        </w:rPr>
        <w:t xml:space="preserve"> Przedmiotu Umowy</w:t>
      </w:r>
      <w:r w:rsidR="006A79D3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sz w:val="20"/>
          <w:szCs w:val="20"/>
        </w:rPr>
        <w:t xml:space="preserve"> o którym mowa</w:t>
      </w:r>
      <w:r w:rsidR="00A60178" w:rsidRPr="00F64BF3">
        <w:rPr>
          <w:rFonts w:ascii="Verdana" w:hAnsi="Verdana"/>
          <w:sz w:val="20"/>
          <w:szCs w:val="20"/>
        </w:rPr>
        <w:t xml:space="preserve"> w §5 ust.8 umowy.</w:t>
      </w:r>
    </w:p>
    <w:p w14:paraId="5D026168" w14:textId="25AC9CBE" w:rsidR="00A60178" w:rsidRPr="00F64BF3" w:rsidRDefault="006A79D3" w:rsidP="00863795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 w:rsidRPr="00863795">
        <w:rPr>
          <w:rFonts w:ascii="Verdana" w:hAnsi="Verdana"/>
          <w:b/>
          <w:bCs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Kopia polisy</w:t>
      </w:r>
      <w:r>
        <w:rPr>
          <w:rFonts w:ascii="Verdana" w:hAnsi="Verdana"/>
          <w:sz w:val="20"/>
          <w:szCs w:val="20"/>
        </w:rPr>
        <w:t xml:space="preserve">, o której mowa w ust. 5, wraz z </w:t>
      </w:r>
      <w:r w:rsidR="00A60178" w:rsidRPr="00F64BF3">
        <w:rPr>
          <w:rFonts w:ascii="Verdana" w:hAnsi="Verdana"/>
          <w:sz w:val="20"/>
          <w:szCs w:val="20"/>
        </w:rPr>
        <w:t>ogólny</w:t>
      </w:r>
      <w:r>
        <w:rPr>
          <w:rFonts w:ascii="Verdana" w:hAnsi="Verdana"/>
          <w:sz w:val="20"/>
          <w:szCs w:val="20"/>
        </w:rPr>
        <w:t>mi</w:t>
      </w:r>
      <w:r w:rsidR="00A60178" w:rsidRPr="00F64BF3">
        <w:rPr>
          <w:rFonts w:ascii="Verdana" w:hAnsi="Verdana"/>
          <w:sz w:val="20"/>
          <w:szCs w:val="20"/>
        </w:rPr>
        <w:t xml:space="preserve"> warunk</w:t>
      </w:r>
      <w:r>
        <w:rPr>
          <w:rFonts w:ascii="Verdana" w:hAnsi="Verdana"/>
          <w:sz w:val="20"/>
          <w:szCs w:val="20"/>
        </w:rPr>
        <w:t>ami</w:t>
      </w:r>
      <w:r w:rsidR="00A60178" w:rsidRPr="00F64BF3">
        <w:rPr>
          <w:rFonts w:ascii="Verdana" w:hAnsi="Verdana"/>
          <w:sz w:val="20"/>
          <w:szCs w:val="20"/>
        </w:rPr>
        <w:t xml:space="preserve"> ubezpieczenia </w:t>
      </w:r>
      <w:r>
        <w:rPr>
          <w:rFonts w:ascii="Verdana" w:hAnsi="Verdana"/>
          <w:sz w:val="20"/>
          <w:szCs w:val="20"/>
        </w:rPr>
        <w:t xml:space="preserve">oraz dowodem zapłacenia składki, </w:t>
      </w:r>
      <w:r w:rsidR="00A60178" w:rsidRPr="00F64BF3">
        <w:rPr>
          <w:rFonts w:ascii="Verdana" w:hAnsi="Verdana"/>
          <w:sz w:val="20"/>
          <w:szCs w:val="20"/>
        </w:rPr>
        <w:t>stanowić będą załącznik</w:t>
      </w:r>
      <w:r>
        <w:rPr>
          <w:rFonts w:ascii="Verdana" w:hAnsi="Verdana"/>
          <w:sz w:val="20"/>
          <w:szCs w:val="20"/>
        </w:rPr>
        <w:t xml:space="preserve"> numer 11</w:t>
      </w:r>
      <w:r w:rsidR="00A60178" w:rsidRPr="00F64BF3">
        <w:rPr>
          <w:rFonts w:ascii="Verdana" w:hAnsi="Verdana"/>
          <w:sz w:val="20"/>
          <w:szCs w:val="20"/>
        </w:rPr>
        <w:t xml:space="preserve"> do niniejszej umowy.</w:t>
      </w:r>
    </w:p>
    <w:p w14:paraId="3F5FAA5F" w14:textId="773A2E17" w:rsidR="00A60178" w:rsidRDefault="006A79D3" w:rsidP="00863795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863795">
        <w:rPr>
          <w:rFonts w:ascii="Verdana" w:hAnsi="Verdana"/>
          <w:b/>
          <w:bCs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</w:t>
      </w:r>
      <w:r w:rsidR="00A60178" w:rsidRPr="00F64BF3">
        <w:rPr>
          <w:rFonts w:ascii="Verdana" w:hAnsi="Verdana"/>
          <w:sz w:val="20"/>
          <w:szCs w:val="20"/>
        </w:rPr>
        <w:t>Na 14 (słownie: czternaście) dni przed upływem ważności dotychczasowego ubezpieczenia oraz na każde żądanie ZAMAWIAJĄCEGO</w:t>
      </w:r>
      <w:r>
        <w:rPr>
          <w:rFonts w:ascii="Verdana" w:hAnsi="Verdana"/>
          <w:sz w:val="20"/>
          <w:szCs w:val="20"/>
        </w:rPr>
        <w:t>,</w:t>
      </w:r>
      <w:r w:rsidR="00A60178" w:rsidRPr="00F64BF3">
        <w:rPr>
          <w:rFonts w:ascii="Verdana" w:hAnsi="Verdana"/>
          <w:sz w:val="20"/>
          <w:szCs w:val="20"/>
        </w:rPr>
        <w:t xml:space="preserve"> WYKONAWCA zobowiązany jest okazać ZAMAWIAJĄCEMU dokumenty potwierdzające przedłużenie ww. ubezpieczenia (w tym ogólnych warunków ubezpieczenia) oraz opłacenie składek ubezpieczeniowych. W przypadku stwierdzenia, że WYKONAWCA narusza obowiązek posiadania ww. ubezpieczenia lub opłacenia składek - ZAMAWIAJĄCY jest uprawniony do zawarcia takiego ubezpieczenia lub zapłacenia takiej składki na koszt WYKONAWCY, potrącając stosowne kwoty z wynagrodzenia WYKONAWCY lub udzielonego zabezpie</w:t>
      </w:r>
      <w:r w:rsidR="00CD47FA">
        <w:rPr>
          <w:rFonts w:ascii="Verdana" w:hAnsi="Verdana"/>
          <w:sz w:val="20"/>
          <w:szCs w:val="20"/>
        </w:rPr>
        <w:t>czenia</w:t>
      </w:r>
      <w:r w:rsidR="00A60178" w:rsidRPr="00F64BF3">
        <w:rPr>
          <w:rFonts w:ascii="Verdana" w:hAnsi="Verdana"/>
          <w:sz w:val="20"/>
          <w:szCs w:val="20"/>
        </w:rPr>
        <w:t>.</w:t>
      </w:r>
    </w:p>
    <w:p w14:paraId="5417E550" w14:textId="37508356" w:rsidR="00E97791" w:rsidRDefault="006A79D3" w:rsidP="00D231B4">
      <w:pPr>
        <w:spacing w:before="120" w:after="0"/>
        <w:ind w:left="181" w:hanging="18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E97791" w:rsidRPr="00E97791">
        <w:rPr>
          <w:rFonts w:ascii="Verdana" w:hAnsi="Verdana"/>
          <w:b/>
          <w:sz w:val="20"/>
          <w:szCs w:val="20"/>
        </w:rPr>
        <w:t>.</w:t>
      </w:r>
      <w:r w:rsidR="00E97791">
        <w:rPr>
          <w:rFonts w:ascii="Verdana" w:hAnsi="Verdana"/>
          <w:sz w:val="20"/>
          <w:szCs w:val="20"/>
        </w:rPr>
        <w:t xml:space="preserve"> </w:t>
      </w:r>
      <w:r w:rsidR="00E97791" w:rsidRPr="00E97791">
        <w:rPr>
          <w:rFonts w:ascii="Verdana" w:hAnsi="Verdana"/>
          <w:sz w:val="20"/>
          <w:szCs w:val="20"/>
        </w:rPr>
        <w:t>Na wniosek Zamawiającego Wykonawca dostarcz</w:t>
      </w:r>
      <w:r w:rsidR="000048AE">
        <w:rPr>
          <w:rFonts w:ascii="Verdana" w:hAnsi="Verdana"/>
          <w:sz w:val="20"/>
          <w:szCs w:val="20"/>
        </w:rPr>
        <w:t>y</w:t>
      </w:r>
      <w:r w:rsidR="00E97791" w:rsidRPr="00E97791">
        <w:rPr>
          <w:rFonts w:ascii="Verdana" w:hAnsi="Verdana"/>
          <w:sz w:val="20"/>
          <w:szCs w:val="20"/>
        </w:rPr>
        <w:t xml:space="preserve"> na swój koszt jed</w:t>
      </w:r>
      <w:r w:rsidR="000048AE">
        <w:rPr>
          <w:rFonts w:ascii="Verdana" w:hAnsi="Verdana"/>
          <w:sz w:val="20"/>
          <w:szCs w:val="20"/>
        </w:rPr>
        <w:t>e</w:t>
      </w:r>
      <w:r w:rsidR="00E97791" w:rsidRPr="00E97791">
        <w:rPr>
          <w:rFonts w:ascii="Verdana" w:hAnsi="Verdana"/>
          <w:sz w:val="20"/>
          <w:szCs w:val="20"/>
        </w:rPr>
        <w:t>n autobus przed planowanym terminem dostawy</w:t>
      </w:r>
      <w:r w:rsidR="005E5AD4">
        <w:rPr>
          <w:rFonts w:ascii="Verdana" w:hAnsi="Verdana"/>
          <w:sz w:val="20"/>
          <w:szCs w:val="20"/>
        </w:rPr>
        <w:t>,</w:t>
      </w:r>
      <w:r w:rsidR="00E97791" w:rsidRPr="00E97791">
        <w:rPr>
          <w:rFonts w:ascii="Verdana" w:hAnsi="Verdana"/>
          <w:sz w:val="20"/>
          <w:szCs w:val="20"/>
        </w:rPr>
        <w:t xml:space="preserve"> który to autobus może ale nie musi być przedmiotem umowy o parametrach umożliwiających sprawdzenie prawidłowości współpracy infrastruktury ładowania Zamawiającego z autobusami Wykonawcy. O terminie dostawy opisanego powyżej autobusu i czasie trwania sprawdzania współpracy infrastruktury ładowania z dostarczonym autobusem Wykonawca zostanie powiadomiony z </w:t>
      </w:r>
      <w:r w:rsidR="003B1D2B">
        <w:rPr>
          <w:rFonts w:ascii="Verdana" w:hAnsi="Verdana"/>
          <w:sz w:val="20"/>
          <w:szCs w:val="20"/>
        </w:rPr>
        <w:t>30</w:t>
      </w:r>
      <w:r w:rsidR="000048AE">
        <w:rPr>
          <w:rFonts w:ascii="Verdana" w:hAnsi="Verdana"/>
          <w:sz w:val="20"/>
          <w:szCs w:val="20"/>
        </w:rPr>
        <w:t xml:space="preserve"> -</w:t>
      </w:r>
      <w:r w:rsidR="00E97791" w:rsidRPr="00E97791">
        <w:rPr>
          <w:rFonts w:ascii="Verdana" w:hAnsi="Verdana"/>
          <w:sz w:val="20"/>
          <w:szCs w:val="20"/>
        </w:rPr>
        <w:t xml:space="preserve"> dniowym wyprzedzeniem.</w:t>
      </w:r>
      <w:r w:rsidR="0018348A">
        <w:rPr>
          <w:rFonts w:ascii="Verdana" w:hAnsi="Verdana"/>
          <w:sz w:val="20"/>
          <w:szCs w:val="20"/>
        </w:rPr>
        <w:t xml:space="preserve"> </w:t>
      </w:r>
      <w:r w:rsidR="0018348A" w:rsidRPr="0018348A">
        <w:rPr>
          <w:rFonts w:ascii="Verdana" w:hAnsi="Verdana"/>
          <w:sz w:val="20"/>
          <w:szCs w:val="20"/>
        </w:rPr>
        <w:t>Dostawa wymienionego autobusu może nastąpić dopiero po dniu 01.12.2021r.</w:t>
      </w:r>
    </w:p>
    <w:p w14:paraId="282A94BA" w14:textId="69D1D8E2" w:rsidR="005E5AD4" w:rsidRDefault="00D231B4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  <w:r w:rsidRPr="00D231B4">
        <w:rPr>
          <w:rFonts w:ascii="Verdana" w:hAnsi="Verdana"/>
          <w:b/>
          <w:bCs/>
          <w:sz w:val="20"/>
          <w:szCs w:val="20"/>
        </w:rPr>
        <w:t>9.</w:t>
      </w:r>
      <w:r w:rsidRPr="00D231B4">
        <w:rPr>
          <w:rFonts w:ascii="Verdana" w:hAnsi="Verdana"/>
          <w:bCs/>
          <w:sz w:val="20"/>
          <w:szCs w:val="20"/>
        </w:rPr>
        <w:t xml:space="preserve"> </w:t>
      </w:r>
      <w:r w:rsidR="005E5AD4" w:rsidRPr="00D231B4">
        <w:rPr>
          <w:rFonts w:ascii="Verdana" w:hAnsi="Verdana"/>
          <w:bCs/>
          <w:sz w:val="20"/>
          <w:szCs w:val="20"/>
        </w:rPr>
        <w:t>W związku z charakterem Przedmiotu umowy Wykonawca zobowiązany jest do ścisłej współpracy ze wskazanym przez Zamawiającego dostawcą lub dostawcami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 xml:space="preserve"> oraz</w:t>
      </w:r>
      <w:r w:rsidR="005E5AD4" w:rsidRPr="00D231B4">
        <w:rPr>
          <w:rFonts w:ascii="Verdana" w:hAnsi="Verdana"/>
          <w:bCs/>
          <w:sz w:val="20"/>
          <w:szCs w:val="20"/>
        </w:rPr>
        <w:t xml:space="preserve"> zobowiązany jest mu/im przekazać i pozyskać od niego/ich wszelkie niezbędne informacje zapewniające optymalną współpracę ładowarek i autobusów oraz systemu telemetrycznego. Zamawiający zobowiązuje się razem z Wykonawcą współpracować i pomagać Wykonawcy w kontaktach z dostawcą lub dostawcami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 xml:space="preserve">, jak również </w:t>
      </w:r>
      <w:r w:rsidR="005E5AD4" w:rsidRPr="00D231B4">
        <w:rPr>
          <w:rFonts w:ascii="Verdana" w:hAnsi="Verdana"/>
          <w:bCs/>
          <w:sz w:val="20"/>
          <w:szCs w:val="20"/>
        </w:rPr>
        <w:t>będzie uczestniczył wraz z Wykonawcą w pozyskiwaniu informacji od dostawcy lub dostawców ładowarek i systemu telemetrycznego</w:t>
      </w:r>
      <w:r w:rsidR="00DE253D" w:rsidRPr="00D231B4">
        <w:rPr>
          <w:rFonts w:ascii="Verdana" w:hAnsi="Verdana"/>
          <w:bCs/>
          <w:sz w:val="20"/>
          <w:szCs w:val="20"/>
        </w:rPr>
        <w:t>.</w:t>
      </w:r>
    </w:p>
    <w:p w14:paraId="5ACCDFF0" w14:textId="1BB93B41" w:rsidR="00DE5D36" w:rsidRDefault="00DE5D36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10.</w:t>
      </w:r>
      <w:r>
        <w:rPr>
          <w:rFonts w:ascii="Verdana" w:hAnsi="Verdana"/>
          <w:bCs/>
          <w:sz w:val="20"/>
          <w:szCs w:val="20"/>
        </w:rPr>
        <w:t xml:space="preserve"> W terminie </w:t>
      </w:r>
      <w:r w:rsidR="002275F2">
        <w:rPr>
          <w:rFonts w:ascii="Verdana" w:hAnsi="Verdana"/>
          <w:bCs/>
          <w:sz w:val="20"/>
          <w:szCs w:val="20"/>
        </w:rPr>
        <w:t>1</w:t>
      </w:r>
      <w:r w:rsidR="00274AA0">
        <w:rPr>
          <w:rFonts w:ascii="Verdana" w:hAnsi="Verdana"/>
          <w:bCs/>
          <w:sz w:val="20"/>
          <w:szCs w:val="20"/>
        </w:rPr>
        <w:t>0</w:t>
      </w:r>
      <w:r w:rsidR="009A1A0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dni od podpisania umowy, Wykonawca przedłoży Zamawiającemu Listę</w:t>
      </w:r>
      <w:r w:rsidRPr="009B0988">
        <w:rPr>
          <w:rFonts w:ascii="Verdana" w:hAnsi="Verdana"/>
        </w:rPr>
        <w:t xml:space="preserve"> </w:t>
      </w:r>
      <w:r w:rsidRPr="009A1A07">
        <w:rPr>
          <w:rFonts w:ascii="Verdana" w:hAnsi="Verdana"/>
          <w:bCs/>
          <w:sz w:val="20"/>
          <w:szCs w:val="20"/>
        </w:rPr>
        <w:t xml:space="preserve">producentów – dostawców kluczowych elementów autobusu (zgodnie ze wzorem stanowiącym załącznik nr 14), który po wypełnieniu będzie stanowił załącznik nr 14 do Umowy. W przypadku zwłoki w dostarczeniu wypełnionego załącznika nr 14 lub w </w:t>
      </w:r>
      <w:r w:rsidRPr="009A1A07">
        <w:rPr>
          <w:rFonts w:ascii="Verdana" w:hAnsi="Verdana"/>
          <w:bCs/>
          <w:sz w:val="20"/>
          <w:szCs w:val="20"/>
        </w:rPr>
        <w:lastRenderedPageBreak/>
        <w:t xml:space="preserve">przypadku </w:t>
      </w:r>
      <w:r w:rsidR="005F0F37">
        <w:rPr>
          <w:rFonts w:ascii="Verdana" w:hAnsi="Verdana"/>
          <w:bCs/>
          <w:sz w:val="20"/>
          <w:szCs w:val="20"/>
        </w:rPr>
        <w:t xml:space="preserve">niekompletnie </w:t>
      </w:r>
      <w:r w:rsidRPr="009A1A07">
        <w:rPr>
          <w:rFonts w:ascii="Verdana" w:hAnsi="Verdana"/>
          <w:bCs/>
          <w:sz w:val="20"/>
          <w:szCs w:val="20"/>
        </w:rPr>
        <w:t xml:space="preserve">wypełnionego załącznika nr 14, Zamawiający uprawniony będzie do żądania </w:t>
      </w:r>
      <w:r w:rsidR="005E4D55">
        <w:rPr>
          <w:rFonts w:ascii="Verdana" w:hAnsi="Verdana"/>
          <w:bCs/>
          <w:sz w:val="20"/>
          <w:szCs w:val="20"/>
        </w:rPr>
        <w:t>o</w:t>
      </w:r>
      <w:r w:rsidRPr="009A1A07">
        <w:rPr>
          <w:rFonts w:ascii="Verdana" w:hAnsi="Verdana"/>
          <w:bCs/>
          <w:sz w:val="20"/>
          <w:szCs w:val="20"/>
        </w:rPr>
        <w:t>d Wykonawcy zapłaty kary umownej w wysokości</w:t>
      </w:r>
      <w:r w:rsidR="00274AA0" w:rsidRPr="009A1A07">
        <w:rPr>
          <w:rFonts w:ascii="Verdana" w:hAnsi="Verdana"/>
          <w:bCs/>
          <w:sz w:val="20"/>
          <w:szCs w:val="20"/>
        </w:rPr>
        <w:t xml:space="preserve"> </w:t>
      </w:r>
      <w:r w:rsidR="003B1122">
        <w:rPr>
          <w:rFonts w:ascii="Verdana" w:hAnsi="Verdana"/>
          <w:bCs/>
          <w:sz w:val="20"/>
          <w:szCs w:val="20"/>
        </w:rPr>
        <w:t>7</w:t>
      </w:r>
      <w:r w:rsidR="00274AA0" w:rsidRPr="009A1A07">
        <w:rPr>
          <w:rFonts w:ascii="Verdana" w:hAnsi="Verdana"/>
          <w:bCs/>
          <w:sz w:val="20"/>
          <w:szCs w:val="20"/>
        </w:rPr>
        <w:t xml:space="preserve">00 </w:t>
      </w:r>
      <w:r w:rsidR="00C75A1F">
        <w:rPr>
          <w:rFonts w:ascii="Verdana" w:hAnsi="Verdana"/>
          <w:bCs/>
          <w:sz w:val="20"/>
          <w:szCs w:val="20"/>
        </w:rPr>
        <w:t>złotych za każdy dzień zwłoki.</w:t>
      </w:r>
    </w:p>
    <w:p w14:paraId="187202B7" w14:textId="77777777" w:rsidR="00C75A1F" w:rsidRPr="009A1A07" w:rsidRDefault="00C75A1F" w:rsidP="00D231B4">
      <w:pPr>
        <w:tabs>
          <w:tab w:val="left" w:pos="284"/>
        </w:tabs>
        <w:spacing w:before="120"/>
        <w:ind w:left="181" w:hanging="181"/>
        <w:jc w:val="both"/>
        <w:rPr>
          <w:rFonts w:ascii="Verdana" w:hAnsi="Verdana"/>
          <w:bCs/>
          <w:sz w:val="20"/>
          <w:szCs w:val="20"/>
        </w:rPr>
      </w:pPr>
    </w:p>
    <w:p w14:paraId="2A036CA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TERMIN REALIZACJI PRZEDMIOTU UMOWY</w:t>
      </w:r>
    </w:p>
    <w:p w14:paraId="606AF86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</w:p>
    <w:p w14:paraId="02C9B104" w14:textId="58A8ACE0" w:rsidR="008A6A4E" w:rsidRPr="00F64BF3" w:rsidRDefault="005E5AD4" w:rsidP="00DE253D">
      <w:pPr>
        <w:tabs>
          <w:tab w:val="left" w:pos="426"/>
        </w:tabs>
        <w:spacing w:before="120" w:after="0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8A6A4E" w:rsidRPr="00F64BF3">
        <w:rPr>
          <w:rFonts w:ascii="Verdana" w:hAnsi="Verdana"/>
          <w:sz w:val="20"/>
          <w:szCs w:val="20"/>
        </w:rPr>
        <w:t>WYKONAWCA jest zobowiązany do zakończenia realizacji całości przedmiotu umowy wskazanego w §1 umowy w nieprzekraczalnym te</w:t>
      </w:r>
      <w:r w:rsidR="002370D2">
        <w:rPr>
          <w:rFonts w:ascii="Verdana" w:hAnsi="Verdana"/>
          <w:sz w:val="20"/>
          <w:szCs w:val="20"/>
        </w:rPr>
        <w:t>rminie do dnia: ……………………… z</w:t>
      </w:r>
      <w:r w:rsidR="008A6A4E" w:rsidRPr="00F64BF3">
        <w:rPr>
          <w:rFonts w:ascii="Verdana" w:hAnsi="Verdana"/>
          <w:sz w:val="20"/>
          <w:szCs w:val="20"/>
        </w:rPr>
        <w:t xml:space="preserve">a termin realizacji przedmiotu umowy przyjmuje się datę </w:t>
      </w:r>
      <w:r w:rsidR="00CD47FA">
        <w:rPr>
          <w:rFonts w:ascii="Verdana" w:hAnsi="Verdana"/>
          <w:sz w:val="20"/>
          <w:szCs w:val="20"/>
        </w:rPr>
        <w:t xml:space="preserve">podpisania przez ZAMAWIAJĄCEGO </w:t>
      </w:r>
      <w:r w:rsidR="004622C8" w:rsidRPr="00F64BF3">
        <w:rPr>
          <w:rFonts w:ascii="Verdana" w:hAnsi="Verdana"/>
          <w:sz w:val="20"/>
          <w:szCs w:val="20"/>
        </w:rPr>
        <w:t>Końcowego Protokołu Odbioru P</w:t>
      </w:r>
      <w:r w:rsidR="00CD47FA">
        <w:rPr>
          <w:rFonts w:ascii="Verdana" w:hAnsi="Verdana"/>
          <w:sz w:val="20"/>
          <w:szCs w:val="20"/>
        </w:rPr>
        <w:t>rzedmiotu Umowy</w:t>
      </w:r>
      <w:r w:rsidR="003B559A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sz w:val="20"/>
          <w:szCs w:val="20"/>
        </w:rPr>
        <w:t xml:space="preserve"> o którym mowa </w:t>
      </w:r>
      <w:r w:rsidR="004622C8" w:rsidRPr="00F64BF3">
        <w:rPr>
          <w:rFonts w:ascii="Verdana" w:hAnsi="Verdana"/>
          <w:sz w:val="20"/>
          <w:szCs w:val="20"/>
        </w:rPr>
        <w:t>w §5 ust.8 umowy</w:t>
      </w:r>
      <w:r w:rsidR="00CD47FA">
        <w:rPr>
          <w:rFonts w:ascii="Verdana" w:hAnsi="Verdana"/>
          <w:sz w:val="20"/>
          <w:szCs w:val="20"/>
        </w:rPr>
        <w:t>.</w:t>
      </w:r>
    </w:p>
    <w:p w14:paraId="0E988F24" w14:textId="11042121" w:rsidR="008A6A4E" w:rsidRPr="00F64BF3" w:rsidRDefault="00DE253D" w:rsidP="00DE253D">
      <w:pPr>
        <w:tabs>
          <w:tab w:val="left" w:pos="426"/>
        </w:tabs>
        <w:spacing w:before="120" w:after="0"/>
        <w:ind w:left="14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8A6A4E" w:rsidRPr="00F64BF3">
        <w:rPr>
          <w:rFonts w:ascii="Verdana" w:hAnsi="Verdana"/>
          <w:sz w:val="20"/>
          <w:szCs w:val="20"/>
        </w:rPr>
        <w:t>Korzyści i ciężary związane z przedmiotem umowy oraz niebezpieczeństwo przypadkowej utraty lub uszkodzenia przedmiotu umowy przechodzą na ZAMAWIAJĄCEGO z datą przekazania przedmiotu umowy ZAMAWIAJĄCEMU potwierdzonego, po</w:t>
      </w:r>
      <w:r w:rsidR="00CD47FA">
        <w:rPr>
          <w:rFonts w:ascii="Verdana" w:hAnsi="Verdana"/>
          <w:sz w:val="20"/>
          <w:szCs w:val="20"/>
        </w:rPr>
        <w:t>dpisanymi przez ZAMAWIAJĄCEGO</w:t>
      </w:r>
      <w:r w:rsidR="00BF2689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>Protokołami Odbioru Przedmiotu Umo</w:t>
      </w:r>
      <w:r w:rsidR="00CD47FA">
        <w:rPr>
          <w:rFonts w:ascii="Verdana" w:hAnsi="Verdana"/>
          <w:sz w:val="20"/>
          <w:szCs w:val="20"/>
        </w:rPr>
        <w:t>wy</w:t>
      </w:r>
      <w:r w:rsidR="008A6A4E" w:rsidRPr="00F64BF3">
        <w:rPr>
          <w:rFonts w:ascii="Verdana" w:hAnsi="Verdana"/>
          <w:sz w:val="20"/>
          <w:szCs w:val="20"/>
        </w:rPr>
        <w:t>,</w:t>
      </w:r>
      <w:r w:rsidR="00CD47FA">
        <w:rPr>
          <w:rFonts w:ascii="Verdana" w:hAnsi="Verdana"/>
          <w:bCs/>
          <w:sz w:val="20"/>
          <w:szCs w:val="20"/>
        </w:rPr>
        <w:t xml:space="preserve"> opisanym w </w:t>
      </w:r>
      <w:r w:rsidR="008A6A4E" w:rsidRPr="00F64BF3">
        <w:rPr>
          <w:rFonts w:ascii="Verdana" w:hAnsi="Verdana"/>
          <w:bCs/>
          <w:sz w:val="20"/>
          <w:szCs w:val="20"/>
        </w:rPr>
        <w:t>§5 ust.2 umowy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0DB823C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6C40A57C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b/>
          <w:bCs/>
          <w:sz w:val="20"/>
          <w:szCs w:val="20"/>
          <w:u w:val="single"/>
        </w:rPr>
        <w:t>PRODUKCJA I DOSTAWA</w:t>
      </w:r>
    </w:p>
    <w:p w14:paraId="0719885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§3</w:t>
      </w:r>
    </w:p>
    <w:p w14:paraId="7990935F" w14:textId="42DF6E43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bookmarkStart w:id="2" w:name="_Hlk49332289"/>
      <w:r w:rsidRPr="00F64BF3">
        <w:rPr>
          <w:rFonts w:ascii="Verdana" w:hAnsi="Verdana"/>
          <w:bCs/>
          <w:sz w:val="20"/>
          <w:szCs w:val="20"/>
        </w:rPr>
        <w:t xml:space="preserve">Produkcja autobusów odbywać się będzie w </w:t>
      </w:r>
      <w:r w:rsidRPr="00F64BF3">
        <w:rPr>
          <w:rFonts w:ascii="Verdana" w:hAnsi="Verdana"/>
          <w:bCs/>
          <w:color w:val="000000"/>
          <w:sz w:val="20"/>
          <w:szCs w:val="20"/>
        </w:rPr>
        <w:t>.....</w:t>
      </w:r>
      <w:r w:rsidR="00CD47FA">
        <w:rPr>
          <w:rFonts w:ascii="Verdana" w:hAnsi="Verdana"/>
          <w:bCs/>
          <w:color w:val="000000"/>
          <w:sz w:val="20"/>
          <w:szCs w:val="20"/>
        </w:rPr>
        <w:t>......</w:t>
      </w:r>
      <w:r w:rsidRPr="00F64BF3">
        <w:rPr>
          <w:rFonts w:ascii="Verdana" w:hAnsi="Verdana"/>
          <w:bCs/>
          <w:color w:val="000000"/>
          <w:sz w:val="20"/>
          <w:szCs w:val="20"/>
        </w:rPr>
        <w:t xml:space="preserve">........ </w:t>
      </w:r>
      <w:r w:rsidRPr="00F64BF3">
        <w:rPr>
          <w:rFonts w:ascii="Verdana" w:hAnsi="Verdana"/>
          <w:bCs/>
          <w:i/>
          <w:color w:val="000000"/>
          <w:sz w:val="20"/>
          <w:szCs w:val="20"/>
        </w:rPr>
        <w:t>(uzupełnienie</w:t>
      </w:r>
      <w:bookmarkEnd w:id="2"/>
      <w:r w:rsidR="009B4CCA">
        <w:rPr>
          <w:rFonts w:ascii="Verdana" w:hAnsi="Verdana"/>
          <w:bCs/>
          <w:i/>
          <w:color w:val="000000"/>
          <w:sz w:val="20"/>
          <w:szCs w:val="20"/>
        </w:rPr>
        <w:t xml:space="preserve"> zgodnie z informacjami zawartymi w </w:t>
      </w:r>
      <w:r w:rsidR="005B6E8E" w:rsidRPr="002855B1">
        <w:rPr>
          <w:rFonts w:ascii="Verdana" w:hAnsi="Verdana"/>
          <w:bCs/>
          <w:i/>
          <w:color w:val="000000"/>
          <w:sz w:val="20"/>
          <w:szCs w:val="20"/>
        </w:rPr>
        <w:t>Załączniku nr 12 do SIWZ</w:t>
      </w:r>
      <w:r w:rsidRPr="00F64BF3">
        <w:rPr>
          <w:rFonts w:ascii="Verdana" w:hAnsi="Verdana"/>
          <w:bCs/>
          <w:i/>
          <w:color w:val="000000"/>
          <w:sz w:val="20"/>
          <w:szCs w:val="20"/>
        </w:rPr>
        <w:t xml:space="preserve">), </w:t>
      </w:r>
      <w:r w:rsidRPr="00F64BF3">
        <w:rPr>
          <w:rFonts w:ascii="Verdana" w:hAnsi="Verdana"/>
          <w:bCs/>
          <w:color w:val="000000"/>
          <w:sz w:val="20"/>
          <w:szCs w:val="20"/>
        </w:rPr>
        <w:t>zwanym w dalszej treści umowy „miejscem produkcji autobusów”</w:t>
      </w:r>
      <w:r w:rsidRPr="00F64BF3">
        <w:rPr>
          <w:rFonts w:ascii="Verdana" w:hAnsi="Verdana"/>
          <w:bCs/>
          <w:sz w:val="20"/>
          <w:szCs w:val="20"/>
        </w:rPr>
        <w:t>.</w:t>
      </w:r>
    </w:p>
    <w:p w14:paraId="3A72A9EF" w14:textId="7AE3C178" w:rsidR="008A6A4E" w:rsidRPr="00F64BF3" w:rsidRDefault="0023282F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Usunięty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5BEE0A91" w14:textId="03E62116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</w:t>
      </w:r>
      <w:r w:rsidR="00CD47FA">
        <w:rPr>
          <w:rFonts w:ascii="Verdana" w:hAnsi="Verdana"/>
          <w:sz w:val="20"/>
          <w:szCs w:val="20"/>
        </w:rPr>
        <w:t xml:space="preserve">A jest zobowiązany, w terminie </w:t>
      </w:r>
      <w:r w:rsidRPr="00F64BF3">
        <w:rPr>
          <w:rFonts w:ascii="Verdana" w:hAnsi="Verdana"/>
          <w:sz w:val="20"/>
          <w:szCs w:val="20"/>
        </w:rPr>
        <w:t xml:space="preserve">30 (słownie: trzydziestu) dni przed terminem realizacji przedmiotu umowy wskazanym w §2 ust.1 niniejszej umowy, w miejscu </w:t>
      </w:r>
      <w:r w:rsidR="00173752">
        <w:rPr>
          <w:rFonts w:ascii="Verdana" w:hAnsi="Verdana"/>
          <w:sz w:val="20"/>
          <w:szCs w:val="20"/>
        </w:rPr>
        <w:t xml:space="preserve">końcowego wyposażania </w:t>
      </w:r>
      <w:r w:rsidRPr="00F64BF3">
        <w:rPr>
          <w:rFonts w:ascii="Verdana" w:hAnsi="Verdana"/>
          <w:sz w:val="20"/>
          <w:szCs w:val="20"/>
        </w:rPr>
        <w:t xml:space="preserve">autobusów, </w:t>
      </w:r>
      <w:r w:rsidRPr="002855B1">
        <w:rPr>
          <w:rFonts w:ascii="Verdana" w:hAnsi="Verdana"/>
          <w:sz w:val="20"/>
          <w:szCs w:val="20"/>
        </w:rPr>
        <w:t>przedstawić</w:t>
      </w:r>
      <w:r w:rsidR="00173752" w:rsidRPr="002855B1">
        <w:rPr>
          <w:rFonts w:ascii="Verdana" w:hAnsi="Verdana"/>
          <w:sz w:val="20"/>
          <w:szCs w:val="20"/>
        </w:rPr>
        <w:t xml:space="preserve"> </w:t>
      </w:r>
      <w:r w:rsidR="005B6E8E" w:rsidRPr="002855B1">
        <w:rPr>
          <w:rFonts w:ascii="Verdana" w:hAnsi="Verdana"/>
          <w:sz w:val="20"/>
          <w:szCs w:val="20"/>
        </w:rPr>
        <w:t xml:space="preserve">minimum 1 (jeden) </w:t>
      </w:r>
      <w:r w:rsidR="00BD141D" w:rsidRPr="002855B1">
        <w:rPr>
          <w:rFonts w:ascii="Verdana" w:hAnsi="Verdana"/>
          <w:sz w:val="20"/>
          <w:szCs w:val="20"/>
        </w:rPr>
        <w:t>ukończony autobus</w:t>
      </w:r>
      <w:r w:rsidR="00BD141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 celu dokonania przez ZAMAWIAJĄCEGO (upoważnionego przedstawiciela ZAMAWIA</w:t>
      </w:r>
      <w:r w:rsidR="00CD47FA">
        <w:rPr>
          <w:rFonts w:ascii="Verdana" w:hAnsi="Verdana"/>
          <w:sz w:val="20"/>
          <w:szCs w:val="20"/>
        </w:rPr>
        <w:t>JĄCEGO) ich wstępnego przeglądu.</w:t>
      </w:r>
    </w:p>
    <w:p w14:paraId="56184739" w14:textId="3E874851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dokonania wstępnego p</w:t>
      </w:r>
      <w:r w:rsidR="00CD47FA">
        <w:rPr>
          <w:rFonts w:ascii="Verdana" w:hAnsi="Verdana"/>
          <w:sz w:val="20"/>
          <w:szCs w:val="20"/>
        </w:rPr>
        <w:t>rzeglądu autobusów, opisanego w</w:t>
      </w:r>
      <w:r w:rsidRPr="00F64BF3">
        <w:rPr>
          <w:rFonts w:ascii="Verdana" w:hAnsi="Verdana"/>
          <w:sz w:val="20"/>
          <w:szCs w:val="20"/>
        </w:rPr>
        <w:t xml:space="preserve"> ust.3 niniejszego paragrafu, ZAMAWIAJĄCY sporządzi notatkę służbową, </w:t>
      </w:r>
      <w:r w:rsidR="00CD47FA">
        <w:rPr>
          <w:rFonts w:ascii="Verdana" w:hAnsi="Verdana"/>
          <w:sz w:val="20"/>
          <w:szCs w:val="20"/>
        </w:rPr>
        <w:t>której kopię przekaże WYKONAWCY.</w:t>
      </w:r>
    </w:p>
    <w:p w14:paraId="7C713AC8" w14:textId="1D4511E6" w:rsidR="008A6A4E" w:rsidRPr="00F64BF3" w:rsidRDefault="008A6A4E" w:rsidP="00062188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suppressAutoHyphens/>
        <w:spacing w:before="120" w:after="0"/>
        <w:ind w:left="36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jest zobowiązany w formie elektronicznej (na adres e-mail: ……………………..) powiadomić ZAMAWIAJĄCEGO o gotowości autobusów do dokonania ich wstępnego przeglądu. ZAMAWIAJĄCY jest zobowiązany do wykonania wstępnego przeglądu w terminie </w:t>
      </w:r>
      <w:r w:rsidR="00DE253D">
        <w:rPr>
          <w:rFonts w:ascii="Verdana" w:hAnsi="Verdana"/>
          <w:sz w:val="20"/>
          <w:szCs w:val="20"/>
        </w:rPr>
        <w:t>14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DE253D">
        <w:rPr>
          <w:rFonts w:ascii="Verdana" w:hAnsi="Verdana"/>
          <w:sz w:val="20"/>
          <w:szCs w:val="20"/>
        </w:rPr>
        <w:t>czternastu</w:t>
      </w:r>
      <w:r w:rsidR="00CD47FA">
        <w:rPr>
          <w:rFonts w:ascii="Verdana" w:hAnsi="Verdana"/>
          <w:sz w:val="20"/>
          <w:szCs w:val="20"/>
        </w:rPr>
        <w:t xml:space="preserve">) dni od daty powiadomienia </w:t>
      </w:r>
      <w:r w:rsidRPr="00F64BF3">
        <w:rPr>
          <w:rFonts w:ascii="Verdana" w:hAnsi="Verdana"/>
          <w:sz w:val="20"/>
          <w:szCs w:val="20"/>
        </w:rPr>
        <w:t>przez WYKONAWCĘ o gotowości autobusów do dokonania ich wstępnego przeglądu.</w:t>
      </w:r>
    </w:p>
    <w:p w14:paraId="160DC913" w14:textId="77777777" w:rsidR="00682B84" w:rsidRDefault="00682B84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</w:p>
    <w:p w14:paraId="1EE90C22" w14:textId="4651B428" w:rsidR="008A6A4E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lastRenderedPageBreak/>
        <w:t>§4</w:t>
      </w:r>
    </w:p>
    <w:p w14:paraId="6D834965" w14:textId="1611AC28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Przekazanie ZAMAWIAJĄCEMU przedmiotu umowy, o którym mowa w §1 ust.1 i ust.2 lit.</w:t>
      </w:r>
      <w:r w:rsidR="00D231B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</w:t>
      </w:r>
      <w:r w:rsidR="00CD47FA">
        <w:rPr>
          <w:rFonts w:ascii="Verdana" w:hAnsi="Verdana"/>
          <w:bCs/>
          <w:sz w:val="20"/>
          <w:szCs w:val="20"/>
        </w:rPr>
        <w:t xml:space="preserve">, nastąpi </w:t>
      </w:r>
      <w:r w:rsidRPr="00F64BF3">
        <w:rPr>
          <w:rFonts w:ascii="Verdana" w:hAnsi="Verdana"/>
          <w:bCs/>
          <w:sz w:val="20"/>
          <w:szCs w:val="20"/>
        </w:rPr>
        <w:t>w miejscu wskazanym w ust</w:t>
      </w:r>
      <w:r w:rsidR="00CD47FA">
        <w:rPr>
          <w:rFonts w:ascii="Verdana" w:hAnsi="Verdana"/>
          <w:bCs/>
          <w:sz w:val="20"/>
          <w:szCs w:val="20"/>
        </w:rPr>
        <w:t xml:space="preserve">.2 niniejszego paragrafu </w:t>
      </w:r>
      <w:r w:rsidRPr="00F64BF3">
        <w:rPr>
          <w:rFonts w:ascii="Verdana" w:hAnsi="Verdana"/>
          <w:bCs/>
          <w:sz w:val="20"/>
          <w:szCs w:val="20"/>
        </w:rPr>
        <w:t>i zostanie potwierdzone Protokołami Odbioru Przedmiot</w:t>
      </w:r>
      <w:r w:rsidR="00CD47FA">
        <w:rPr>
          <w:rFonts w:ascii="Verdana" w:hAnsi="Verdana"/>
          <w:bCs/>
          <w:sz w:val="20"/>
          <w:szCs w:val="20"/>
        </w:rPr>
        <w:t xml:space="preserve">u Umowy, opisanym w </w:t>
      </w:r>
      <w:r w:rsidRPr="00F64BF3">
        <w:rPr>
          <w:rFonts w:ascii="Verdana" w:hAnsi="Verdana"/>
          <w:bCs/>
          <w:sz w:val="20"/>
          <w:szCs w:val="20"/>
        </w:rPr>
        <w:t>§5 ust.2 umowy.</w:t>
      </w:r>
    </w:p>
    <w:p w14:paraId="60A387BF" w14:textId="3057F8AF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WYKONAWCA zobowiązany jest dostarczyć przedmiot umowy, o którym mowa w §1 ust.1 i ust.2 lit. 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umowy, </w:t>
      </w:r>
      <w:r w:rsidRPr="00F64BF3">
        <w:rPr>
          <w:rFonts w:ascii="Verdana" w:hAnsi="Verdana"/>
          <w:bCs/>
          <w:sz w:val="20"/>
          <w:szCs w:val="20"/>
        </w:rPr>
        <w:t>na swój koszt i ryzyko (</w:t>
      </w:r>
      <w:r w:rsidRPr="00F64BF3">
        <w:rPr>
          <w:rFonts w:ascii="Verdana" w:hAnsi="Verdana"/>
          <w:sz w:val="20"/>
          <w:szCs w:val="20"/>
        </w:rPr>
        <w:t>na warunkach Incoterms 2010: DDP wraz z rozładunkiem, Polska, Gdynia)</w:t>
      </w:r>
      <w:r w:rsidR="009316C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– d</w:t>
      </w:r>
      <w:r w:rsidR="00CD47FA">
        <w:rPr>
          <w:rFonts w:ascii="Verdana" w:hAnsi="Verdana"/>
          <w:sz w:val="20"/>
          <w:szCs w:val="20"/>
        </w:rPr>
        <w:t>o Przedsiębiorstwa Komunikacji Autobusowej</w:t>
      </w:r>
      <w:r w:rsidRPr="00F64BF3">
        <w:rPr>
          <w:rFonts w:ascii="Verdana" w:hAnsi="Verdana"/>
          <w:sz w:val="20"/>
          <w:szCs w:val="20"/>
        </w:rPr>
        <w:t xml:space="preserve"> sp. z o.o. z siedzibą w Gdyni, ul. </w:t>
      </w:r>
      <w:r w:rsidR="00CD47FA">
        <w:rPr>
          <w:rFonts w:ascii="Verdana" w:hAnsi="Verdana"/>
          <w:sz w:val="20"/>
          <w:szCs w:val="20"/>
        </w:rPr>
        <w:t>Platynowa</w:t>
      </w:r>
      <w:r w:rsidRPr="00F64BF3">
        <w:rPr>
          <w:rFonts w:ascii="Verdana" w:hAnsi="Verdana"/>
          <w:sz w:val="20"/>
          <w:szCs w:val="20"/>
        </w:rPr>
        <w:t xml:space="preserve"> 19</w:t>
      </w:r>
      <w:r w:rsidR="00CD47FA">
        <w:rPr>
          <w:rFonts w:ascii="Verdana" w:hAnsi="Verdana"/>
          <w:sz w:val="20"/>
          <w:szCs w:val="20"/>
        </w:rPr>
        <w:t>/21</w:t>
      </w:r>
      <w:r w:rsidRPr="00F64BF3">
        <w:rPr>
          <w:rFonts w:ascii="Verdana" w:hAnsi="Verdana"/>
          <w:sz w:val="20"/>
          <w:szCs w:val="20"/>
        </w:rPr>
        <w:t>.</w:t>
      </w:r>
    </w:p>
    <w:p w14:paraId="7C9BA57E" w14:textId="0ABACD2C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Dostawa przedmiotu umowy o którym mowa w §1 ust.1 i ust.2 lit. a)-c)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może odbywać się wyłączni</w:t>
      </w:r>
      <w:r w:rsidR="00682B84">
        <w:rPr>
          <w:rFonts w:ascii="Verdana" w:hAnsi="Verdana"/>
          <w:sz w:val="20"/>
          <w:szCs w:val="20"/>
        </w:rPr>
        <w:t>e w dni robocze do godziny 10</w:t>
      </w:r>
      <w:r w:rsidR="00682B84">
        <w:rPr>
          <w:rFonts w:ascii="Verdana" w:hAnsi="Verdana"/>
          <w:sz w:val="20"/>
          <w:szCs w:val="20"/>
          <w:vertAlign w:val="superscript"/>
        </w:rPr>
        <w:t>00</w:t>
      </w:r>
      <w:r w:rsidRPr="00F64BF3">
        <w:rPr>
          <w:rFonts w:ascii="Verdana" w:hAnsi="Verdana"/>
          <w:sz w:val="20"/>
          <w:szCs w:val="20"/>
        </w:rPr>
        <w:t>.</w:t>
      </w:r>
      <w:r w:rsidRPr="00F64BF3">
        <w:rPr>
          <w:rFonts w:ascii="Verdana" w:hAnsi="Verdana"/>
          <w:spacing w:val="6"/>
          <w:w w:val="102"/>
          <w:sz w:val="20"/>
          <w:szCs w:val="20"/>
        </w:rPr>
        <w:t xml:space="preserve"> Za dzień roboczy przyjmuje się dzień od poniedziałku do piątku z wyłączeniem dni ustawowo wolnych od pracy.</w:t>
      </w:r>
      <w:r w:rsidR="00920DBF">
        <w:rPr>
          <w:rFonts w:ascii="Verdana" w:hAnsi="Verdana"/>
          <w:spacing w:val="6"/>
          <w:w w:val="102"/>
          <w:sz w:val="20"/>
          <w:szCs w:val="20"/>
        </w:rPr>
        <w:t xml:space="preserve"> </w:t>
      </w:r>
      <w:r w:rsidRPr="00F64BF3">
        <w:rPr>
          <w:rFonts w:ascii="Verdana" w:hAnsi="Verdana"/>
          <w:spacing w:val="6"/>
          <w:w w:val="102"/>
          <w:sz w:val="20"/>
          <w:szCs w:val="20"/>
        </w:rPr>
        <w:t>W ciągu jednego dnia moż</w:t>
      </w:r>
      <w:r w:rsidR="00682B84">
        <w:rPr>
          <w:rFonts w:ascii="Verdana" w:hAnsi="Verdana"/>
          <w:spacing w:val="6"/>
          <w:w w:val="102"/>
          <w:sz w:val="20"/>
          <w:szCs w:val="20"/>
        </w:rPr>
        <w:t xml:space="preserve">e nastąpić dostawa maksymalnie </w:t>
      </w:r>
      <w:r w:rsidR="00FF14AE">
        <w:rPr>
          <w:rFonts w:ascii="Verdana" w:hAnsi="Verdana"/>
          <w:spacing w:val="6"/>
          <w:w w:val="102"/>
          <w:sz w:val="20"/>
          <w:szCs w:val="20"/>
        </w:rPr>
        <w:t>2</w:t>
      </w:r>
      <w:r w:rsidR="00682B84">
        <w:rPr>
          <w:rFonts w:ascii="Verdana" w:hAnsi="Verdana"/>
          <w:spacing w:val="6"/>
          <w:w w:val="102"/>
          <w:sz w:val="20"/>
          <w:szCs w:val="20"/>
        </w:rPr>
        <w:t xml:space="preserve"> (słownie: </w:t>
      </w:r>
      <w:r w:rsidR="00BD141D">
        <w:rPr>
          <w:rFonts w:ascii="Verdana" w:hAnsi="Verdana"/>
          <w:spacing w:val="6"/>
          <w:w w:val="102"/>
          <w:sz w:val="20"/>
          <w:szCs w:val="20"/>
        </w:rPr>
        <w:t>dwóch</w:t>
      </w:r>
      <w:r w:rsidRPr="00F64BF3">
        <w:rPr>
          <w:rFonts w:ascii="Verdana" w:hAnsi="Verdana"/>
          <w:spacing w:val="6"/>
          <w:w w:val="102"/>
          <w:sz w:val="20"/>
          <w:szCs w:val="20"/>
        </w:rPr>
        <w:t>) autobusów.</w:t>
      </w:r>
    </w:p>
    <w:p w14:paraId="7A28BD51" w14:textId="3EA25AFB" w:rsidR="008A6A4E" w:rsidRPr="00F64BF3" w:rsidRDefault="008A6A4E" w:rsidP="00062188">
      <w:pPr>
        <w:pStyle w:val="Tekstpodstawowy"/>
        <w:numPr>
          <w:ilvl w:val="2"/>
          <w:numId w:val="12"/>
        </w:numPr>
        <w:tabs>
          <w:tab w:val="clear" w:pos="2340"/>
          <w:tab w:val="num" w:pos="360"/>
        </w:tabs>
        <w:suppressAutoHyphens/>
        <w:spacing w:before="120" w:after="0"/>
        <w:ind w:left="357" w:hanging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sz w:val="20"/>
          <w:szCs w:val="20"/>
        </w:rPr>
        <w:t>WYKONAWCA jest zobowiązany w formie elektronicznej (na adres e-mail: ………</w:t>
      </w:r>
      <w:r w:rsidR="00920DBF">
        <w:rPr>
          <w:rFonts w:ascii="Verdana" w:hAnsi="Verdana"/>
          <w:sz w:val="20"/>
          <w:szCs w:val="20"/>
        </w:rPr>
        <w:t>..</w:t>
      </w:r>
      <w:r w:rsidRPr="00F64BF3">
        <w:rPr>
          <w:rFonts w:ascii="Verdana" w:hAnsi="Verdana"/>
          <w:sz w:val="20"/>
          <w:szCs w:val="20"/>
        </w:rPr>
        <w:t>…………) powiadomić ZAMAWIAJĄCEGO o plano</w:t>
      </w:r>
      <w:r w:rsidR="00920DBF">
        <w:rPr>
          <w:rFonts w:ascii="Verdana" w:hAnsi="Verdana"/>
          <w:sz w:val="20"/>
          <w:szCs w:val="20"/>
        </w:rPr>
        <w:t>wanym terminie (data i godzina)</w:t>
      </w:r>
      <w:r w:rsidRPr="00F64BF3">
        <w:rPr>
          <w:rFonts w:ascii="Verdana" w:hAnsi="Verdana"/>
          <w:sz w:val="20"/>
          <w:szCs w:val="20"/>
        </w:rPr>
        <w:t xml:space="preserve"> dostawy przedmiotu umowy z minimum 5 </w:t>
      </w:r>
      <w:r w:rsidR="007C5C79">
        <w:rPr>
          <w:rFonts w:ascii="Verdana" w:hAnsi="Verdana"/>
          <w:sz w:val="20"/>
          <w:szCs w:val="20"/>
        </w:rPr>
        <w:t>-</w:t>
      </w:r>
      <w:r w:rsidRPr="00F64BF3">
        <w:rPr>
          <w:rFonts w:ascii="Verdana" w:hAnsi="Verdana"/>
          <w:sz w:val="20"/>
          <w:szCs w:val="20"/>
        </w:rPr>
        <w:t xml:space="preserve"> dniowym wyprzedzeniem</w:t>
      </w:r>
      <w:r w:rsidR="00682B84">
        <w:rPr>
          <w:rFonts w:ascii="Verdana" w:hAnsi="Verdana"/>
          <w:sz w:val="20"/>
          <w:szCs w:val="20"/>
        </w:rPr>
        <w:t xml:space="preserve"> z jednoczesnym podaniem numerów VIN dostarczanych autobusów</w:t>
      </w:r>
      <w:r w:rsidRPr="00F64BF3">
        <w:rPr>
          <w:rFonts w:ascii="Verdana" w:hAnsi="Verdana"/>
          <w:sz w:val="20"/>
          <w:szCs w:val="20"/>
        </w:rPr>
        <w:t>.</w:t>
      </w:r>
    </w:p>
    <w:p w14:paraId="3F41C7D6" w14:textId="77777777" w:rsidR="00177A8F" w:rsidRDefault="00177A8F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0B2FA9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ODBIÓR PRZEDMIOTU UMOWY</w:t>
      </w:r>
    </w:p>
    <w:p w14:paraId="5D43D389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§5</w:t>
      </w:r>
    </w:p>
    <w:p w14:paraId="0E170B76" w14:textId="77777777" w:rsidR="008A6A4E" w:rsidRPr="00F64BF3" w:rsidRDefault="008A6A4E" w:rsidP="00062188">
      <w:pPr>
        <w:numPr>
          <w:ilvl w:val="0"/>
          <w:numId w:val="4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zobowiązany do przekazania przedmiotu umowy ZAMAWIAJĄCEMU</w:t>
      </w:r>
      <w:r w:rsidR="00920DBF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(upoważnionemu przedstawicielowi ZAMAWIAJĄCEGO).</w:t>
      </w:r>
    </w:p>
    <w:p w14:paraId="251F556E" w14:textId="60466610" w:rsidR="008A6A4E" w:rsidRPr="00F64BF3" w:rsidRDefault="008A6A4E" w:rsidP="00062188">
      <w:pPr>
        <w:numPr>
          <w:ilvl w:val="0"/>
          <w:numId w:val="4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przekazania przedmiotu umowy wskazanego w §1 ust.1 i ust. 2 lit. a) - c)</w:t>
      </w:r>
      <w:r w:rsidR="00295F7A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- zostanie sporządzony Protokół Odbioru Przedmiotu Umowy, którego wzór stanowi załącznik numer 5 do umowy (WZÓR PROTOKOŁU ODBIORU PRZEDMIOTU UMOWY), oddzielnie dla każdego przekazywanego autobusu, zawierający w szczególności:</w:t>
      </w:r>
    </w:p>
    <w:p w14:paraId="3E1D3334" w14:textId="7C952E02" w:rsidR="008A6A4E" w:rsidRPr="00DE253D" w:rsidRDefault="008A6A4E" w:rsidP="00866177">
      <w:pPr>
        <w:pStyle w:val="Akapitzlist"/>
        <w:numPr>
          <w:ilvl w:val="0"/>
          <w:numId w:val="36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 xml:space="preserve">stwierdzenie, że przedmiot umowy wskazany w §1 ust.1 umowy jest </w:t>
      </w:r>
      <w:r w:rsidR="00154D0E">
        <w:rPr>
          <w:rFonts w:ascii="Verdana" w:hAnsi="Verdana"/>
        </w:rPr>
        <w:t xml:space="preserve">wykonany zgodnie z postanowieniami umowy i załącznikami do umowy w szczególności zgodnie </w:t>
      </w:r>
      <w:r w:rsidR="00154D0E" w:rsidRPr="009F0938">
        <w:rPr>
          <w:rFonts w:ascii="Verdana" w:hAnsi="Verdana"/>
        </w:rPr>
        <w:t xml:space="preserve">z załącznikiem </w:t>
      </w:r>
      <w:r w:rsidR="00920DBF" w:rsidRPr="009F0938">
        <w:rPr>
          <w:rFonts w:ascii="Verdana" w:hAnsi="Verdana"/>
        </w:rPr>
        <w:t>numer 1</w:t>
      </w:r>
      <w:r w:rsidR="003F47FD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0</w:t>
      </w:r>
      <w:r w:rsidR="003F47FD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3</w:t>
      </w:r>
      <w:r w:rsidR="003F47FD" w:rsidRPr="009F0938">
        <w:rPr>
          <w:rFonts w:ascii="Verdana" w:hAnsi="Verdana"/>
        </w:rPr>
        <w:t xml:space="preserve"> i 1</w:t>
      </w:r>
      <w:r w:rsidR="002E201D" w:rsidRPr="009F0938">
        <w:rPr>
          <w:rFonts w:ascii="Verdana" w:hAnsi="Verdana"/>
        </w:rPr>
        <w:t>4</w:t>
      </w:r>
      <w:r w:rsidR="00920DBF" w:rsidRPr="009F0938">
        <w:rPr>
          <w:rFonts w:ascii="Verdana" w:hAnsi="Verdana"/>
        </w:rPr>
        <w:t xml:space="preserve"> do umowy,</w:t>
      </w:r>
    </w:p>
    <w:p w14:paraId="01422E5B" w14:textId="77777777" w:rsidR="008A6A4E" w:rsidRPr="00DE253D" w:rsidRDefault="008A6A4E" w:rsidP="00866177">
      <w:pPr>
        <w:pStyle w:val="Akapitzlist"/>
        <w:numPr>
          <w:ilvl w:val="0"/>
          <w:numId w:val="36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>stwierdzone wady fizyczne lub oświadczenie o niestwierdzeniu wad fizycznych,</w:t>
      </w:r>
    </w:p>
    <w:p w14:paraId="62F91214" w14:textId="35263526" w:rsidR="008A6A4E" w:rsidRPr="00DE253D" w:rsidRDefault="008A6A4E" w:rsidP="00866177">
      <w:pPr>
        <w:pStyle w:val="Akapitzlist"/>
        <w:numPr>
          <w:ilvl w:val="0"/>
          <w:numId w:val="36"/>
        </w:numPr>
        <w:spacing w:before="120"/>
        <w:ind w:left="426"/>
        <w:jc w:val="both"/>
        <w:rPr>
          <w:rFonts w:ascii="Verdana" w:hAnsi="Verdana"/>
        </w:rPr>
      </w:pPr>
      <w:r w:rsidRPr="00DE253D">
        <w:rPr>
          <w:rFonts w:ascii="Verdana" w:hAnsi="Verdana"/>
        </w:rPr>
        <w:t>stwierdzenie, że wykonany został przedmiot umowy wskazany w §1 ust. 2 lit. a) - c)</w:t>
      </w:r>
      <w:r w:rsidR="00295F7A">
        <w:rPr>
          <w:rFonts w:ascii="Verdana" w:hAnsi="Verdana"/>
        </w:rPr>
        <w:t xml:space="preserve"> i k)</w:t>
      </w:r>
      <w:r w:rsidRPr="00DE253D">
        <w:rPr>
          <w:rFonts w:ascii="Verdana" w:hAnsi="Verdana"/>
        </w:rPr>
        <w:t xml:space="preserve"> umowy.</w:t>
      </w:r>
    </w:p>
    <w:p w14:paraId="08376BE0" w14:textId="3A9475BB" w:rsidR="008A6A4E" w:rsidRPr="007336C7" w:rsidRDefault="008A6A4E" w:rsidP="007336C7">
      <w:pPr>
        <w:numPr>
          <w:ilvl w:val="0"/>
          <w:numId w:val="4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 czynności przekazania przedmiotu umowy wskazanego w §1 ust. 2 lit. d)</w:t>
      </w:r>
      <w:r w:rsidR="00295F7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- </w:t>
      </w:r>
      <w:r w:rsidR="00295F7A">
        <w:rPr>
          <w:rFonts w:ascii="Verdana" w:hAnsi="Verdana"/>
          <w:sz w:val="20"/>
          <w:szCs w:val="20"/>
        </w:rPr>
        <w:t>j</w:t>
      </w:r>
      <w:r w:rsidRPr="00F64BF3">
        <w:rPr>
          <w:rFonts w:ascii="Verdana" w:hAnsi="Verdana"/>
          <w:sz w:val="20"/>
          <w:szCs w:val="20"/>
        </w:rPr>
        <w:t>)</w:t>
      </w:r>
      <w:r w:rsidR="00FA0012">
        <w:rPr>
          <w:rFonts w:ascii="Verdana" w:hAnsi="Verdana"/>
          <w:sz w:val="20"/>
          <w:szCs w:val="20"/>
        </w:rPr>
        <w:t xml:space="preserve">, </w:t>
      </w:r>
      <w:r w:rsidR="00EC0D57">
        <w:rPr>
          <w:rFonts w:ascii="Verdana" w:hAnsi="Verdana"/>
          <w:sz w:val="20"/>
          <w:szCs w:val="20"/>
        </w:rPr>
        <w:t>q</w:t>
      </w:r>
      <w:r w:rsidRPr="00F64BF3">
        <w:rPr>
          <w:rFonts w:ascii="Verdana" w:hAnsi="Verdana"/>
          <w:sz w:val="20"/>
          <w:szCs w:val="20"/>
        </w:rPr>
        <w:t xml:space="preserve"> umowy - zostanie sporządzony Protok</w:t>
      </w:r>
      <w:r w:rsidR="00920DBF">
        <w:rPr>
          <w:rFonts w:ascii="Verdana" w:hAnsi="Verdana"/>
          <w:sz w:val="20"/>
          <w:szCs w:val="20"/>
        </w:rPr>
        <w:t xml:space="preserve">ół Odbioru Przedmiotu Umowy A, </w:t>
      </w:r>
      <w:r w:rsidRPr="00F64BF3">
        <w:rPr>
          <w:rFonts w:ascii="Verdana" w:hAnsi="Verdana"/>
          <w:sz w:val="20"/>
          <w:szCs w:val="20"/>
        </w:rPr>
        <w:t>którego wzór stanowi załącznik numer 6 do umowy (WZÓR PROTOKOŁU ODBIORU PRZEDMIOTU UMOWY A), zawierający w szczególności stwierdzenie, że wykonany został przedmiot umowy wskazany w §1 ust. 2 lit. d)</w:t>
      </w:r>
      <w:r w:rsidR="00295F7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</w:t>
      </w:r>
      <w:r w:rsidR="00295F7A">
        <w:rPr>
          <w:rFonts w:ascii="Verdana" w:hAnsi="Verdana"/>
          <w:sz w:val="20"/>
          <w:szCs w:val="20"/>
        </w:rPr>
        <w:t xml:space="preserve"> j</w:t>
      </w:r>
      <w:r w:rsidRPr="00F64BF3">
        <w:rPr>
          <w:rFonts w:ascii="Verdana" w:hAnsi="Verdana"/>
          <w:sz w:val="20"/>
          <w:szCs w:val="20"/>
        </w:rPr>
        <w:t>)</w:t>
      </w:r>
      <w:r w:rsidR="00FA0012">
        <w:rPr>
          <w:rFonts w:ascii="Verdana" w:hAnsi="Verdana"/>
          <w:sz w:val="20"/>
          <w:szCs w:val="20"/>
        </w:rPr>
        <w:t xml:space="preserve">, </w:t>
      </w:r>
      <w:r w:rsidR="00EC0D57">
        <w:rPr>
          <w:rFonts w:ascii="Verdana" w:hAnsi="Verdana"/>
          <w:sz w:val="20"/>
          <w:szCs w:val="20"/>
        </w:rPr>
        <w:t>q</w:t>
      </w:r>
      <w:r w:rsidR="00FA0012">
        <w:rPr>
          <w:rFonts w:ascii="Verdana" w:hAnsi="Verdana"/>
          <w:sz w:val="20"/>
          <w:szCs w:val="20"/>
        </w:rPr>
        <w:t>)</w:t>
      </w:r>
      <w:r w:rsidRPr="007336C7">
        <w:rPr>
          <w:rFonts w:ascii="Verdana" w:hAnsi="Verdana"/>
          <w:sz w:val="20"/>
          <w:szCs w:val="20"/>
        </w:rPr>
        <w:t xml:space="preserve"> umowy.</w:t>
      </w:r>
    </w:p>
    <w:p w14:paraId="11C15B43" w14:textId="767B8369" w:rsidR="007C5C79" w:rsidRPr="00177A8F" w:rsidRDefault="008A6A4E" w:rsidP="00062188">
      <w:pPr>
        <w:pStyle w:val="Akapitzlist"/>
        <w:numPr>
          <w:ilvl w:val="0"/>
          <w:numId w:val="4"/>
        </w:numPr>
        <w:spacing w:before="120"/>
        <w:jc w:val="both"/>
        <w:rPr>
          <w:rFonts w:ascii="Verdana" w:hAnsi="Verdana"/>
        </w:rPr>
      </w:pPr>
      <w:r w:rsidRPr="00863795">
        <w:rPr>
          <w:rFonts w:ascii="Verdana" w:hAnsi="Verdana"/>
        </w:rPr>
        <w:lastRenderedPageBreak/>
        <w:t>Potwierdzeniem realizacji przedmiotu umowy wskazanego w §1 ust. 2 lit.</w:t>
      </w:r>
      <w:r w:rsidR="007C5C79" w:rsidRPr="00863795">
        <w:rPr>
          <w:rFonts w:ascii="Verdana" w:hAnsi="Verdana"/>
        </w:rPr>
        <w:t xml:space="preserve"> </w:t>
      </w:r>
      <w:r w:rsidRPr="00863795">
        <w:rPr>
          <w:rFonts w:ascii="Verdana" w:hAnsi="Verdana"/>
        </w:rPr>
        <w:t>l)</w:t>
      </w:r>
      <w:r w:rsidR="00295F7A">
        <w:rPr>
          <w:rFonts w:ascii="Verdana" w:hAnsi="Verdana"/>
        </w:rPr>
        <w:t xml:space="preserve"> </w:t>
      </w:r>
      <w:r w:rsidR="008C1A6D">
        <w:rPr>
          <w:rFonts w:ascii="Verdana" w:hAnsi="Verdana"/>
        </w:rPr>
        <w:t>–</w:t>
      </w:r>
      <w:r w:rsidR="00295F7A">
        <w:rPr>
          <w:rFonts w:ascii="Verdana" w:hAnsi="Verdana"/>
        </w:rPr>
        <w:t xml:space="preserve"> </w:t>
      </w:r>
      <w:r w:rsidR="00743A34">
        <w:rPr>
          <w:rFonts w:ascii="Verdana" w:hAnsi="Verdana"/>
        </w:rPr>
        <w:t>n)</w:t>
      </w:r>
      <w:r w:rsidRPr="00863795">
        <w:rPr>
          <w:rFonts w:ascii="Verdana" w:hAnsi="Verdana"/>
        </w:rPr>
        <w:t xml:space="preserve"> umowy będą listy obecności (z każdego, przeprowadzonego szkolenia) zawierające następujące dane: datę szkolenia, miejsce szkolenia, zakres szkolenia, imię i nazwisko/ imiona i nazwiska osób prowadzących szkolenie, imiona i nazwiska osób uczestniczących w szkoleniu wraz z podpisami uczestników szkolenia. Listy obecności muszą być podpisane przez o</w:t>
      </w:r>
      <w:r w:rsidR="00920DBF" w:rsidRPr="00863795">
        <w:rPr>
          <w:rFonts w:ascii="Verdana" w:hAnsi="Verdana"/>
        </w:rPr>
        <w:t>sobę/osoby prowadzące szkolenie</w:t>
      </w:r>
      <w:r w:rsidRPr="00863795">
        <w:rPr>
          <w:rFonts w:ascii="Verdana" w:hAnsi="Verdana"/>
        </w:rPr>
        <w:t xml:space="preserve"> </w:t>
      </w:r>
      <w:r w:rsidR="00682B84">
        <w:rPr>
          <w:rFonts w:ascii="Verdana" w:hAnsi="Verdana"/>
        </w:rPr>
        <w:t>o</w:t>
      </w:r>
      <w:r w:rsidRPr="00863795">
        <w:rPr>
          <w:rFonts w:ascii="Verdana" w:hAnsi="Verdana"/>
        </w:rPr>
        <w:t>raz przez ZAMAWIAJĄCEGO</w:t>
      </w:r>
      <w:r w:rsidR="00682B84">
        <w:rPr>
          <w:rFonts w:ascii="Verdana" w:hAnsi="Verdana"/>
        </w:rPr>
        <w:t xml:space="preserve"> </w:t>
      </w:r>
      <w:r w:rsidR="00682B84" w:rsidRPr="00F64BF3">
        <w:rPr>
          <w:rFonts w:ascii="Verdana" w:hAnsi="Verdana"/>
        </w:rPr>
        <w:t>(upoważnione</w:t>
      </w:r>
      <w:r w:rsidR="00682B84">
        <w:rPr>
          <w:rFonts w:ascii="Verdana" w:hAnsi="Verdana"/>
        </w:rPr>
        <w:t>go</w:t>
      </w:r>
      <w:r w:rsidR="00682B84" w:rsidRPr="00F64BF3">
        <w:rPr>
          <w:rFonts w:ascii="Verdana" w:hAnsi="Verdana"/>
        </w:rPr>
        <w:t xml:space="preserve"> przedstawiciel</w:t>
      </w:r>
      <w:r w:rsidR="00682B84">
        <w:rPr>
          <w:rFonts w:ascii="Verdana" w:hAnsi="Verdana"/>
        </w:rPr>
        <w:t>a</w:t>
      </w:r>
      <w:r w:rsidR="00682B84" w:rsidRPr="00F64BF3">
        <w:rPr>
          <w:rFonts w:ascii="Verdana" w:hAnsi="Verdana"/>
        </w:rPr>
        <w:t xml:space="preserve"> ZAMAWIAJĄCEGO)</w:t>
      </w:r>
      <w:r w:rsidRPr="00863795">
        <w:rPr>
          <w:rFonts w:ascii="Verdana" w:hAnsi="Verdana"/>
        </w:rPr>
        <w:t>. Wzór listy obecności stanowi załącznik numer 7 do umowy</w:t>
      </w:r>
      <w:r w:rsidR="00177A8F">
        <w:rPr>
          <w:rFonts w:ascii="Verdana" w:hAnsi="Verdana"/>
        </w:rPr>
        <w:t>.</w:t>
      </w:r>
    </w:p>
    <w:p w14:paraId="21E63420" w14:textId="7B6D4C73" w:rsidR="008A6A4E" w:rsidRPr="00F64BF3" w:rsidRDefault="008A6A4E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sz w:val="20"/>
          <w:szCs w:val="20"/>
        </w:rPr>
        <w:t xml:space="preserve"> W przypadku odmowy dokonania odbioru przedmiotu um</w:t>
      </w:r>
      <w:r w:rsidR="00790447">
        <w:rPr>
          <w:rFonts w:ascii="Verdana" w:hAnsi="Verdana"/>
          <w:sz w:val="20"/>
          <w:szCs w:val="20"/>
        </w:rPr>
        <w:t>owy wskazanego w §1 ust.1 lub</w:t>
      </w:r>
      <w:r w:rsidRPr="00F64BF3">
        <w:rPr>
          <w:rFonts w:ascii="Verdana" w:hAnsi="Verdana"/>
          <w:sz w:val="20"/>
          <w:szCs w:val="20"/>
        </w:rPr>
        <w:t xml:space="preserve"> ust. 2 lit. a) - k)</w:t>
      </w:r>
      <w:r w:rsidR="007336C7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7336C7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przez ZAMAWIAJĄCEGO lub jego upoważnionego przedstawiciela, w szczególności z powodu:</w:t>
      </w:r>
    </w:p>
    <w:p w14:paraId="176A71F0" w14:textId="512EB9B3" w:rsidR="008A6A4E" w:rsidRPr="00177A8F" w:rsidRDefault="008A6A4E" w:rsidP="00866177">
      <w:pPr>
        <w:pStyle w:val="Akapitzlist"/>
        <w:numPr>
          <w:ilvl w:val="0"/>
          <w:numId w:val="37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stwierdzenia, że przedmiot umowy wskazany w §1 ust.1 umowy nie jest zgodny z opisem przedmiotu umowy zawartym</w:t>
      </w:r>
      <w:r w:rsidR="00790447" w:rsidRPr="00177A8F">
        <w:rPr>
          <w:rFonts w:ascii="Verdana" w:hAnsi="Verdana"/>
        </w:rPr>
        <w:t xml:space="preserve"> w załączniku numer 1 do umowy,</w:t>
      </w:r>
      <w:r w:rsidR="00154D0E">
        <w:rPr>
          <w:rFonts w:ascii="Verdana" w:hAnsi="Verdana"/>
        </w:rPr>
        <w:t xml:space="preserve"> lub niezgodny </w:t>
      </w:r>
      <w:r w:rsidR="00154D0E" w:rsidRPr="009F0938">
        <w:rPr>
          <w:rFonts w:ascii="Verdana" w:hAnsi="Verdana"/>
        </w:rPr>
        <w:t>z załącznikiem numer 1</w:t>
      </w:r>
      <w:r w:rsidR="002E201D" w:rsidRPr="009F0938">
        <w:rPr>
          <w:rFonts w:ascii="Verdana" w:hAnsi="Verdana"/>
        </w:rPr>
        <w:t>0</w:t>
      </w:r>
      <w:r w:rsidR="00154D0E" w:rsidRPr="009F0938">
        <w:rPr>
          <w:rFonts w:ascii="Verdana" w:hAnsi="Verdana"/>
        </w:rPr>
        <w:t>,1</w:t>
      </w:r>
      <w:r w:rsidR="002E201D" w:rsidRPr="009F0938">
        <w:rPr>
          <w:rFonts w:ascii="Verdana" w:hAnsi="Verdana"/>
        </w:rPr>
        <w:t>3</w:t>
      </w:r>
      <w:r w:rsidR="00154D0E" w:rsidRPr="009F0938">
        <w:rPr>
          <w:rFonts w:ascii="Verdana" w:hAnsi="Verdana"/>
        </w:rPr>
        <w:t xml:space="preserve"> i 1</w:t>
      </w:r>
      <w:r w:rsidR="002E201D" w:rsidRPr="009F0938">
        <w:rPr>
          <w:rFonts w:ascii="Verdana" w:hAnsi="Verdana"/>
        </w:rPr>
        <w:t>4,</w:t>
      </w:r>
    </w:p>
    <w:p w14:paraId="69A1D482" w14:textId="77777777" w:rsidR="008A6A4E" w:rsidRPr="00177A8F" w:rsidRDefault="008A6A4E" w:rsidP="00866177">
      <w:pPr>
        <w:pStyle w:val="Akapitzlist"/>
        <w:numPr>
          <w:ilvl w:val="0"/>
          <w:numId w:val="37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 wad przedmiotu umowy wskazanego w §1 ust.1 umowy,</w:t>
      </w:r>
    </w:p>
    <w:p w14:paraId="006274A5" w14:textId="2B1ADAFA" w:rsidR="008A6A4E" w:rsidRPr="00177A8F" w:rsidRDefault="008A6A4E" w:rsidP="00866177">
      <w:pPr>
        <w:pStyle w:val="Akapitzlist"/>
        <w:numPr>
          <w:ilvl w:val="0"/>
          <w:numId w:val="37"/>
        </w:numPr>
        <w:spacing w:before="120"/>
        <w:ind w:left="709"/>
        <w:jc w:val="both"/>
        <w:rPr>
          <w:rFonts w:ascii="Verdana" w:hAnsi="Verdana"/>
        </w:rPr>
      </w:pPr>
      <w:r w:rsidRPr="00177A8F">
        <w:rPr>
          <w:rFonts w:ascii="Verdana" w:hAnsi="Verdana"/>
        </w:rPr>
        <w:t>stwierdzenia, że nie został wykonany przedmiot umowy wskazany w §1 ust. 2 lit. a) - k)</w:t>
      </w:r>
      <w:r w:rsidR="007336C7">
        <w:rPr>
          <w:rFonts w:ascii="Verdana" w:hAnsi="Verdana"/>
        </w:rPr>
        <w:t>,</w:t>
      </w:r>
      <w:r w:rsidR="008E34D9">
        <w:rPr>
          <w:rFonts w:ascii="Verdana" w:hAnsi="Verdana"/>
        </w:rPr>
        <w:t>q</w:t>
      </w:r>
      <w:r w:rsidR="007336C7">
        <w:rPr>
          <w:rFonts w:ascii="Verdana" w:hAnsi="Verdana"/>
        </w:rPr>
        <w:t>)</w:t>
      </w:r>
      <w:r w:rsidRPr="00177A8F">
        <w:rPr>
          <w:rFonts w:ascii="Verdana" w:hAnsi="Verdana"/>
        </w:rPr>
        <w:t xml:space="preserve"> umowy,</w:t>
      </w:r>
    </w:p>
    <w:p w14:paraId="5C218341" w14:textId="404F84C2" w:rsidR="008A6A4E" w:rsidRPr="00F64BF3" w:rsidRDefault="008A6A4E" w:rsidP="008A6A4E">
      <w:pPr>
        <w:spacing w:before="120" w:after="0"/>
        <w:ind w:left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nie sporządza się odpowiednio: Protokołu Odbioru Przedmiotu Umowy (Protokołów Odbioru Przedmiotu Umowy) lub Protokołu Odbioru Przedmiotu Umowy A, a ZAMAWIAJĄCY przekaże WYKONAWCY podpisane oświadczenie ze wskazaniem zastrzeżeń dotyczących przedmiotu umowy wskazanego w §1 ust.1</w:t>
      </w:r>
      <w:r w:rsidR="00790447">
        <w:rPr>
          <w:rFonts w:ascii="Verdana" w:hAnsi="Verdana"/>
          <w:sz w:val="20"/>
          <w:szCs w:val="20"/>
        </w:rPr>
        <w:t xml:space="preserve"> lub ust. 2 lit. a) - k)</w:t>
      </w:r>
      <w:r w:rsidR="007336C7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7336C7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umowy. Oświadczenie zostanie przekazane WYKONAWCY za pośrednictwem poczty elektronicznej na adres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e-mail WYKONAWCY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…………</w:t>
      </w:r>
      <w:r w:rsidR="00790447">
        <w:rPr>
          <w:rFonts w:ascii="Verdana" w:hAnsi="Verdana"/>
          <w:sz w:val="20"/>
          <w:szCs w:val="20"/>
        </w:rPr>
        <w:t>……….</w:t>
      </w:r>
      <w:r w:rsidRPr="00F64BF3">
        <w:rPr>
          <w:rFonts w:ascii="Verdana" w:hAnsi="Verdana"/>
          <w:sz w:val="20"/>
          <w:szCs w:val="20"/>
        </w:rPr>
        <w:t>…</w:t>
      </w:r>
      <w:r w:rsidR="00790447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0CB53FFE" w14:textId="34F05B07" w:rsidR="005D0FB9" w:rsidRPr="00F64BF3" w:rsidRDefault="008A6A4E" w:rsidP="005D0FB9">
      <w:pPr>
        <w:spacing w:before="120" w:after="0"/>
        <w:ind w:left="357" w:hanging="357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5D0FB9" w:rsidRPr="00F64BF3">
        <w:rPr>
          <w:rFonts w:ascii="Verdana" w:hAnsi="Verdana"/>
          <w:sz w:val="20"/>
          <w:szCs w:val="20"/>
        </w:rPr>
        <w:t>W przypadku stwierdzenia, że przedmiot umowy wskazany w §1 ust.1 umowy ma wady wskazane w §6 umowy, ZAMAWIAJĄCY wyznacza termin ich usunięcia</w:t>
      </w:r>
      <w:r w:rsidR="00B478A8">
        <w:rPr>
          <w:rFonts w:ascii="Verdana" w:hAnsi="Verdana"/>
          <w:sz w:val="20"/>
          <w:szCs w:val="20"/>
        </w:rPr>
        <w:t>,</w:t>
      </w:r>
      <w:r w:rsidR="0018348A">
        <w:rPr>
          <w:rFonts w:ascii="Verdana" w:hAnsi="Verdana"/>
          <w:sz w:val="20"/>
          <w:szCs w:val="20"/>
        </w:rPr>
        <w:t xml:space="preserve"> </w:t>
      </w:r>
      <w:r w:rsidR="00B478A8" w:rsidRPr="00B478A8">
        <w:rPr>
          <w:rFonts w:ascii="Verdana" w:hAnsi="Verdana"/>
          <w:sz w:val="20"/>
          <w:szCs w:val="20"/>
        </w:rPr>
        <w:t>nie dłuższy niż 14 dni, w szczególnie uzasadnionych przypadkach Zamawiający na umotywowany wiosek Wykonawcy, może ten termin przedłużyć</w:t>
      </w:r>
      <w:r w:rsidR="005D0FB9" w:rsidRPr="00F64BF3">
        <w:rPr>
          <w:rFonts w:ascii="Verdana" w:hAnsi="Verdana"/>
          <w:sz w:val="20"/>
          <w:szCs w:val="20"/>
        </w:rPr>
        <w:t xml:space="preserve">. Po usunięciu wad – czynności odbioru powtarza się. Jeżeli WYKONAWCA nie dotrzyma terminu wskazanego przez ZAMAWIAJĄCEGO na usunięcie wad – zapłaci ZAMAWIAJĄCEMU karę umowną w wysokości </w:t>
      </w:r>
      <w:r w:rsidR="005D0FB9" w:rsidRPr="00177A8F">
        <w:rPr>
          <w:rFonts w:ascii="Verdana" w:hAnsi="Verdana"/>
          <w:b/>
          <w:sz w:val="20"/>
          <w:szCs w:val="20"/>
        </w:rPr>
        <w:t>0,</w:t>
      </w:r>
      <w:r w:rsidR="005319C5">
        <w:rPr>
          <w:rFonts w:ascii="Verdana" w:hAnsi="Verdana"/>
          <w:b/>
          <w:sz w:val="20"/>
          <w:szCs w:val="20"/>
        </w:rPr>
        <w:t>14</w:t>
      </w:r>
      <w:r w:rsidR="005D0FB9" w:rsidRPr="00177A8F">
        <w:rPr>
          <w:rFonts w:ascii="Verdana" w:hAnsi="Verdana"/>
          <w:b/>
          <w:sz w:val="20"/>
          <w:szCs w:val="20"/>
        </w:rPr>
        <w:t xml:space="preserve">% (słownie: </w:t>
      </w:r>
      <w:r w:rsidR="00B478A8">
        <w:rPr>
          <w:rFonts w:ascii="Verdana" w:hAnsi="Verdana"/>
          <w:b/>
          <w:sz w:val="20"/>
          <w:szCs w:val="20"/>
        </w:rPr>
        <w:t>czternaści</w:t>
      </w:r>
      <w:r w:rsidR="005319C5">
        <w:rPr>
          <w:rFonts w:ascii="Verdana" w:hAnsi="Verdana"/>
          <w:b/>
          <w:sz w:val="20"/>
          <w:szCs w:val="20"/>
        </w:rPr>
        <w:t>e setnych</w:t>
      </w:r>
      <w:r w:rsidR="00790447" w:rsidRPr="00177A8F">
        <w:rPr>
          <w:rFonts w:ascii="Verdana" w:hAnsi="Verdana"/>
          <w:b/>
          <w:sz w:val="20"/>
          <w:szCs w:val="20"/>
        </w:rPr>
        <w:t xml:space="preserve"> procenta)</w:t>
      </w:r>
      <w:r w:rsidR="00790447">
        <w:rPr>
          <w:rFonts w:ascii="Verdana" w:hAnsi="Verdana"/>
          <w:sz w:val="20"/>
          <w:szCs w:val="20"/>
        </w:rPr>
        <w:t xml:space="preserve"> wartości netto </w:t>
      </w:r>
      <w:r w:rsidR="005D0FB9" w:rsidRPr="00F64BF3">
        <w:rPr>
          <w:rFonts w:ascii="Verdana" w:hAnsi="Verdana"/>
          <w:sz w:val="20"/>
          <w:szCs w:val="20"/>
        </w:rPr>
        <w:t xml:space="preserve">autobusu, którego dotyczą wady, za każdy dzień </w:t>
      </w:r>
      <w:r w:rsidR="00E109B7">
        <w:rPr>
          <w:rFonts w:ascii="Verdana" w:hAnsi="Verdana"/>
          <w:sz w:val="20"/>
          <w:szCs w:val="20"/>
        </w:rPr>
        <w:t>zwłoki</w:t>
      </w:r>
      <w:r w:rsidR="005D0FB9" w:rsidRPr="00F64BF3">
        <w:rPr>
          <w:rFonts w:ascii="Verdana" w:hAnsi="Verdana"/>
          <w:sz w:val="20"/>
          <w:szCs w:val="20"/>
        </w:rPr>
        <w:t>.</w:t>
      </w:r>
    </w:p>
    <w:p w14:paraId="206499F0" w14:textId="45A4DB72" w:rsidR="008A6A4E" w:rsidRPr="00F64BF3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7.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Dokonanie przez ZAMAWIAJĄCEGO odbioru przedmiotu umowy wskazanego w §1 ust.1 i ust.2 lit. a) - k)</w:t>
      </w:r>
      <w:r w:rsidR="004B4F51">
        <w:rPr>
          <w:rFonts w:ascii="Verdana" w:hAnsi="Verdana"/>
          <w:sz w:val="20"/>
          <w:szCs w:val="20"/>
        </w:rPr>
        <w:t>,</w:t>
      </w:r>
      <w:r w:rsidR="008E34D9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- zgodnie z postanowieniami umowy – nie zwalnia WYKONAWCY od roszczeń ZAMAWIAJĄCEGO z tytuł</w:t>
      </w:r>
      <w:r w:rsidR="00790447">
        <w:rPr>
          <w:rFonts w:ascii="Verdana" w:hAnsi="Verdana"/>
          <w:sz w:val="20"/>
          <w:szCs w:val="20"/>
        </w:rPr>
        <w:t>u rękojmi lub gwarancji jakości.</w:t>
      </w:r>
    </w:p>
    <w:p w14:paraId="4E725B89" w14:textId="5943C70B" w:rsidR="008A6A4E" w:rsidRPr="00F64BF3" w:rsidRDefault="008A6A4E" w:rsidP="008A6A4E">
      <w:pPr>
        <w:spacing w:before="120" w:after="0"/>
        <w:ind w:left="357" w:hanging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8.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Po dokonaniu odbioru przedmiotu umowy wskazanego w §1 ust.1 i ust. 2 lit. a) - k)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8E34D9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 potwierdzonego podpisanymi przez ZAMAWIAJĄCEGO odpowiednio: Protokołami Odbioru Przedmiotu Umowy każdego </w:t>
      </w:r>
      <w:r w:rsidR="00790447">
        <w:rPr>
          <w:rFonts w:ascii="Verdana" w:hAnsi="Verdana"/>
          <w:sz w:val="20"/>
          <w:szCs w:val="20"/>
        </w:rPr>
        <w:t xml:space="preserve">z dostarczanych autobusów oraz </w:t>
      </w:r>
      <w:r w:rsidRPr="00F64BF3">
        <w:rPr>
          <w:rFonts w:ascii="Verdana" w:hAnsi="Verdana"/>
          <w:sz w:val="20"/>
          <w:szCs w:val="20"/>
        </w:rPr>
        <w:t>Protokołem Odbioru Przedmiotu Umowy A i po zrealizowaniu przez WYKONAWCĘ przedmiotu umowy wskazanego w §1 ust.2 lit.</w:t>
      </w:r>
      <w:r w:rsidR="00177A8F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l) </w:t>
      </w:r>
      <w:r w:rsidR="008C1A6D">
        <w:rPr>
          <w:rFonts w:ascii="Verdana" w:hAnsi="Verdana"/>
          <w:sz w:val="20"/>
          <w:szCs w:val="20"/>
        </w:rPr>
        <w:t>– n)</w:t>
      </w:r>
      <w:r w:rsidR="004B4F51">
        <w:rPr>
          <w:rFonts w:ascii="Verdana" w:hAnsi="Verdana"/>
          <w:sz w:val="20"/>
          <w:szCs w:val="20"/>
        </w:rPr>
        <w:t xml:space="preserve">, </w:t>
      </w:r>
      <w:r w:rsidRPr="00F64BF3">
        <w:rPr>
          <w:rFonts w:ascii="Verdana" w:hAnsi="Verdana"/>
          <w:sz w:val="20"/>
          <w:szCs w:val="20"/>
        </w:rPr>
        <w:t>potwierdzonego listami obecności, sporządzony zostanie Końcowy Protokół Odbioru Przedmiotu Umowy, którego wzór stanowi załącznik numer 8 do umowy (WZÓR KOŃCOWEGO PROTOKOŁU ODBIORU PRZEDMIOTU UMOWY).</w:t>
      </w:r>
    </w:p>
    <w:p w14:paraId="56B0EAAD" w14:textId="25FA1B99" w:rsidR="008A6A4E" w:rsidRDefault="008A6A4E" w:rsidP="008A6A4E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lastRenderedPageBreak/>
        <w:t>9.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Odbiory przedmiotu umowy następują w obecności przedstawicieli WYKONAWCY. </w:t>
      </w:r>
      <w:r w:rsidR="00790447">
        <w:rPr>
          <w:rFonts w:ascii="Verdana" w:hAnsi="Verdana"/>
          <w:sz w:val="20"/>
          <w:szCs w:val="20"/>
        </w:rPr>
        <w:t>W przypadku nieprzystąpienia</w:t>
      </w:r>
      <w:r w:rsidRPr="00F64BF3">
        <w:rPr>
          <w:rFonts w:ascii="Verdana" w:hAnsi="Verdana"/>
          <w:sz w:val="20"/>
          <w:szCs w:val="20"/>
        </w:rPr>
        <w:t xml:space="preserve"> przedstawicieli WYKONAWCY do odbior</w:t>
      </w:r>
      <w:r w:rsidR="00790447">
        <w:rPr>
          <w:rFonts w:ascii="Verdana" w:hAnsi="Verdana"/>
          <w:sz w:val="20"/>
          <w:szCs w:val="20"/>
        </w:rPr>
        <w:t xml:space="preserve">u, ZAMAWIAJĄCY jest uprawniony </w:t>
      </w:r>
      <w:r w:rsidRPr="00F64BF3">
        <w:rPr>
          <w:rFonts w:ascii="Verdana" w:hAnsi="Verdana"/>
          <w:sz w:val="20"/>
          <w:szCs w:val="20"/>
        </w:rPr>
        <w:t>do przeprowadzenia odbioru jednostronnego.</w:t>
      </w:r>
    </w:p>
    <w:p w14:paraId="7D7423EC" w14:textId="2DD36488" w:rsidR="00280157" w:rsidRPr="00C93B26" w:rsidRDefault="00280157" w:rsidP="00C93B26">
      <w:pPr>
        <w:spacing w:before="120" w:after="0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10.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C93B26">
        <w:rPr>
          <w:rFonts w:ascii="Verdana" w:hAnsi="Verdana"/>
          <w:color w:val="000000"/>
          <w:sz w:val="20"/>
          <w:szCs w:val="20"/>
        </w:rPr>
        <w:t xml:space="preserve">Potwierdzeniem realizacji przedmiotu umowy </w:t>
      </w:r>
      <w:r w:rsidRPr="00C93B26">
        <w:rPr>
          <w:rFonts w:ascii="Verdana" w:hAnsi="Verdana"/>
          <w:sz w:val="20"/>
          <w:szCs w:val="20"/>
        </w:rPr>
        <w:t>wskazanego w §1 ust. 2 lit. o) – p), będzie lista obecności. Na każdym szkoleniu będzie sporządzana lista obecności (z każdego, przeprowadzonego szkolenia) zawierające następujące dane: datę szkolenia, miejsce szkolenia, zakres szkolenia, imię i nazwisko/ imiona i nazwiska osób prowadzących szkolenie, imiona i nazwiska osób uczestniczących w szkoleniu wraz z podpisami uczestników szkolenia. Listy obecności muszą być podpisane przez osobę/osoby prowadzące szkolenie oraz przez ZAMAWIAJĄCEGO (upoważnionego przedstawiciela ZAMAWIAJĄCEGO). Wzór listy obecności stanowi załącznik numer 7 do umowy.</w:t>
      </w:r>
    </w:p>
    <w:p w14:paraId="783AA90C" w14:textId="77777777" w:rsidR="00280157" w:rsidRPr="00F64BF3" w:rsidRDefault="00280157" w:rsidP="008A6A4E">
      <w:pPr>
        <w:spacing w:before="120" w:after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</w:p>
    <w:p w14:paraId="7F30A3C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RĘKOJMIA ZA WADY FIZYCZNE I PRAWNE</w:t>
      </w:r>
    </w:p>
    <w:p w14:paraId="0806F696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§6</w:t>
      </w:r>
    </w:p>
    <w:p w14:paraId="0E2E9975" w14:textId="2E33EFC4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odpowiedzialny wobec ZAMAWIAJĄCEGO za wszelkie wady fizyczne</w:t>
      </w:r>
      <w:r w:rsidR="004B4F51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przedmiotu umowy wskazanego w §1 ust.1 i ust. 2 lit. a) </w:t>
      </w:r>
      <w:r w:rsidR="002113F5">
        <w:rPr>
          <w:rFonts w:ascii="Verdana" w:hAnsi="Verdana"/>
          <w:sz w:val="20"/>
          <w:szCs w:val="20"/>
        </w:rPr>
        <w:t>-</w:t>
      </w:r>
      <w:r w:rsidR="006572E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k</w:t>
      </w:r>
      <w:r w:rsidR="006572EC">
        <w:rPr>
          <w:rFonts w:ascii="Verdana" w:hAnsi="Verdana"/>
          <w:sz w:val="20"/>
          <w:szCs w:val="20"/>
        </w:rPr>
        <w:t>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6572EC">
        <w:rPr>
          <w:rFonts w:ascii="Verdana" w:hAnsi="Verdana"/>
          <w:sz w:val="20"/>
          <w:szCs w:val="20"/>
        </w:rPr>
        <w:t>q</w:t>
      </w:r>
      <w:r w:rsidRPr="00F64BF3">
        <w:rPr>
          <w:rFonts w:ascii="Verdana" w:hAnsi="Verdana"/>
          <w:sz w:val="20"/>
          <w:szCs w:val="20"/>
        </w:rPr>
        <w:t>) umowy.</w:t>
      </w:r>
    </w:p>
    <w:p w14:paraId="2CC1E37D" w14:textId="7218A2D8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jest odpowiedzialny wobec ZAMAWIAJĄCEGO za wszelkie wady prawne przedmiotu umowy wskazanego w §1 ust.1 i ust. 2 lit. a) -</w:t>
      </w:r>
      <w:r w:rsidR="006572E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k)</w:t>
      </w:r>
      <w:r w:rsidR="004B4F51">
        <w:rPr>
          <w:rFonts w:ascii="Verdana" w:hAnsi="Verdana"/>
          <w:sz w:val="20"/>
          <w:szCs w:val="20"/>
        </w:rPr>
        <w:t xml:space="preserve">, </w:t>
      </w:r>
      <w:r w:rsidR="006572EC">
        <w:rPr>
          <w:rFonts w:ascii="Verdana" w:hAnsi="Verdana"/>
          <w:sz w:val="20"/>
          <w:szCs w:val="20"/>
        </w:rPr>
        <w:t>q</w:t>
      </w:r>
      <w:r w:rsidR="004B4F51">
        <w:rPr>
          <w:rFonts w:ascii="Verdana" w:hAnsi="Verdana"/>
          <w:sz w:val="20"/>
          <w:szCs w:val="20"/>
        </w:rPr>
        <w:t>)</w:t>
      </w:r>
      <w:r w:rsidRPr="00F64BF3">
        <w:rPr>
          <w:rFonts w:ascii="Verdana" w:hAnsi="Verdana"/>
          <w:sz w:val="20"/>
          <w:szCs w:val="20"/>
        </w:rPr>
        <w:t xml:space="preserve"> umowy,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2540FEEA" w14:textId="77777777" w:rsidR="008A6A4E" w:rsidRPr="00F64BF3" w:rsidRDefault="008A6A4E" w:rsidP="00062188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  <w:r w:rsidRPr="00A73442">
        <w:rPr>
          <w:rFonts w:ascii="Verdana" w:hAnsi="Verdana"/>
          <w:sz w:val="20"/>
          <w:szCs w:val="20"/>
        </w:rPr>
        <w:t>Na żądanie ZAMAWIAJĄCEGO – WYKONAWCA zwolni ZAMAWIAJĄCEGO od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Polskiej.</w:t>
      </w:r>
    </w:p>
    <w:p w14:paraId="49801BF1" w14:textId="6A6B73E0" w:rsidR="008A6A4E" w:rsidRPr="00F64BF3" w:rsidRDefault="00A73442" w:rsidP="00004413">
      <w:pPr>
        <w:numPr>
          <w:ilvl w:val="0"/>
          <w:numId w:val="20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Okres rękojmi na autobusy</w:t>
      </w:r>
      <w:r w:rsidR="008A6A4E" w:rsidRPr="00F64BF3">
        <w:rPr>
          <w:rFonts w:ascii="Verdana" w:hAnsi="Verdana"/>
          <w:sz w:val="20"/>
          <w:szCs w:val="20"/>
        </w:rPr>
        <w:t xml:space="preserve"> odpowiada okresowi udzielonej przez </w:t>
      </w:r>
      <w:r>
        <w:rPr>
          <w:rFonts w:ascii="Verdana" w:hAnsi="Verdana"/>
          <w:sz w:val="20"/>
          <w:szCs w:val="20"/>
        </w:rPr>
        <w:t xml:space="preserve">WYKONAWCĘ gwarancji </w:t>
      </w:r>
      <w:r w:rsidR="008A6A4E" w:rsidRPr="00F64BF3">
        <w:rPr>
          <w:rFonts w:ascii="Verdana" w:hAnsi="Verdana"/>
          <w:sz w:val="20"/>
          <w:szCs w:val="20"/>
        </w:rPr>
        <w:t>na autobusy.</w:t>
      </w:r>
    </w:p>
    <w:p w14:paraId="29BAF029" w14:textId="77777777" w:rsidR="00C75A1F" w:rsidRDefault="00C75A1F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FB4B4C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GWARANCJA JAKOŚCI</w:t>
      </w:r>
    </w:p>
    <w:p w14:paraId="42874F44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§7</w:t>
      </w:r>
    </w:p>
    <w:p w14:paraId="3834F02D" w14:textId="7840B768" w:rsidR="00E109B7" w:rsidRPr="00863795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370BB1">
        <w:rPr>
          <w:rFonts w:ascii="Verdana" w:hAnsi="Verdana"/>
          <w:sz w:val="20"/>
          <w:szCs w:val="20"/>
        </w:rPr>
        <w:t>WYKONAWCA gwarantuje ZAMAWIAJĄCEMU, że przedmiot umowy wskazany w §1 ust.1 umowy jest wolny od wad fizycznych</w:t>
      </w:r>
      <w:r w:rsidR="004B4F51">
        <w:rPr>
          <w:rFonts w:ascii="Verdana" w:hAnsi="Verdana"/>
          <w:sz w:val="20"/>
          <w:szCs w:val="20"/>
        </w:rPr>
        <w:t xml:space="preserve"> </w:t>
      </w:r>
      <w:r w:rsidRPr="00370BB1">
        <w:rPr>
          <w:rFonts w:ascii="Verdana" w:hAnsi="Verdana"/>
          <w:sz w:val="20"/>
          <w:szCs w:val="20"/>
        </w:rPr>
        <w:t xml:space="preserve">w rozumieniu §6 niniejszej umowy. </w:t>
      </w:r>
      <w:r w:rsidRPr="00370BB1">
        <w:rPr>
          <w:rFonts w:ascii="Verdana" w:hAnsi="Verdana"/>
          <w:sz w:val="20"/>
          <w:szCs w:val="20"/>
        </w:rPr>
        <w:lastRenderedPageBreak/>
        <w:t>ZAMAWIAJĄCY może wykonywać uprawnienia z tytułu gwarancji niezależnie od uprawnień z tytułu rękojmi za wady fizyczne przedmiotu umo</w:t>
      </w:r>
      <w:r w:rsidR="00A73442" w:rsidRPr="00370BB1">
        <w:rPr>
          <w:rFonts w:ascii="Verdana" w:hAnsi="Verdana"/>
          <w:sz w:val="20"/>
          <w:szCs w:val="20"/>
        </w:rPr>
        <w:t>wy.</w:t>
      </w:r>
    </w:p>
    <w:p w14:paraId="00597BCA" w14:textId="53C44F2E" w:rsidR="00E109B7" w:rsidRPr="00863795" w:rsidRDefault="00E109B7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gwarancji i rękojmi na </w:t>
      </w:r>
      <w:r w:rsidR="003C71B6">
        <w:rPr>
          <w:rFonts w:ascii="Verdana" w:hAnsi="Verdana"/>
          <w:sz w:val="20"/>
          <w:szCs w:val="20"/>
        </w:rPr>
        <w:t xml:space="preserve">dostarczone </w:t>
      </w:r>
      <w:r w:rsidRPr="00954C81">
        <w:rPr>
          <w:rFonts w:ascii="Verdana" w:hAnsi="Verdana"/>
          <w:sz w:val="20"/>
          <w:szCs w:val="20"/>
        </w:rPr>
        <w:t>autobus</w:t>
      </w:r>
      <w:r w:rsidR="003C71B6">
        <w:rPr>
          <w:rFonts w:ascii="Verdana" w:hAnsi="Verdana"/>
          <w:sz w:val="20"/>
          <w:szCs w:val="20"/>
        </w:rPr>
        <w:t xml:space="preserve">y jest taki sam dla wszystkich autobusów i </w:t>
      </w:r>
      <w:r w:rsidR="00524767">
        <w:rPr>
          <w:rFonts w:ascii="Verdana" w:hAnsi="Verdana"/>
          <w:sz w:val="20"/>
          <w:szCs w:val="20"/>
        </w:rPr>
        <w:t>wynosi ………....miesięcy</w:t>
      </w:r>
      <w:r w:rsidR="003C71B6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 xml:space="preserve">liczonych </w:t>
      </w:r>
      <w:r w:rsidR="003C71B6">
        <w:rPr>
          <w:rFonts w:ascii="Verdana" w:hAnsi="Verdana"/>
          <w:sz w:val="20"/>
          <w:szCs w:val="20"/>
        </w:rPr>
        <w:t>od daty podpisania Końcowego Protokołu Odbioru Przedmiotu Umowy</w:t>
      </w:r>
      <w:r>
        <w:rPr>
          <w:rFonts w:ascii="Verdana" w:hAnsi="Verdana"/>
          <w:sz w:val="20"/>
          <w:szCs w:val="20"/>
        </w:rPr>
        <w:t>.</w:t>
      </w:r>
    </w:p>
    <w:p w14:paraId="5BF8C6E8" w14:textId="1A13B65B" w:rsidR="008A6A4E" w:rsidRPr="00370BB1" w:rsidRDefault="00E109B7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Okres gwarancji i rękojmi na magazyny energii w oferowanych autobusach </w:t>
      </w:r>
      <w:r w:rsidR="003C71B6">
        <w:rPr>
          <w:rFonts w:ascii="Verdana" w:hAnsi="Verdana"/>
          <w:sz w:val="20"/>
          <w:szCs w:val="20"/>
        </w:rPr>
        <w:t xml:space="preserve">jest taki sam dla wszystkich dostarczonych autobusów i </w:t>
      </w:r>
      <w:r w:rsidR="00524767">
        <w:rPr>
          <w:rFonts w:ascii="Verdana" w:hAnsi="Verdana"/>
          <w:sz w:val="20"/>
          <w:szCs w:val="20"/>
        </w:rPr>
        <w:t>wynosi …………… miesięcy</w:t>
      </w:r>
      <w:r w:rsidR="003C71B6">
        <w:rPr>
          <w:rFonts w:ascii="Verdana" w:hAnsi="Verdana"/>
          <w:sz w:val="20"/>
          <w:szCs w:val="20"/>
        </w:rPr>
        <w:t xml:space="preserve"> </w:t>
      </w:r>
      <w:r w:rsidR="00524767">
        <w:rPr>
          <w:rFonts w:ascii="Verdana" w:hAnsi="Verdana"/>
          <w:sz w:val="20"/>
          <w:szCs w:val="20"/>
        </w:rPr>
        <w:t xml:space="preserve">liczonych </w:t>
      </w:r>
      <w:r w:rsidR="003C71B6">
        <w:rPr>
          <w:rFonts w:ascii="Verdana" w:hAnsi="Verdana"/>
          <w:sz w:val="20"/>
          <w:szCs w:val="20"/>
        </w:rPr>
        <w:t>od daty podpisania Końcowego Protokołu Odbioru Przedmiotu Umowy</w:t>
      </w:r>
      <w:r>
        <w:rPr>
          <w:rFonts w:ascii="Verdana" w:hAnsi="Verdana"/>
          <w:sz w:val="20"/>
          <w:szCs w:val="20"/>
        </w:rPr>
        <w:t>.</w:t>
      </w:r>
    </w:p>
    <w:p w14:paraId="71F39F00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Szczegółowe warunki gwarancji określone zostały w załączniku numer 4 do umowy – WARUNKI GWARANCJI. Zobowiązanie gwaranta z tytułu udzielonej gwarancji przechodzi na jego ewentualnych następców prawnych.</w:t>
      </w:r>
    </w:p>
    <w:p w14:paraId="2A27B258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Odpowiedzialność z tytułu gwarancji jakości obejmuje zarówno wady powstałe </w:t>
      </w:r>
      <w:r w:rsidR="00A73442">
        <w:rPr>
          <w:rFonts w:ascii="Verdana" w:hAnsi="Verdana"/>
          <w:sz w:val="20"/>
          <w:szCs w:val="20"/>
        </w:rPr>
        <w:t xml:space="preserve">z przyczyn tkwiących </w:t>
      </w:r>
      <w:r w:rsidRPr="00F64BF3">
        <w:rPr>
          <w:rFonts w:ascii="Verdana" w:hAnsi="Verdana"/>
          <w:sz w:val="20"/>
          <w:szCs w:val="20"/>
        </w:rPr>
        <w:t>w przedmiocie umowy wskazanym w §1 ust.1 umowy w chwili dokonania ich odbioru przez ZAMAWIAJĄCEGO, jak i wszelkie inne wady fizyczne przedmiotu umowy, powstałe z przyczyn, za które WYKONAWCA ponosi odpowiedzialność, pod warunkiem, że wady te ujawnią się w okresie obowiązywania gwarancji.</w:t>
      </w:r>
    </w:p>
    <w:p w14:paraId="0618E30C" w14:textId="77777777" w:rsidR="008A6A4E" w:rsidRPr="00F64BF3" w:rsidRDefault="008A6A4E" w:rsidP="00062188">
      <w:pPr>
        <w:numPr>
          <w:ilvl w:val="0"/>
          <w:numId w:val="5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przypadku, gdy wystąpi przynajmniej jedno z poniższych zdarzeń:</w:t>
      </w:r>
    </w:p>
    <w:p w14:paraId="03CB01C7" w14:textId="77777777" w:rsidR="008A6A4E" w:rsidRPr="000D5739" w:rsidRDefault="008A6A4E" w:rsidP="00866177">
      <w:pPr>
        <w:pStyle w:val="Akapitzlist"/>
        <w:numPr>
          <w:ilvl w:val="0"/>
          <w:numId w:val="38"/>
        </w:numPr>
        <w:suppressAutoHyphens/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w okresie gwarancji nastąpi, w jednym</w:t>
      </w:r>
      <w:r w:rsidR="00A73442" w:rsidRPr="000D5739">
        <w:rPr>
          <w:rFonts w:ascii="Verdana" w:hAnsi="Verdana"/>
        </w:rPr>
        <w:t xml:space="preserve"> i tym samym</w:t>
      </w:r>
      <w:r w:rsidRPr="000D5739">
        <w:rPr>
          <w:rFonts w:ascii="Verdana" w:hAnsi="Verdana"/>
        </w:rPr>
        <w:t xml:space="preserve"> autobusie, </w:t>
      </w:r>
      <w:r w:rsidR="00A73442" w:rsidRPr="000D5739">
        <w:rPr>
          <w:rFonts w:ascii="Verdana" w:hAnsi="Verdana"/>
        </w:rPr>
        <w:t>5 (słownie: pięć</w:t>
      </w:r>
      <w:r w:rsidRPr="000D5739">
        <w:rPr>
          <w:rFonts w:ascii="Verdana" w:hAnsi="Verdana"/>
        </w:rPr>
        <w:t>) tego samego rodzaju uszkodze</w:t>
      </w:r>
      <w:r w:rsidR="00A73442" w:rsidRPr="000D5739">
        <w:rPr>
          <w:rFonts w:ascii="Verdana" w:hAnsi="Verdana"/>
        </w:rPr>
        <w:t>ń</w:t>
      </w:r>
      <w:r w:rsidRPr="000D5739">
        <w:rPr>
          <w:rFonts w:ascii="Verdana" w:hAnsi="Verdana"/>
        </w:rPr>
        <w:t xml:space="preserve"> podlegając</w:t>
      </w:r>
      <w:r w:rsidR="00A73442" w:rsidRPr="000D5739">
        <w:rPr>
          <w:rFonts w:ascii="Verdana" w:hAnsi="Verdana"/>
        </w:rPr>
        <w:t>ych</w:t>
      </w:r>
      <w:r w:rsidRPr="000D5739">
        <w:rPr>
          <w:rFonts w:ascii="Verdana" w:hAnsi="Verdana"/>
        </w:rPr>
        <w:t xml:space="preserve"> naprawie gwarancyjnej;</w:t>
      </w:r>
    </w:p>
    <w:p w14:paraId="1E0FEE89" w14:textId="03F42007" w:rsidR="008A6A4E" w:rsidRPr="000D5739" w:rsidRDefault="008A6A4E" w:rsidP="00866177">
      <w:pPr>
        <w:pStyle w:val="Akapitzlist"/>
        <w:widowControl w:val="0"/>
        <w:numPr>
          <w:ilvl w:val="0"/>
          <w:numId w:val="38"/>
        </w:numPr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WYKONAWCA stwierdzi pisemnie, że usunięcie uszko</w:t>
      </w:r>
      <w:r w:rsidR="00524767">
        <w:rPr>
          <w:rFonts w:ascii="Verdana" w:hAnsi="Verdana"/>
        </w:rPr>
        <w:t>dzenia lub wady jest niemożliwe;</w:t>
      </w:r>
    </w:p>
    <w:p w14:paraId="643EBCEF" w14:textId="30664B27" w:rsidR="008A6A4E" w:rsidRPr="000D5739" w:rsidRDefault="008A6A4E" w:rsidP="00866177">
      <w:pPr>
        <w:pStyle w:val="Akapitzlist"/>
        <w:widowControl w:val="0"/>
        <w:numPr>
          <w:ilvl w:val="0"/>
          <w:numId w:val="38"/>
        </w:numPr>
        <w:spacing w:before="120"/>
        <w:ind w:left="567"/>
        <w:jc w:val="both"/>
        <w:rPr>
          <w:rFonts w:ascii="Verdana" w:hAnsi="Verdana"/>
        </w:rPr>
      </w:pPr>
      <w:r w:rsidRPr="000D5739">
        <w:rPr>
          <w:rFonts w:ascii="Verdana" w:hAnsi="Verdana"/>
        </w:rPr>
        <w:t>uszkodzenie podlegające naprawie gwarancyjnej nie zostanie usunięte w wymaganym czasie a WYKONAWCA nie zapewnił autobusu zas</w:t>
      </w:r>
      <w:r w:rsidR="00524767">
        <w:rPr>
          <w:rFonts w:ascii="Verdana" w:hAnsi="Verdana"/>
        </w:rPr>
        <w:t>tępczego w miejsce uszkodzonego;</w:t>
      </w:r>
    </w:p>
    <w:p w14:paraId="55E2FB62" w14:textId="4CA85702" w:rsidR="008A6A4E" w:rsidRPr="00F64BF3" w:rsidRDefault="008A6A4E" w:rsidP="008A6A4E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może żądać od WYKONAWCY wymiany przedmiotu umowy wskazanego w §1 ust.1 niniejszej umowy (lub jego części) na wolny od wad w terminie do 6 (słownie: sześciu) miesięcy od daty zgłoszenia wady przez ZAMAWIAJĄCEGO. Zgłoszenie winno nastąpić za pośrednictwem poczty elektronicznej na adres e-mail WYKONAWCY</w:t>
      </w:r>
      <w:r w:rsidR="00EB724C">
        <w:rPr>
          <w:rFonts w:ascii="Verdana" w:hAnsi="Verdana"/>
          <w:sz w:val="20"/>
          <w:szCs w:val="20"/>
        </w:rPr>
        <w:t>: …………</w:t>
      </w:r>
      <w:r w:rsidRPr="00F64BF3">
        <w:rPr>
          <w:rFonts w:ascii="Verdana" w:hAnsi="Verdana"/>
          <w:sz w:val="20"/>
          <w:szCs w:val="20"/>
        </w:rPr>
        <w:t>………. . WYKONAWCA zobowiązany jest dokonać wymiany przedmiotu umowy na swój koszt w terminie 6 (słownie: sześciu) miesięcy od daty otrzymania zgłoszenia ZAMAWIAJĄCEGO.</w:t>
      </w:r>
    </w:p>
    <w:p w14:paraId="7FD2C147" w14:textId="41C9E24F" w:rsidR="001E1434" w:rsidRPr="00F64BF3" w:rsidRDefault="001E1434" w:rsidP="00062188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Jeśli WYKONAWCA, po wezwaniu go do wymiany przedmiotu umowy lub usunięcia wad, nie dopełni obowiązku wymiany przedmiotu umowy wskazanego w §1 ust.1 niniejszej umowy na wolny od wad w terminie określonym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 xml:space="preserve"> lub usunięcia wad w drodz</w:t>
      </w:r>
      <w:r w:rsidR="00EB724C">
        <w:rPr>
          <w:rFonts w:ascii="Verdana" w:hAnsi="Verdana"/>
          <w:sz w:val="20"/>
          <w:szCs w:val="20"/>
        </w:rPr>
        <w:t>e naprawy w terminie określonym</w:t>
      </w:r>
      <w:r w:rsidRPr="00F64BF3">
        <w:rPr>
          <w:rFonts w:ascii="Verdana" w:hAnsi="Verdana"/>
          <w:sz w:val="20"/>
          <w:szCs w:val="20"/>
        </w:rPr>
        <w:t xml:space="preserve">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>, ZAMAWIAJĄCY jest uprawniony do usunięcia wad w drodze naprawy na ryzyko i koszt WYKONAWCY zachowując przy tym inne uprawnienia przysługujące mu na podstawie nini</w:t>
      </w:r>
      <w:r w:rsidR="00EB724C">
        <w:rPr>
          <w:rFonts w:ascii="Verdana" w:hAnsi="Verdana"/>
          <w:sz w:val="20"/>
          <w:szCs w:val="20"/>
        </w:rPr>
        <w:t>ejszej umowy, a w szczególności</w:t>
      </w:r>
      <w:r w:rsidRPr="00F64BF3">
        <w:rPr>
          <w:rFonts w:ascii="Verdana" w:hAnsi="Verdana"/>
          <w:sz w:val="20"/>
          <w:szCs w:val="20"/>
        </w:rPr>
        <w:t xml:space="preserve"> roszczenia z tytułu rękojmi za wady fizyczne.</w:t>
      </w:r>
    </w:p>
    <w:p w14:paraId="534DC976" w14:textId="33F2B73E" w:rsidR="008A6A4E" w:rsidRPr="00F64BF3" w:rsidRDefault="008A6A4E" w:rsidP="00062188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lastRenderedPageBreak/>
        <w:t>Dodatkowo, jeżeli WYKONAWCA nie dotrzyma terminów wskazanych w ust.</w:t>
      </w:r>
      <w:r w:rsidR="00E109B7">
        <w:rPr>
          <w:rFonts w:ascii="Verdana" w:hAnsi="Verdana"/>
          <w:sz w:val="20"/>
          <w:szCs w:val="20"/>
        </w:rPr>
        <w:t>6</w:t>
      </w:r>
      <w:r w:rsidRPr="00F64BF3">
        <w:rPr>
          <w:rFonts w:ascii="Verdana" w:hAnsi="Verdana"/>
          <w:sz w:val="20"/>
          <w:szCs w:val="20"/>
        </w:rPr>
        <w:t xml:space="preserve"> zapłaci ZAMAWIAJĄCEMU </w:t>
      </w:r>
      <w:r w:rsidRPr="00C93B26">
        <w:rPr>
          <w:rFonts w:ascii="Verdana" w:hAnsi="Verdana"/>
          <w:sz w:val="20"/>
          <w:szCs w:val="20"/>
        </w:rPr>
        <w:t xml:space="preserve">karę umowną w wysokości </w:t>
      </w:r>
      <w:r w:rsidR="007276AA">
        <w:rPr>
          <w:rFonts w:ascii="Verdana" w:hAnsi="Verdana"/>
          <w:sz w:val="20"/>
          <w:szCs w:val="20"/>
        </w:rPr>
        <w:t>1</w:t>
      </w:r>
      <w:r w:rsidR="00621A0A">
        <w:rPr>
          <w:rFonts w:ascii="Verdana" w:hAnsi="Verdana"/>
          <w:sz w:val="20"/>
          <w:szCs w:val="20"/>
        </w:rPr>
        <w:t>5</w:t>
      </w:r>
      <w:r w:rsidR="007276AA">
        <w:rPr>
          <w:rFonts w:ascii="Verdana" w:hAnsi="Verdana"/>
          <w:sz w:val="20"/>
          <w:szCs w:val="20"/>
        </w:rPr>
        <w:t>00 zł (słownie: tysiąc</w:t>
      </w:r>
      <w:r w:rsidR="00621A0A">
        <w:rPr>
          <w:rFonts w:ascii="Verdana" w:hAnsi="Verdana"/>
          <w:sz w:val="20"/>
          <w:szCs w:val="20"/>
        </w:rPr>
        <w:t xml:space="preserve"> pięćset</w:t>
      </w:r>
      <w:r w:rsidR="007276AA">
        <w:rPr>
          <w:rFonts w:ascii="Verdana" w:hAnsi="Verdana"/>
          <w:sz w:val="20"/>
          <w:szCs w:val="20"/>
        </w:rPr>
        <w:t xml:space="preserve"> złotych)</w:t>
      </w:r>
      <w:r w:rsidRPr="00F64BF3">
        <w:rPr>
          <w:rFonts w:ascii="Verdana" w:hAnsi="Verdana"/>
          <w:sz w:val="20"/>
          <w:szCs w:val="20"/>
        </w:rPr>
        <w:t xml:space="preserve"> za każdy dzień </w:t>
      </w:r>
      <w:r w:rsidR="00E109B7">
        <w:rPr>
          <w:rFonts w:ascii="Verdana" w:hAnsi="Verdana"/>
          <w:sz w:val="20"/>
          <w:szCs w:val="20"/>
        </w:rPr>
        <w:t>zwłoki</w:t>
      </w:r>
      <w:r w:rsidR="00621A0A">
        <w:rPr>
          <w:rFonts w:ascii="Verdana" w:hAnsi="Verdana"/>
          <w:sz w:val="20"/>
          <w:szCs w:val="20"/>
        </w:rPr>
        <w:t xml:space="preserve"> za każdy autobus</w:t>
      </w:r>
      <w:r w:rsidRPr="00F64BF3">
        <w:rPr>
          <w:rFonts w:ascii="Verdana" w:hAnsi="Verdana"/>
          <w:sz w:val="20"/>
          <w:szCs w:val="20"/>
        </w:rPr>
        <w:t>.</w:t>
      </w:r>
    </w:p>
    <w:p w14:paraId="6A3699B1" w14:textId="527741B0" w:rsidR="00BB390F" w:rsidRPr="00F64BF3" w:rsidRDefault="00BB390F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Zasady udzielenia przez WYKONAWCĘ ZAMAWIAJĄCEMU</w:t>
      </w:r>
      <w:r w:rsidR="00EB724C">
        <w:rPr>
          <w:rFonts w:ascii="Verdana" w:hAnsi="Verdana"/>
        </w:rPr>
        <w:t xml:space="preserve"> autoryzacji wewnętrznej (ASO) </w:t>
      </w:r>
      <w:r w:rsidRPr="00F64BF3">
        <w:rPr>
          <w:rFonts w:ascii="Verdana" w:hAnsi="Verdana"/>
        </w:rPr>
        <w:t xml:space="preserve">na wykonywanie obsług technicznych (okresowych przeglądów technicznych), napraw gwarancyjnych i pogwarancyjnych oraz napraw odtworzeniowych (powypadkowych), w autobusach stanowiących przedmiot umowy wskazany w §1 ust.1 niniejszej umowy oraz zasady świadczenia usług przez serwis WYKONAWCY zostały określone </w:t>
      </w:r>
      <w:r w:rsidR="00E109B7">
        <w:rPr>
          <w:rFonts w:ascii="Verdana" w:hAnsi="Verdana"/>
        </w:rPr>
        <w:t>w załączniku</w:t>
      </w:r>
      <w:r w:rsidRPr="00F64BF3">
        <w:rPr>
          <w:rFonts w:ascii="Verdana" w:hAnsi="Verdana"/>
        </w:rPr>
        <w:t xml:space="preserve"> numer 9</w:t>
      </w:r>
      <w:r w:rsidR="00225F12" w:rsidRPr="00F64BF3">
        <w:rPr>
          <w:rFonts w:ascii="Verdana" w:hAnsi="Verdana"/>
        </w:rPr>
        <w:t xml:space="preserve"> do niniejszej umowy.</w:t>
      </w:r>
    </w:p>
    <w:p w14:paraId="4BB315BC" w14:textId="43832BCB" w:rsidR="008A6A4E" w:rsidRPr="00F64BF3" w:rsidRDefault="008A6A4E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Pozostałe warunki serwisu i gwarancji przedmiotu umowy [w zakresie nie uregulow</w:t>
      </w:r>
      <w:r w:rsidR="00EB724C">
        <w:rPr>
          <w:rFonts w:ascii="Verdana" w:hAnsi="Verdana"/>
        </w:rPr>
        <w:t xml:space="preserve">anym w niniejszej umowie </w:t>
      </w:r>
      <w:r w:rsidR="00D26A6F">
        <w:rPr>
          <w:rFonts w:ascii="Verdana" w:hAnsi="Verdana"/>
        </w:rPr>
        <w:t xml:space="preserve">lub w załącznikach do umowy] </w:t>
      </w:r>
      <w:r w:rsidRPr="00F64BF3">
        <w:rPr>
          <w:rFonts w:ascii="Verdana" w:hAnsi="Verdana"/>
        </w:rPr>
        <w:t>zawiera/ją dokument/y określający/e zasady świadczenia usług gwarancji i serwisu dostarczone przez WYKONAWCĘ</w:t>
      </w:r>
      <w:r w:rsidR="00646309">
        <w:rPr>
          <w:rFonts w:ascii="Verdana" w:hAnsi="Verdana"/>
        </w:rPr>
        <w:t xml:space="preserve">, zgodnie z </w:t>
      </w:r>
      <w:r w:rsidR="00A57212">
        <w:rPr>
          <w:rFonts w:ascii="Verdana" w:hAnsi="Verdana"/>
        </w:rPr>
        <w:t>§1 ust. 2 litera a) umowy</w:t>
      </w:r>
      <w:r w:rsidRPr="00F64BF3">
        <w:rPr>
          <w:rFonts w:ascii="Verdana" w:hAnsi="Verdana"/>
        </w:rPr>
        <w:t>. Treść tych dokumentów nie może naruszać postanowień ninie</w:t>
      </w:r>
      <w:r w:rsidR="00EB724C">
        <w:rPr>
          <w:rFonts w:ascii="Verdana" w:hAnsi="Verdana"/>
        </w:rPr>
        <w:t>jszej umowy</w:t>
      </w:r>
      <w:r w:rsidR="000D5739">
        <w:rPr>
          <w:rFonts w:ascii="Verdana" w:hAnsi="Verdana"/>
        </w:rPr>
        <w:t xml:space="preserve"> i załączników do umowy.</w:t>
      </w:r>
    </w:p>
    <w:p w14:paraId="30559F7F" w14:textId="7D6C5FA2" w:rsidR="008A6A4E" w:rsidRDefault="008A6A4E" w:rsidP="00062188">
      <w:pPr>
        <w:pStyle w:val="pkt"/>
        <w:numPr>
          <w:ilvl w:val="0"/>
          <w:numId w:val="5"/>
        </w:numPr>
        <w:spacing w:before="120" w:after="0" w:line="276" w:lineRule="auto"/>
        <w:rPr>
          <w:rFonts w:ascii="Verdana" w:hAnsi="Verdana"/>
        </w:rPr>
      </w:pPr>
      <w:r w:rsidRPr="00F64BF3">
        <w:rPr>
          <w:rFonts w:ascii="Verdana" w:hAnsi="Verdana"/>
        </w:rPr>
        <w:t>W przypadku rozbieżnoś</w:t>
      </w:r>
      <w:r w:rsidR="00EB724C">
        <w:rPr>
          <w:rFonts w:ascii="Verdana" w:hAnsi="Verdana"/>
        </w:rPr>
        <w:t>ci pomiędzy warunkami gwarancji</w:t>
      </w:r>
      <w:r w:rsidRPr="00F64BF3">
        <w:rPr>
          <w:rFonts w:ascii="Verdana" w:hAnsi="Verdana"/>
        </w:rPr>
        <w:t xml:space="preserve">, rękojmią za wady fizyczne i prawne oraz serwisu przedmiotu umowy zawartymi w dokumentach/cie określających/cym zasady świadczenia usług gwarancji i serwisu dostarczonym/nych przez WYKONAWCĘ, </w:t>
      </w:r>
      <w:r w:rsidR="00A57212">
        <w:rPr>
          <w:rFonts w:ascii="Verdana" w:hAnsi="Verdana"/>
        </w:rPr>
        <w:t xml:space="preserve">o których mowa w ust. 10 powyżej </w:t>
      </w:r>
      <w:r w:rsidRPr="00F64BF3">
        <w:rPr>
          <w:rFonts w:ascii="Verdana" w:hAnsi="Verdana"/>
        </w:rPr>
        <w:t>a niniejszą umową</w:t>
      </w:r>
      <w:r w:rsidR="00EE3785">
        <w:rPr>
          <w:rFonts w:ascii="Verdana" w:hAnsi="Verdana"/>
        </w:rPr>
        <w:t xml:space="preserve"> i jej załącznikami</w:t>
      </w:r>
      <w:r w:rsidRPr="00F64BF3">
        <w:rPr>
          <w:rFonts w:ascii="Verdana" w:hAnsi="Verdana"/>
        </w:rPr>
        <w:t xml:space="preserve"> - zastosowanie mieć będą w pier</w:t>
      </w:r>
      <w:r w:rsidR="00EB724C">
        <w:rPr>
          <w:rFonts w:ascii="Verdana" w:hAnsi="Verdana"/>
        </w:rPr>
        <w:t>wszej kolejności postanowienia</w:t>
      </w:r>
      <w:r w:rsidR="00D26A6F">
        <w:rPr>
          <w:rFonts w:ascii="Verdana" w:hAnsi="Verdana"/>
        </w:rPr>
        <w:t xml:space="preserve"> załącznika nr 9, następnie pozostałych postanowień</w:t>
      </w:r>
      <w:r w:rsidR="00EB724C">
        <w:rPr>
          <w:rFonts w:ascii="Verdana" w:hAnsi="Verdana"/>
        </w:rPr>
        <w:t xml:space="preserve"> </w:t>
      </w:r>
      <w:r w:rsidR="00EE3785">
        <w:rPr>
          <w:rFonts w:ascii="Verdana" w:hAnsi="Verdana"/>
        </w:rPr>
        <w:t>umowy</w:t>
      </w:r>
      <w:r w:rsidRPr="00F64BF3">
        <w:rPr>
          <w:rFonts w:ascii="Verdana" w:hAnsi="Verdana"/>
        </w:rPr>
        <w:t>.</w:t>
      </w:r>
    </w:p>
    <w:p w14:paraId="01F860F1" w14:textId="77777777" w:rsidR="00A57212" w:rsidRPr="00F64BF3" w:rsidRDefault="00A57212" w:rsidP="00863795">
      <w:pPr>
        <w:pStyle w:val="pkt"/>
        <w:numPr>
          <w:ilvl w:val="0"/>
          <w:numId w:val="0"/>
        </w:numPr>
        <w:spacing w:before="120" w:after="0" w:line="276" w:lineRule="auto"/>
        <w:ind w:left="360"/>
        <w:rPr>
          <w:rFonts w:ascii="Verdana" w:hAnsi="Verdana"/>
        </w:rPr>
      </w:pPr>
    </w:p>
    <w:p w14:paraId="77886D81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WYNAGRODZENIE Z TYTUŁU REALIZACJI PRZEDMIOTU UMOWY</w:t>
      </w:r>
    </w:p>
    <w:p w14:paraId="47DDE29A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§8</w:t>
      </w:r>
    </w:p>
    <w:p w14:paraId="264B07C9" w14:textId="12D0191F" w:rsidR="008A6A4E" w:rsidRPr="00863795" w:rsidRDefault="00EA74DA" w:rsidP="00062188">
      <w:pPr>
        <w:pStyle w:val="Akapitzlist"/>
        <w:numPr>
          <w:ilvl w:val="0"/>
          <w:numId w:val="6"/>
        </w:numPr>
        <w:spacing w:before="120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Łączna w</w:t>
      </w:r>
      <w:r w:rsidR="008A6A4E" w:rsidRPr="00863795">
        <w:rPr>
          <w:rFonts w:ascii="Verdana" w:hAnsi="Verdana"/>
        </w:rPr>
        <w:t>artość wynagrodzenia WYKONAWCY należnego z tytułu realizacji przedmiotu umowy określonego w §1 umowy Stron</w:t>
      </w:r>
      <w:r w:rsidR="004E566C" w:rsidRPr="00863795">
        <w:rPr>
          <w:rFonts w:ascii="Verdana" w:hAnsi="Verdana"/>
        </w:rPr>
        <w:t xml:space="preserve">y ustalają na kwotę …………….……… zł </w:t>
      </w:r>
      <w:r w:rsidR="008A6A4E" w:rsidRPr="00863795">
        <w:rPr>
          <w:rFonts w:ascii="Verdana" w:hAnsi="Verdana"/>
        </w:rPr>
        <w:t xml:space="preserve">(słownie:………………. złotych) </w:t>
      </w:r>
      <w:r w:rsidR="00D26A6F" w:rsidRPr="00863795">
        <w:rPr>
          <w:rFonts w:ascii="Verdana" w:hAnsi="Verdana"/>
        </w:rPr>
        <w:t>netto, plus podatek VA</w:t>
      </w:r>
      <w:r w:rsidR="00524767">
        <w:rPr>
          <w:rFonts w:ascii="Verdana" w:hAnsi="Verdana"/>
        </w:rPr>
        <w:t xml:space="preserve">T w wysokości: ………………………….. </w:t>
      </w:r>
      <w:r w:rsidR="00D26A6F" w:rsidRPr="00863795">
        <w:rPr>
          <w:rFonts w:ascii="Verdana" w:hAnsi="Verdana"/>
        </w:rPr>
        <w:t>, to je</w:t>
      </w:r>
      <w:r w:rsidR="00524767">
        <w:rPr>
          <w:rFonts w:ascii="Verdana" w:hAnsi="Verdana"/>
        </w:rPr>
        <w:t>st kwota brutto ………………………….</w:t>
      </w:r>
      <w:r w:rsidR="00D26A6F" w:rsidRPr="00863795">
        <w:rPr>
          <w:rFonts w:ascii="Verdana" w:hAnsi="Verdana"/>
        </w:rPr>
        <w:t xml:space="preserve"> złotych</w:t>
      </w:r>
      <w:r w:rsidR="008A6A4E" w:rsidRPr="00863795">
        <w:rPr>
          <w:rFonts w:ascii="Verdana" w:hAnsi="Verdana"/>
        </w:rPr>
        <w:t>.</w:t>
      </w:r>
    </w:p>
    <w:p w14:paraId="3E27C616" w14:textId="77777777" w:rsidR="005A65E4" w:rsidRPr="00940129" w:rsidRDefault="005A65E4" w:rsidP="00062188">
      <w:pPr>
        <w:numPr>
          <w:ilvl w:val="0"/>
          <w:numId w:val="6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4E566C">
        <w:rPr>
          <w:rFonts w:ascii="Verdana" w:hAnsi="Verdana"/>
          <w:sz w:val="20"/>
          <w:szCs w:val="20"/>
        </w:rPr>
        <w:t>Cena brutto jednego autobusu -</w:t>
      </w:r>
      <w:r>
        <w:rPr>
          <w:rFonts w:ascii="Verdana" w:hAnsi="Verdana"/>
          <w:sz w:val="20"/>
          <w:szCs w:val="20"/>
        </w:rPr>
        <w:t xml:space="preserve"> </w:t>
      </w:r>
      <w:r w:rsidRPr="004E566C">
        <w:rPr>
          <w:rFonts w:ascii="Verdana" w:hAnsi="Verdana"/>
          <w:sz w:val="20"/>
          <w:szCs w:val="20"/>
        </w:rPr>
        <w:t>............... zł (słownie:.................</w:t>
      </w:r>
      <w:r>
        <w:rPr>
          <w:rFonts w:ascii="Verdana" w:hAnsi="Verdana"/>
          <w:sz w:val="20"/>
          <w:szCs w:val="20"/>
        </w:rPr>
        <w:t>..</w:t>
      </w:r>
      <w:r w:rsidRPr="004E566C">
        <w:rPr>
          <w:rFonts w:ascii="Verdana" w:hAnsi="Verdana"/>
          <w:sz w:val="20"/>
          <w:szCs w:val="20"/>
        </w:rPr>
        <w:t>.........złotych).</w:t>
      </w:r>
    </w:p>
    <w:p w14:paraId="16E71AE1" w14:textId="1EC31670" w:rsidR="00940129" w:rsidRDefault="00940129" w:rsidP="00547452">
      <w:pPr>
        <w:spacing w:before="120" w:after="0"/>
        <w:ind w:left="369"/>
        <w:jc w:val="both"/>
        <w:rPr>
          <w:rFonts w:ascii="Verdana" w:hAnsi="Verdana"/>
          <w:sz w:val="20"/>
          <w:szCs w:val="20"/>
        </w:rPr>
      </w:pPr>
      <w:r w:rsidRPr="004E566C">
        <w:rPr>
          <w:rFonts w:ascii="Verdana" w:hAnsi="Verdana"/>
          <w:sz w:val="20"/>
          <w:szCs w:val="20"/>
        </w:rPr>
        <w:t>Cena netto jednego autobusu - .........</w:t>
      </w:r>
      <w:r>
        <w:rPr>
          <w:rFonts w:ascii="Verdana" w:hAnsi="Verdana"/>
          <w:sz w:val="20"/>
          <w:szCs w:val="20"/>
        </w:rPr>
        <w:t>..</w:t>
      </w:r>
      <w:r w:rsidR="00547452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....</w:t>
      </w:r>
      <w:r w:rsidR="0054745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zł (słownie:.............</w:t>
      </w:r>
      <w:r w:rsidRPr="004E566C">
        <w:rPr>
          <w:rFonts w:ascii="Verdana" w:hAnsi="Verdana"/>
          <w:sz w:val="20"/>
          <w:szCs w:val="20"/>
        </w:rPr>
        <w:t>.................złotych).</w:t>
      </w:r>
    </w:p>
    <w:p w14:paraId="42C4ECF9" w14:textId="77777777" w:rsidR="00A57212" w:rsidRDefault="00A57212" w:rsidP="00A57212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</w:p>
    <w:p w14:paraId="65447079" w14:textId="5F5A15DE" w:rsidR="00A15932" w:rsidRPr="00A15932" w:rsidRDefault="00EE3785" w:rsidP="00863795">
      <w:p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="00A15932" w:rsidRPr="00A15932">
        <w:rPr>
          <w:rFonts w:ascii="Verdana" w:hAnsi="Verdana"/>
          <w:color w:val="000000"/>
          <w:sz w:val="20"/>
          <w:szCs w:val="20"/>
        </w:rPr>
        <w:t xml:space="preserve"> powyższej cenie uwzględniono:</w:t>
      </w:r>
    </w:p>
    <w:p w14:paraId="2AFA61AD" w14:textId="546065CB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 xml:space="preserve">cenę naklejek szczegółowo opisanych </w:t>
      </w:r>
      <w:r w:rsidR="00EE3785">
        <w:rPr>
          <w:rFonts w:ascii="Verdana" w:hAnsi="Verdana"/>
          <w:color w:val="000000"/>
          <w:sz w:val="20"/>
          <w:szCs w:val="20"/>
        </w:rPr>
        <w:t xml:space="preserve">w §1 </w:t>
      </w:r>
      <w:r w:rsidRPr="00A15932">
        <w:rPr>
          <w:rFonts w:ascii="Verdana" w:hAnsi="Verdana"/>
          <w:color w:val="000000"/>
          <w:sz w:val="20"/>
          <w:szCs w:val="20"/>
        </w:rPr>
        <w:t>ust.</w:t>
      </w:r>
      <w:r w:rsidR="00EE3785">
        <w:rPr>
          <w:rFonts w:ascii="Verdana" w:hAnsi="Verdana"/>
          <w:color w:val="000000"/>
          <w:sz w:val="20"/>
          <w:szCs w:val="20"/>
        </w:rPr>
        <w:t>2</w:t>
      </w:r>
      <w:r w:rsidRPr="00A15932">
        <w:rPr>
          <w:rFonts w:ascii="Verdana" w:hAnsi="Verdana"/>
          <w:color w:val="000000"/>
          <w:sz w:val="20"/>
          <w:szCs w:val="20"/>
        </w:rPr>
        <w:t xml:space="preserve"> lit.</w:t>
      </w:r>
      <w:r w:rsidR="00524767">
        <w:rPr>
          <w:rFonts w:ascii="Verdana" w:hAnsi="Verdana"/>
          <w:color w:val="000000"/>
          <w:sz w:val="20"/>
          <w:szCs w:val="20"/>
        </w:rPr>
        <w:t xml:space="preserve"> </w:t>
      </w:r>
      <w:r w:rsidR="00EE3785">
        <w:rPr>
          <w:rFonts w:ascii="Verdana" w:hAnsi="Verdana"/>
          <w:color w:val="000000"/>
          <w:sz w:val="20"/>
          <w:szCs w:val="20"/>
        </w:rPr>
        <w:t>k)</w:t>
      </w:r>
    </w:p>
    <w:p w14:paraId="6281F00E" w14:textId="3276195C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netto ……………………………………… (słowni</w:t>
      </w:r>
      <w:r w:rsidR="006B10B8">
        <w:rPr>
          <w:rFonts w:ascii="Verdana" w:hAnsi="Verdana"/>
          <w:color w:val="000000"/>
          <w:sz w:val="20"/>
          <w:szCs w:val="20"/>
        </w:rPr>
        <w:t>e: ………………………………………………………………….)</w:t>
      </w:r>
    </w:p>
    <w:p w14:paraId="2DE32A7F" w14:textId="1C87DABD" w:rsidR="00A15932" w:rsidRPr="00A15932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VAT ………………………………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.</w:t>
      </w:r>
      <w:r w:rsidRPr="00A15932">
        <w:rPr>
          <w:rFonts w:ascii="Verdana" w:hAnsi="Verdana"/>
          <w:color w:val="000000"/>
          <w:sz w:val="20"/>
          <w:szCs w:val="20"/>
        </w:rPr>
        <w:t>………. (słownie: …………………………………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……………………………….)</w:t>
      </w:r>
    </w:p>
    <w:p w14:paraId="7407F77E" w14:textId="22DF4121" w:rsidR="00A15932" w:rsidRPr="005A65E4" w:rsidRDefault="00A15932" w:rsidP="00A15932">
      <w:p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A15932">
        <w:rPr>
          <w:rFonts w:ascii="Verdana" w:hAnsi="Verdana"/>
          <w:color w:val="000000"/>
          <w:sz w:val="20"/>
          <w:szCs w:val="20"/>
        </w:rPr>
        <w:t>brutto ……………………………</w:t>
      </w:r>
      <w:r w:rsidR="006B10B8">
        <w:rPr>
          <w:rFonts w:ascii="Verdana" w:hAnsi="Verdana"/>
          <w:color w:val="000000"/>
          <w:sz w:val="20"/>
          <w:szCs w:val="20"/>
        </w:rPr>
        <w:t>.</w:t>
      </w:r>
      <w:r w:rsidRPr="00A15932">
        <w:rPr>
          <w:rFonts w:ascii="Verdana" w:hAnsi="Verdana"/>
          <w:color w:val="000000"/>
          <w:sz w:val="20"/>
          <w:szCs w:val="20"/>
        </w:rPr>
        <w:t>…….. (słowni</w:t>
      </w:r>
      <w:r w:rsidR="006B10B8">
        <w:rPr>
          <w:rFonts w:ascii="Verdana" w:hAnsi="Verdana"/>
          <w:color w:val="000000"/>
          <w:sz w:val="20"/>
          <w:szCs w:val="20"/>
        </w:rPr>
        <w:t>e: ………………………………………………………………….)</w:t>
      </w:r>
    </w:p>
    <w:p w14:paraId="3AFED7E5" w14:textId="1F508B99" w:rsidR="008A6A4E" w:rsidRPr="00C93B26" w:rsidRDefault="008A6A4E" w:rsidP="00062188">
      <w:pPr>
        <w:numPr>
          <w:ilvl w:val="0"/>
          <w:numId w:val="6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Kwoty określone w ust.1 i ust.2 zostały określone na podstawie </w:t>
      </w:r>
      <w:r w:rsidR="004E566C">
        <w:rPr>
          <w:rFonts w:ascii="Verdana" w:hAnsi="Verdana"/>
          <w:sz w:val="20"/>
          <w:szCs w:val="20"/>
        </w:rPr>
        <w:t>oferty złożonej przez WYKONAWCĘ</w:t>
      </w:r>
      <w:r w:rsidRPr="00F64BF3">
        <w:rPr>
          <w:rFonts w:ascii="Verdana" w:hAnsi="Verdana"/>
          <w:sz w:val="20"/>
          <w:szCs w:val="20"/>
        </w:rPr>
        <w:t xml:space="preserve"> stanowiącą </w:t>
      </w:r>
      <w:r w:rsidR="00D26A6F">
        <w:rPr>
          <w:rFonts w:ascii="Verdana" w:hAnsi="Verdana"/>
          <w:sz w:val="20"/>
          <w:szCs w:val="20"/>
        </w:rPr>
        <w:t>załącznik nr 10</w:t>
      </w:r>
      <w:r w:rsidR="00461236">
        <w:rPr>
          <w:rFonts w:ascii="Verdana" w:hAnsi="Verdana"/>
          <w:sz w:val="20"/>
          <w:szCs w:val="20"/>
        </w:rPr>
        <w:t xml:space="preserve"> </w:t>
      </w:r>
      <w:r w:rsidR="00D26A6F">
        <w:rPr>
          <w:rFonts w:ascii="Verdana" w:hAnsi="Verdana"/>
          <w:sz w:val="20"/>
          <w:szCs w:val="20"/>
        </w:rPr>
        <w:t>do niniejszej umowy</w:t>
      </w:r>
      <w:r w:rsidRPr="00F64BF3">
        <w:rPr>
          <w:rFonts w:ascii="Verdana" w:hAnsi="Verdana"/>
          <w:sz w:val="20"/>
          <w:szCs w:val="20"/>
        </w:rPr>
        <w:t>.</w:t>
      </w:r>
    </w:p>
    <w:p w14:paraId="5AC379D2" w14:textId="77777777" w:rsidR="00A34FCE" w:rsidRPr="00F64BF3" w:rsidRDefault="00A34FCE" w:rsidP="008A6A4E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18254748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lastRenderedPageBreak/>
        <w:t>TERMIN I SPOSÓB PŁATNOŚCI WYNAGRODZENIA</w:t>
      </w:r>
    </w:p>
    <w:p w14:paraId="692C4E66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§9</w:t>
      </w:r>
    </w:p>
    <w:p w14:paraId="63C89690" w14:textId="2AEDED15" w:rsidR="008A6A4E" w:rsidRPr="00863795" w:rsidRDefault="008A6A4E" w:rsidP="00062188">
      <w:pPr>
        <w:numPr>
          <w:ilvl w:val="0"/>
          <w:numId w:val="11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Płatność wynagrodzenia WYKONAWCY wskazanego w §8 umowy należnego z tytułu realizacji przedmiotu umowy nastąpi przelewem na następując</w:t>
      </w:r>
      <w:r w:rsidR="004E566C">
        <w:rPr>
          <w:rFonts w:ascii="Verdana" w:hAnsi="Verdana"/>
          <w:sz w:val="20"/>
          <w:szCs w:val="20"/>
        </w:rPr>
        <w:t xml:space="preserve">y rachunek bankowy WYKONAWCY: </w:t>
      </w:r>
      <w:r w:rsidRPr="00F64BF3">
        <w:rPr>
          <w:rFonts w:ascii="Verdana" w:hAnsi="Verdana"/>
          <w:sz w:val="20"/>
          <w:szCs w:val="20"/>
        </w:rPr>
        <w:t>……………</w:t>
      </w:r>
      <w:r w:rsidR="004E566C">
        <w:rPr>
          <w:rFonts w:ascii="Verdana" w:hAnsi="Verdana"/>
          <w:sz w:val="20"/>
          <w:szCs w:val="20"/>
        </w:rPr>
        <w:t>……………………………………....</w:t>
      </w:r>
      <w:r w:rsidRPr="00F64BF3">
        <w:rPr>
          <w:rFonts w:ascii="Verdana" w:hAnsi="Verdana"/>
          <w:sz w:val="20"/>
          <w:szCs w:val="20"/>
        </w:rPr>
        <w:t>……………………</w:t>
      </w:r>
      <w:r w:rsidR="004E566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44C23011" w14:textId="1D96C81B" w:rsidR="00D26A6F" w:rsidRDefault="00D26A6F" w:rsidP="00062188">
      <w:pPr>
        <w:pStyle w:val="Akapitzlist"/>
        <w:numPr>
          <w:ilvl w:val="0"/>
          <w:numId w:val="11"/>
        </w:numPr>
        <w:jc w:val="both"/>
        <w:rPr>
          <w:rFonts w:ascii="Verdana" w:eastAsia="Calibri" w:hAnsi="Verdana"/>
          <w:color w:val="000000"/>
          <w:lang w:eastAsia="en-US"/>
        </w:rPr>
      </w:pPr>
      <w:r w:rsidRPr="00D26A6F">
        <w:rPr>
          <w:rFonts w:ascii="Verdana" w:eastAsia="Calibri" w:hAnsi="Verdana"/>
          <w:color w:val="000000"/>
          <w:lang w:eastAsia="en-US"/>
        </w:rPr>
        <w:t xml:space="preserve">Wykonawca oświadcza, że numer rachunku bankowego, </w:t>
      </w:r>
      <w:r>
        <w:rPr>
          <w:rFonts w:ascii="Verdana" w:eastAsia="Calibri" w:hAnsi="Verdana"/>
          <w:color w:val="000000"/>
          <w:lang w:eastAsia="en-US"/>
        </w:rPr>
        <w:t>wskazany w ust. 1,</w:t>
      </w:r>
      <w:r w:rsidRPr="00D26A6F">
        <w:rPr>
          <w:rFonts w:ascii="Verdana" w:eastAsia="Calibri" w:hAnsi="Verdana"/>
          <w:color w:val="000000"/>
          <w:lang w:eastAsia="en-US"/>
        </w:rPr>
        <w:t xml:space="preserve"> jest numerem rachunku bankowego Wykonawcy, otwartym w związku z prowadzoną działalnością</w:t>
      </w:r>
      <w:r w:rsidR="00A2302C">
        <w:rPr>
          <w:rFonts w:ascii="Verdana" w:eastAsia="Calibri" w:hAnsi="Verdana"/>
          <w:color w:val="000000"/>
          <w:lang w:eastAsia="en-US"/>
        </w:rPr>
        <w:t xml:space="preserve"> gospodarczą oraz znajduje się </w:t>
      </w:r>
      <w:r w:rsidRPr="00D26A6F">
        <w:rPr>
          <w:rFonts w:ascii="Verdana" w:eastAsia="Calibri" w:hAnsi="Verdana"/>
          <w:color w:val="000000"/>
          <w:lang w:eastAsia="en-US"/>
        </w:rPr>
        <w:t>w wykazie, o którym mowa w art. 96b ustawy z dnia 11 marca 2004 r. o podatku od towarów i usług.</w:t>
      </w:r>
    </w:p>
    <w:p w14:paraId="0ECBD344" w14:textId="664006CA" w:rsidR="00FB7DBD" w:rsidRPr="00863795" w:rsidRDefault="00107334" w:rsidP="00062188">
      <w:pPr>
        <w:pStyle w:val="Akapitzlist"/>
        <w:numPr>
          <w:ilvl w:val="0"/>
          <w:numId w:val="11"/>
        </w:numPr>
        <w:jc w:val="both"/>
        <w:rPr>
          <w:rFonts w:ascii="Verdana" w:eastAsia="Calibri" w:hAnsi="Verdana"/>
          <w:color w:val="000000"/>
          <w:lang w:eastAsia="en-US"/>
        </w:rPr>
      </w:pPr>
      <w:r>
        <w:rPr>
          <w:rFonts w:ascii="Verdana" w:eastAsia="Calibri" w:hAnsi="Verdana"/>
          <w:color w:val="000000"/>
          <w:lang w:eastAsia="en-US"/>
        </w:rPr>
        <w:t>Wynagrodzenie określone w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 §</w:t>
      </w:r>
      <w:r w:rsidR="00420008">
        <w:rPr>
          <w:rFonts w:ascii="Verdana" w:eastAsia="Calibri" w:hAnsi="Verdana"/>
          <w:color w:val="000000"/>
          <w:lang w:eastAsia="en-US"/>
        </w:rPr>
        <w:t xml:space="preserve">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8 </w:t>
      </w:r>
      <w:r w:rsidR="00420008">
        <w:rPr>
          <w:rFonts w:ascii="Verdana" w:eastAsia="Calibri" w:hAnsi="Verdana"/>
          <w:color w:val="000000"/>
          <w:lang w:eastAsia="en-US"/>
        </w:rPr>
        <w:t xml:space="preserve">ust.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1 umowy </w:t>
      </w:r>
      <w:r w:rsidR="00420008">
        <w:rPr>
          <w:rFonts w:ascii="Verdana" w:eastAsia="Calibri" w:hAnsi="Verdana"/>
          <w:color w:val="000000"/>
          <w:lang w:eastAsia="en-US"/>
        </w:rPr>
        <w:t xml:space="preserve">zostanie zapłacone </w:t>
      </w:r>
      <w:r w:rsidR="006729DA" w:rsidRPr="006729DA">
        <w:rPr>
          <w:rFonts w:ascii="Verdana" w:eastAsia="Calibri" w:hAnsi="Verdana"/>
          <w:color w:val="000000"/>
          <w:lang w:eastAsia="en-US"/>
        </w:rPr>
        <w:t xml:space="preserve">w </w:t>
      </w:r>
      <w:r w:rsidR="006729DA">
        <w:rPr>
          <w:rFonts w:ascii="Verdana" w:eastAsia="Calibri" w:hAnsi="Verdana"/>
          <w:color w:val="000000"/>
          <w:lang w:eastAsia="en-US"/>
        </w:rPr>
        <w:t>następujących częściach</w:t>
      </w:r>
      <w:r w:rsidR="000D5739">
        <w:rPr>
          <w:rFonts w:ascii="Verdana" w:eastAsia="Calibri" w:hAnsi="Verdana"/>
          <w:color w:val="000000"/>
          <w:lang w:eastAsia="en-US"/>
        </w:rPr>
        <w:t>:</w:t>
      </w:r>
    </w:p>
    <w:p w14:paraId="5717D632" w14:textId="6AF2F365" w:rsidR="006729DA" w:rsidRDefault="00B135A4" w:rsidP="00866177">
      <w:pPr>
        <w:pStyle w:val="Akapitzlist"/>
        <w:numPr>
          <w:ilvl w:val="0"/>
          <w:numId w:val="34"/>
        </w:numPr>
        <w:jc w:val="both"/>
        <w:rPr>
          <w:rFonts w:ascii="Verdana" w:eastAsia="Calibri" w:hAnsi="Verdana"/>
          <w:color w:val="000000"/>
        </w:rPr>
      </w:pPr>
      <w:r>
        <w:rPr>
          <w:rFonts w:ascii="Verdana" w:eastAsia="Calibri" w:hAnsi="Verdana"/>
          <w:color w:val="000000"/>
        </w:rPr>
        <w:t>czę</w:t>
      </w:r>
      <w:r w:rsidRPr="00B135A4">
        <w:rPr>
          <w:rFonts w:ascii="Verdana" w:eastAsia="Calibri" w:hAnsi="Verdana"/>
          <w:color w:val="000000"/>
        </w:rPr>
        <w:t xml:space="preserve">ść </w:t>
      </w:r>
      <w:r w:rsidR="00A2302C" w:rsidRPr="00B135A4">
        <w:rPr>
          <w:rFonts w:ascii="Verdana" w:eastAsia="Calibri" w:hAnsi="Verdana"/>
          <w:color w:val="000000"/>
        </w:rPr>
        <w:t xml:space="preserve">I </w:t>
      </w:r>
      <w:r w:rsidRPr="00B135A4">
        <w:rPr>
          <w:rFonts w:ascii="Verdana" w:eastAsia="Calibri" w:hAnsi="Verdana"/>
          <w:color w:val="000000"/>
        </w:rPr>
        <w:t xml:space="preserve">wynagrodzenia </w:t>
      </w:r>
      <w:r w:rsidR="000B19A8">
        <w:rPr>
          <w:rFonts w:ascii="Verdana" w:eastAsia="Calibri" w:hAnsi="Verdana"/>
          <w:color w:val="000000"/>
        </w:rPr>
        <w:t xml:space="preserve">(zaliczka) </w:t>
      </w:r>
      <w:r w:rsidRPr="00B135A4">
        <w:rPr>
          <w:rFonts w:ascii="Verdana" w:eastAsia="Calibri" w:hAnsi="Verdana"/>
          <w:color w:val="000000"/>
        </w:rPr>
        <w:t>w kwocie…………….</w:t>
      </w:r>
      <w:r w:rsidR="00420008">
        <w:rPr>
          <w:rFonts w:ascii="Verdana" w:eastAsia="Calibri" w:hAnsi="Verdana"/>
          <w:color w:val="000000"/>
        </w:rPr>
        <w:t>złotych netto</w:t>
      </w:r>
      <w:r w:rsidRPr="00B135A4">
        <w:rPr>
          <w:rFonts w:ascii="Verdana" w:eastAsia="Calibri" w:hAnsi="Verdana"/>
          <w:color w:val="000000"/>
        </w:rPr>
        <w:t xml:space="preserve"> (2</w:t>
      </w:r>
      <w:r w:rsidR="00AB00DB">
        <w:rPr>
          <w:rFonts w:ascii="Verdana" w:eastAsia="Calibri" w:hAnsi="Verdana"/>
          <w:color w:val="000000"/>
        </w:rPr>
        <w:t>5</w:t>
      </w:r>
      <w:r w:rsidRPr="00B135A4">
        <w:rPr>
          <w:rFonts w:ascii="Verdana" w:eastAsia="Calibri" w:hAnsi="Verdana"/>
          <w:color w:val="000000"/>
        </w:rPr>
        <w:t>% wynagrodzenia</w:t>
      </w:r>
      <w:r>
        <w:rPr>
          <w:rFonts w:ascii="Verdana" w:eastAsia="Calibri" w:hAnsi="Verdana"/>
          <w:color w:val="000000"/>
        </w:rPr>
        <w:t xml:space="preserve"> netto</w:t>
      </w:r>
      <w:r w:rsidRPr="00B135A4">
        <w:rPr>
          <w:rFonts w:ascii="Verdana" w:eastAsia="Calibri" w:hAnsi="Verdana"/>
          <w:color w:val="000000"/>
        </w:rPr>
        <w:t xml:space="preserve">) płatna będzie </w:t>
      </w:r>
      <w:r w:rsidR="00AB00DB">
        <w:rPr>
          <w:rFonts w:ascii="Verdana" w:eastAsia="Calibri" w:hAnsi="Verdana"/>
          <w:color w:val="000000"/>
        </w:rPr>
        <w:t xml:space="preserve">do </w:t>
      </w:r>
      <w:r w:rsidR="00B934B6">
        <w:rPr>
          <w:rFonts w:ascii="Verdana" w:eastAsia="Calibri" w:hAnsi="Verdana"/>
          <w:color w:val="000000"/>
        </w:rPr>
        <w:t>7</w:t>
      </w:r>
      <w:r w:rsidRPr="00B135A4">
        <w:rPr>
          <w:rFonts w:ascii="Verdana" w:eastAsia="Calibri" w:hAnsi="Verdana"/>
          <w:color w:val="000000"/>
        </w:rPr>
        <w:t xml:space="preserve"> miesi</w:t>
      </w:r>
      <w:r w:rsidR="00AB00DB">
        <w:rPr>
          <w:rFonts w:ascii="Verdana" w:eastAsia="Calibri" w:hAnsi="Verdana"/>
          <w:color w:val="000000"/>
        </w:rPr>
        <w:t>ęcy</w:t>
      </w:r>
      <w:r w:rsidRPr="00B135A4">
        <w:rPr>
          <w:rFonts w:ascii="Verdana" w:eastAsia="Calibri" w:hAnsi="Verdana"/>
          <w:color w:val="000000"/>
        </w:rPr>
        <w:t xml:space="preserve"> od </w:t>
      </w:r>
      <w:r w:rsidR="00420008">
        <w:rPr>
          <w:rFonts w:ascii="Verdana" w:eastAsia="Calibri" w:hAnsi="Verdana"/>
          <w:color w:val="000000"/>
        </w:rPr>
        <w:t>zawarcia</w:t>
      </w:r>
      <w:r w:rsidRPr="00B135A4">
        <w:rPr>
          <w:rFonts w:ascii="Verdana" w:eastAsia="Calibri" w:hAnsi="Verdana"/>
          <w:color w:val="000000"/>
        </w:rPr>
        <w:t xml:space="preserve"> umowy</w:t>
      </w:r>
      <w:r w:rsidR="00420008">
        <w:rPr>
          <w:rFonts w:ascii="Verdana" w:eastAsia="Calibri" w:hAnsi="Verdana"/>
          <w:color w:val="000000"/>
        </w:rPr>
        <w:t xml:space="preserve">. Warunkiem zapłaty pierwszej części wynagrodzenia jest </w:t>
      </w:r>
      <w:r w:rsidRPr="00B135A4">
        <w:rPr>
          <w:rFonts w:ascii="Verdana" w:eastAsia="Calibri" w:hAnsi="Verdana"/>
          <w:color w:val="000000"/>
        </w:rPr>
        <w:t>stwierdzeni</w:t>
      </w:r>
      <w:r w:rsidR="00420008">
        <w:rPr>
          <w:rFonts w:ascii="Verdana" w:eastAsia="Calibri" w:hAnsi="Verdana"/>
          <w:color w:val="000000"/>
        </w:rPr>
        <w:t>e</w:t>
      </w:r>
      <w:r w:rsidRPr="00B135A4">
        <w:rPr>
          <w:rFonts w:ascii="Verdana" w:eastAsia="Calibri" w:hAnsi="Verdana"/>
          <w:color w:val="000000"/>
        </w:rPr>
        <w:t xml:space="preserve"> przez 2 (dwóch) przedstawicieli Zamawiającego wyprodukowania</w:t>
      </w:r>
      <w:r w:rsidR="00C93B26">
        <w:rPr>
          <w:rFonts w:ascii="Verdana" w:eastAsia="Calibri" w:hAnsi="Verdana"/>
          <w:color w:val="000000"/>
        </w:rPr>
        <w:t xml:space="preserve"> </w:t>
      </w:r>
      <w:r w:rsidR="00420008">
        <w:rPr>
          <w:rFonts w:ascii="Verdana" w:eastAsia="Calibri" w:hAnsi="Verdana"/>
          <w:color w:val="000000"/>
        </w:rPr>
        <w:t>przez Wykonawcę wszystkich</w:t>
      </w:r>
      <w:r w:rsidRPr="00B135A4">
        <w:rPr>
          <w:rFonts w:ascii="Verdana" w:eastAsia="Calibri" w:hAnsi="Verdana"/>
          <w:color w:val="000000"/>
        </w:rPr>
        <w:t xml:space="preserve"> magazynów energii </w:t>
      </w:r>
      <w:r w:rsidR="00420008">
        <w:rPr>
          <w:rFonts w:ascii="Verdana" w:eastAsia="Calibri" w:hAnsi="Verdana"/>
          <w:color w:val="000000"/>
        </w:rPr>
        <w:t xml:space="preserve">niezbędnych do prawidłowej realizacji Przedmiotu Umowy. </w:t>
      </w:r>
      <w:r w:rsidRPr="00B135A4">
        <w:rPr>
          <w:rFonts w:ascii="Verdana" w:eastAsia="Calibri" w:hAnsi="Verdana"/>
          <w:color w:val="000000"/>
        </w:rPr>
        <w:t>W celu potwierdzeni</w:t>
      </w:r>
      <w:r w:rsidR="00733B27">
        <w:rPr>
          <w:rFonts w:ascii="Verdana" w:eastAsia="Calibri" w:hAnsi="Verdana"/>
          <w:color w:val="000000"/>
        </w:rPr>
        <w:t>a</w:t>
      </w:r>
      <w:r w:rsidRPr="00B135A4">
        <w:rPr>
          <w:rFonts w:ascii="Verdana" w:eastAsia="Calibri" w:hAnsi="Verdana"/>
          <w:color w:val="000000"/>
        </w:rPr>
        <w:t xml:space="preserve"> </w:t>
      </w:r>
      <w:r>
        <w:rPr>
          <w:rFonts w:ascii="Verdana" w:eastAsia="Calibri" w:hAnsi="Verdana"/>
          <w:color w:val="000000"/>
        </w:rPr>
        <w:t xml:space="preserve">realizacji </w:t>
      </w:r>
      <w:r w:rsidR="00420008">
        <w:rPr>
          <w:rFonts w:ascii="Verdana" w:eastAsia="Calibri" w:hAnsi="Verdana"/>
          <w:color w:val="000000"/>
        </w:rPr>
        <w:t xml:space="preserve">powyżej określonego </w:t>
      </w:r>
      <w:r>
        <w:rPr>
          <w:rFonts w:ascii="Verdana" w:eastAsia="Calibri" w:hAnsi="Verdana"/>
          <w:color w:val="000000"/>
        </w:rPr>
        <w:t xml:space="preserve">warunku </w:t>
      </w:r>
      <w:r w:rsidR="00420008">
        <w:rPr>
          <w:rFonts w:ascii="Verdana" w:eastAsia="Calibri" w:hAnsi="Verdana"/>
          <w:color w:val="000000"/>
        </w:rPr>
        <w:t xml:space="preserve">wypłaty pierwszej części wynagrodzenia, </w:t>
      </w:r>
      <w:r w:rsidRPr="00B135A4">
        <w:rPr>
          <w:rFonts w:ascii="Verdana" w:eastAsia="Calibri" w:hAnsi="Verdana"/>
          <w:color w:val="000000"/>
        </w:rPr>
        <w:t xml:space="preserve">zostanie </w:t>
      </w:r>
      <w:r>
        <w:rPr>
          <w:rFonts w:ascii="Verdana" w:eastAsia="Calibri" w:hAnsi="Verdana"/>
          <w:color w:val="000000"/>
        </w:rPr>
        <w:t xml:space="preserve">sporządzony </w:t>
      </w:r>
      <w:r w:rsidRPr="00B135A4">
        <w:rPr>
          <w:rFonts w:ascii="Verdana" w:eastAsia="Calibri" w:hAnsi="Verdana"/>
          <w:color w:val="000000"/>
        </w:rPr>
        <w:t>protokół z oględzin</w:t>
      </w:r>
      <w:r>
        <w:rPr>
          <w:rFonts w:ascii="Verdana" w:eastAsia="Calibri" w:hAnsi="Verdana"/>
          <w:color w:val="000000"/>
        </w:rPr>
        <w:t xml:space="preserve"> okazanych magazynów energii,</w:t>
      </w:r>
      <w:r w:rsidRPr="00B135A4">
        <w:rPr>
          <w:rFonts w:ascii="Verdana" w:eastAsia="Calibri" w:hAnsi="Verdana"/>
          <w:color w:val="000000"/>
        </w:rPr>
        <w:t xml:space="preserve"> </w:t>
      </w:r>
      <w:r>
        <w:rPr>
          <w:rFonts w:ascii="Verdana" w:eastAsia="Calibri" w:hAnsi="Verdana"/>
          <w:color w:val="000000"/>
        </w:rPr>
        <w:t>p</w:t>
      </w:r>
      <w:r w:rsidRPr="00B135A4">
        <w:rPr>
          <w:rFonts w:ascii="Verdana" w:eastAsia="Calibri" w:hAnsi="Verdana"/>
          <w:color w:val="000000"/>
        </w:rPr>
        <w:t xml:space="preserve">odpisany przez </w:t>
      </w:r>
      <w:r>
        <w:rPr>
          <w:rFonts w:ascii="Verdana" w:eastAsia="Calibri" w:hAnsi="Verdana"/>
          <w:color w:val="000000"/>
        </w:rPr>
        <w:t xml:space="preserve">upoważnionych przedstawicieli </w:t>
      </w:r>
      <w:r w:rsidRPr="00B135A4">
        <w:rPr>
          <w:rFonts w:ascii="Verdana" w:eastAsia="Calibri" w:hAnsi="Verdana"/>
          <w:color w:val="000000"/>
        </w:rPr>
        <w:t>Wykonawc</w:t>
      </w:r>
      <w:r>
        <w:rPr>
          <w:rFonts w:ascii="Verdana" w:eastAsia="Calibri" w:hAnsi="Verdana"/>
          <w:color w:val="000000"/>
        </w:rPr>
        <w:t>y</w:t>
      </w:r>
      <w:r w:rsidRPr="00B135A4">
        <w:rPr>
          <w:rFonts w:ascii="Verdana" w:eastAsia="Calibri" w:hAnsi="Verdana"/>
          <w:color w:val="000000"/>
        </w:rPr>
        <w:t xml:space="preserve"> i Zamawiającego</w:t>
      </w:r>
      <w:r w:rsidR="00420008">
        <w:rPr>
          <w:rFonts w:ascii="Verdana" w:eastAsia="Calibri" w:hAnsi="Verdana"/>
          <w:color w:val="000000"/>
        </w:rPr>
        <w:t>.</w:t>
      </w:r>
      <w:r w:rsidRPr="00B135A4">
        <w:rPr>
          <w:rFonts w:ascii="Verdana" w:eastAsia="Calibri" w:hAnsi="Verdana"/>
          <w:color w:val="000000"/>
        </w:rPr>
        <w:t xml:space="preserve"> </w:t>
      </w:r>
      <w:r w:rsidR="00420008">
        <w:rPr>
          <w:rFonts w:ascii="Verdana" w:eastAsia="Calibri" w:hAnsi="Verdana"/>
          <w:color w:val="000000"/>
        </w:rPr>
        <w:t>Podpisany bez zastrzeżeń p</w:t>
      </w:r>
      <w:r w:rsidRPr="00B135A4">
        <w:rPr>
          <w:rFonts w:ascii="Verdana" w:eastAsia="Calibri" w:hAnsi="Verdana"/>
          <w:color w:val="000000"/>
        </w:rPr>
        <w:t xml:space="preserve">rotokół </w:t>
      </w:r>
      <w:r w:rsidR="00420008">
        <w:rPr>
          <w:rFonts w:ascii="Verdana" w:eastAsia="Calibri" w:hAnsi="Verdana"/>
          <w:color w:val="000000"/>
        </w:rPr>
        <w:t xml:space="preserve">z oględzin, potwierdzający spełnienie powyżej opisanego warunku, </w:t>
      </w:r>
      <w:r w:rsidRPr="00B135A4">
        <w:rPr>
          <w:rFonts w:ascii="Verdana" w:eastAsia="Calibri" w:hAnsi="Verdana"/>
          <w:color w:val="000000"/>
        </w:rPr>
        <w:t xml:space="preserve">będzie podstawą do wystawienia faktury </w:t>
      </w:r>
      <w:r>
        <w:rPr>
          <w:rFonts w:ascii="Verdana" w:eastAsia="Calibri" w:hAnsi="Verdana"/>
          <w:color w:val="000000"/>
        </w:rPr>
        <w:t>przez Wykonawcę</w:t>
      </w:r>
      <w:r w:rsidR="00420008">
        <w:rPr>
          <w:rFonts w:ascii="Verdana" w:eastAsia="Calibri" w:hAnsi="Verdana"/>
          <w:color w:val="000000"/>
        </w:rPr>
        <w:t>,</w:t>
      </w:r>
      <w:r w:rsidR="00554223">
        <w:rPr>
          <w:rFonts w:ascii="Verdana" w:eastAsia="Calibri" w:hAnsi="Verdana"/>
          <w:color w:val="000000"/>
        </w:rPr>
        <w:t xml:space="preserve"> która </w:t>
      </w:r>
      <w:r w:rsidR="00554223" w:rsidRPr="00554223">
        <w:rPr>
          <w:rFonts w:ascii="Verdana" w:eastAsia="Calibri" w:hAnsi="Verdana"/>
          <w:color w:val="000000"/>
        </w:rPr>
        <w:t>płatna będzie</w:t>
      </w:r>
      <w:r w:rsidR="00554223" w:rsidRPr="00554223">
        <w:rPr>
          <w:rFonts w:ascii="Verdana" w:eastAsia="Calibri" w:hAnsi="Verdana"/>
          <w:lang w:eastAsia="en-US"/>
        </w:rPr>
        <w:t xml:space="preserve"> </w:t>
      </w:r>
      <w:r w:rsidR="00554223" w:rsidRPr="00554223">
        <w:rPr>
          <w:rFonts w:ascii="Verdana" w:eastAsia="Calibri" w:hAnsi="Verdana"/>
          <w:color w:val="000000"/>
        </w:rPr>
        <w:t>w terminie 30 (słownie: trzydziestu) dni</w:t>
      </w:r>
      <w:r w:rsidR="00554223">
        <w:rPr>
          <w:rFonts w:ascii="Verdana" w:eastAsia="Calibri" w:hAnsi="Verdana"/>
          <w:color w:val="000000"/>
        </w:rPr>
        <w:t xml:space="preserve"> od dat</w:t>
      </w:r>
      <w:r w:rsidR="000B19A8">
        <w:rPr>
          <w:rFonts w:ascii="Verdana" w:eastAsia="Calibri" w:hAnsi="Verdana"/>
          <w:color w:val="000000"/>
        </w:rPr>
        <w:t xml:space="preserve">y </w:t>
      </w:r>
      <w:r w:rsidR="00420008">
        <w:rPr>
          <w:rFonts w:ascii="Verdana" w:eastAsia="Calibri" w:hAnsi="Verdana"/>
          <w:color w:val="000000"/>
        </w:rPr>
        <w:t>jej dostarczenia do Zamawiającego</w:t>
      </w:r>
      <w:r>
        <w:rPr>
          <w:rFonts w:ascii="Verdana" w:eastAsia="Calibri" w:hAnsi="Verdana"/>
          <w:color w:val="000000"/>
        </w:rPr>
        <w:t>.</w:t>
      </w:r>
    </w:p>
    <w:p w14:paraId="481F878E" w14:textId="05706434" w:rsidR="00B135A4" w:rsidRDefault="00B135A4" w:rsidP="00866177">
      <w:pPr>
        <w:pStyle w:val="Akapitzlist"/>
        <w:numPr>
          <w:ilvl w:val="0"/>
          <w:numId w:val="34"/>
        </w:numPr>
        <w:jc w:val="both"/>
        <w:rPr>
          <w:rFonts w:ascii="Verdana" w:eastAsia="Calibri" w:hAnsi="Verdana"/>
          <w:color w:val="000000"/>
        </w:rPr>
      </w:pPr>
      <w:r w:rsidRPr="00B135A4">
        <w:rPr>
          <w:rFonts w:ascii="Verdana" w:eastAsia="Calibri" w:hAnsi="Verdana"/>
          <w:color w:val="000000"/>
        </w:rPr>
        <w:t xml:space="preserve">część </w:t>
      </w:r>
      <w:r w:rsidR="00A2302C" w:rsidRPr="00B135A4">
        <w:rPr>
          <w:rFonts w:ascii="Verdana" w:eastAsia="Calibri" w:hAnsi="Verdana"/>
          <w:color w:val="000000"/>
        </w:rPr>
        <w:t xml:space="preserve">II </w:t>
      </w:r>
      <w:r w:rsidRPr="00B135A4">
        <w:rPr>
          <w:rFonts w:ascii="Verdana" w:eastAsia="Calibri" w:hAnsi="Verdana"/>
          <w:color w:val="000000"/>
        </w:rPr>
        <w:t xml:space="preserve">wynagrodzenia </w:t>
      </w:r>
      <w:r w:rsidR="000B19A8">
        <w:rPr>
          <w:rFonts w:ascii="Verdana" w:eastAsia="Calibri" w:hAnsi="Verdana"/>
          <w:color w:val="000000"/>
        </w:rPr>
        <w:t xml:space="preserve">(zaliczka) </w:t>
      </w:r>
      <w:r w:rsidRPr="00B135A4">
        <w:rPr>
          <w:rFonts w:ascii="Verdana" w:eastAsia="Calibri" w:hAnsi="Verdana"/>
          <w:color w:val="000000"/>
        </w:rPr>
        <w:t>w kwocie………….</w:t>
      </w:r>
      <w:r w:rsidR="000B19A8">
        <w:rPr>
          <w:rFonts w:ascii="Verdana" w:eastAsia="Calibri" w:hAnsi="Verdana"/>
          <w:color w:val="000000"/>
        </w:rPr>
        <w:t xml:space="preserve"> złotych netto </w:t>
      </w:r>
      <w:r w:rsidRPr="00B135A4">
        <w:rPr>
          <w:rFonts w:ascii="Verdana" w:eastAsia="Calibri" w:hAnsi="Verdana"/>
          <w:color w:val="000000"/>
        </w:rPr>
        <w:t>(2</w:t>
      </w:r>
      <w:r w:rsidR="00AB00DB">
        <w:rPr>
          <w:rFonts w:ascii="Verdana" w:eastAsia="Calibri" w:hAnsi="Verdana"/>
          <w:color w:val="000000"/>
        </w:rPr>
        <w:t>5</w:t>
      </w:r>
      <w:r w:rsidRPr="00B135A4">
        <w:rPr>
          <w:rFonts w:ascii="Verdana" w:eastAsia="Calibri" w:hAnsi="Verdana"/>
          <w:color w:val="000000"/>
        </w:rPr>
        <w:t xml:space="preserve"> % wynagrodzenia</w:t>
      </w:r>
      <w:r>
        <w:rPr>
          <w:rFonts w:ascii="Verdana" w:eastAsia="Calibri" w:hAnsi="Verdana"/>
          <w:color w:val="000000"/>
        </w:rPr>
        <w:t xml:space="preserve"> netto</w:t>
      </w:r>
      <w:r w:rsidRPr="00B135A4">
        <w:rPr>
          <w:rFonts w:ascii="Verdana" w:eastAsia="Calibri" w:hAnsi="Verdana"/>
          <w:color w:val="000000"/>
        </w:rPr>
        <w:t xml:space="preserve">) płatna będzie </w:t>
      </w:r>
      <w:r w:rsidR="00AB00DB">
        <w:rPr>
          <w:rFonts w:ascii="Verdana" w:eastAsia="Calibri" w:hAnsi="Verdana"/>
          <w:color w:val="000000"/>
        </w:rPr>
        <w:t>do</w:t>
      </w:r>
      <w:r w:rsidRPr="00B135A4">
        <w:rPr>
          <w:rFonts w:ascii="Verdana" w:eastAsia="Calibri" w:hAnsi="Verdana"/>
          <w:color w:val="000000"/>
        </w:rPr>
        <w:t xml:space="preserve"> </w:t>
      </w:r>
      <w:r w:rsidR="00B934B6">
        <w:rPr>
          <w:rFonts w:ascii="Verdana" w:eastAsia="Calibri" w:hAnsi="Verdana"/>
          <w:color w:val="000000"/>
        </w:rPr>
        <w:t>9</w:t>
      </w:r>
      <w:r w:rsidRPr="00B135A4">
        <w:rPr>
          <w:rFonts w:ascii="Verdana" w:eastAsia="Calibri" w:hAnsi="Verdana"/>
          <w:color w:val="000000"/>
        </w:rPr>
        <w:t xml:space="preserve"> miesi</w:t>
      </w:r>
      <w:r w:rsidR="00AB00DB">
        <w:rPr>
          <w:rFonts w:ascii="Verdana" w:eastAsia="Calibri" w:hAnsi="Verdana"/>
          <w:color w:val="000000"/>
        </w:rPr>
        <w:t>ęcy</w:t>
      </w:r>
      <w:r w:rsidRPr="00B135A4">
        <w:rPr>
          <w:rFonts w:ascii="Verdana" w:eastAsia="Calibri" w:hAnsi="Verdana"/>
          <w:color w:val="000000"/>
        </w:rPr>
        <w:t xml:space="preserve"> od </w:t>
      </w:r>
      <w:r w:rsidR="000B19A8">
        <w:rPr>
          <w:rFonts w:ascii="Verdana" w:eastAsia="Calibri" w:hAnsi="Verdana"/>
          <w:color w:val="000000"/>
        </w:rPr>
        <w:t>zawarcia</w:t>
      </w:r>
      <w:r w:rsidRPr="00B135A4">
        <w:rPr>
          <w:rFonts w:ascii="Verdana" w:eastAsia="Calibri" w:hAnsi="Verdana"/>
          <w:color w:val="000000"/>
        </w:rPr>
        <w:t xml:space="preserve"> umowy</w:t>
      </w:r>
      <w:r w:rsidR="000B19A8">
        <w:rPr>
          <w:rFonts w:ascii="Verdana" w:eastAsia="Calibri" w:hAnsi="Verdana"/>
          <w:color w:val="000000"/>
        </w:rPr>
        <w:t>. Warunkiem zapłaty drugiej części wynagrodzenia jest s</w:t>
      </w:r>
      <w:r w:rsidRPr="00B135A4">
        <w:rPr>
          <w:rFonts w:ascii="Verdana" w:eastAsia="Calibri" w:hAnsi="Verdana"/>
          <w:color w:val="000000"/>
        </w:rPr>
        <w:t>twierdzeni</w:t>
      </w:r>
      <w:r w:rsidR="000B19A8">
        <w:rPr>
          <w:rFonts w:ascii="Verdana" w:eastAsia="Calibri" w:hAnsi="Verdana"/>
          <w:color w:val="000000"/>
        </w:rPr>
        <w:t>e</w:t>
      </w:r>
      <w:r w:rsidRPr="00B135A4">
        <w:rPr>
          <w:rFonts w:ascii="Verdana" w:eastAsia="Calibri" w:hAnsi="Verdana"/>
          <w:color w:val="000000"/>
        </w:rPr>
        <w:t xml:space="preserve"> przez 2 (dwóch) przedstawicieli Zamawiającego wyprodukowani</w:t>
      </w:r>
      <w:r w:rsidR="00A40E93">
        <w:rPr>
          <w:rFonts w:ascii="Verdana" w:eastAsia="Calibri" w:hAnsi="Verdana"/>
          <w:color w:val="000000"/>
        </w:rPr>
        <w:t>a</w:t>
      </w:r>
      <w:r w:rsidRPr="00B135A4">
        <w:rPr>
          <w:rFonts w:ascii="Verdana" w:eastAsia="Calibri" w:hAnsi="Verdana"/>
          <w:color w:val="000000"/>
        </w:rPr>
        <w:t xml:space="preserve"> pierwszego nadwozia</w:t>
      </w:r>
      <w:r>
        <w:rPr>
          <w:rFonts w:ascii="Verdana" w:eastAsia="Calibri" w:hAnsi="Verdana"/>
          <w:color w:val="000000"/>
        </w:rPr>
        <w:t>– bez wyposażenia</w:t>
      </w:r>
      <w:r w:rsidRPr="00B135A4">
        <w:rPr>
          <w:rFonts w:ascii="Verdana" w:eastAsia="Calibri" w:hAnsi="Verdana"/>
          <w:color w:val="000000"/>
        </w:rPr>
        <w:t xml:space="preserve">. W celu potwierdzenia </w:t>
      </w:r>
      <w:r>
        <w:rPr>
          <w:rFonts w:ascii="Verdana" w:eastAsia="Calibri" w:hAnsi="Verdana"/>
          <w:color w:val="000000"/>
        </w:rPr>
        <w:t xml:space="preserve">realizacji </w:t>
      </w:r>
      <w:r w:rsidR="000B19A8">
        <w:rPr>
          <w:rFonts w:ascii="Verdana" w:eastAsia="Calibri" w:hAnsi="Verdana"/>
          <w:color w:val="000000"/>
        </w:rPr>
        <w:t>powyżej określonego warunku wypłaty drugiej części wynagrodzenia,</w:t>
      </w:r>
      <w:r w:rsidRPr="00B135A4">
        <w:rPr>
          <w:rFonts w:ascii="Verdana" w:eastAsia="Calibri" w:hAnsi="Verdana"/>
          <w:color w:val="000000"/>
        </w:rPr>
        <w:t xml:space="preserve"> zostanie </w:t>
      </w:r>
      <w:r w:rsidR="000B19A8">
        <w:rPr>
          <w:rFonts w:ascii="Verdana" w:eastAsia="Calibri" w:hAnsi="Verdana"/>
          <w:color w:val="000000"/>
        </w:rPr>
        <w:t xml:space="preserve">sporządzony </w:t>
      </w:r>
      <w:r w:rsidRPr="00B135A4">
        <w:rPr>
          <w:rFonts w:ascii="Verdana" w:eastAsia="Calibri" w:hAnsi="Verdana"/>
          <w:color w:val="000000"/>
        </w:rPr>
        <w:t>protokół z oględzin</w:t>
      </w:r>
      <w:r w:rsidR="000B19A8">
        <w:rPr>
          <w:rFonts w:ascii="Verdana" w:eastAsia="Calibri" w:hAnsi="Verdana"/>
          <w:color w:val="000000"/>
        </w:rPr>
        <w:t>, p</w:t>
      </w:r>
      <w:r w:rsidRPr="00B135A4">
        <w:rPr>
          <w:rFonts w:ascii="Verdana" w:eastAsia="Calibri" w:hAnsi="Verdana"/>
          <w:color w:val="000000"/>
        </w:rPr>
        <w:t xml:space="preserve">odpisany przez </w:t>
      </w:r>
      <w:r>
        <w:rPr>
          <w:rFonts w:ascii="Verdana" w:eastAsia="Calibri" w:hAnsi="Verdana"/>
          <w:color w:val="000000"/>
        </w:rPr>
        <w:t xml:space="preserve">upoważnionych przedstawicieli </w:t>
      </w:r>
      <w:r w:rsidRPr="00B135A4">
        <w:rPr>
          <w:rFonts w:ascii="Verdana" w:eastAsia="Calibri" w:hAnsi="Verdana"/>
          <w:color w:val="000000"/>
        </w:rPr>
        <w:t>Wykonawc</w:t>
      </w:r>
      <w:r>
        <w:rPr>
          <w:rFonts w:ascii="Verdana" w:eastAsia="Calibri" w:hAnsi="Verdana"/>
          <w:color w:val="000000"/>
        </w:rPr>
        <w:t>y</w:t>
      </w:r>
      <w:r w:rsidRPr="00B135A4">
        <w:rPr>
          <w:rFonts w:ascii="Verdana" w:eastAsia="Calibri" w:hAnsi="Verdana"/>
          <w:color w:val="000000"/>
        </w:rPr>
        <w:t xml:space="preserve"> i Zamawiającego</w:t>
      </w:r>
      <w:r w:rsidR="000B19A8">
        <w:rPr>
          <w:rFonts w:ascii="Verdana" w:eastAsia="Calibri" w:hAnsi="Verdana"/>
          <w:color w:val="000000"/>
        </w:rPr>
        <w:t>.</w:t>
      </w:r>
      <w:r w:rsidRPr="00B135A4">
        <w:rPr>
          <w:rFonts w:ascii="Verdana" w:eastAsia="Calibri" w:hAnsi="Verdana"/>
          <w:color w:val="000000"/>
        </w:rPr>
        <w:t xml:space="preserve"> </w:t>
      </w:r>
      <w:r w:rsidR="000B19A8">
        <w:rPr>
          <w:rFonts w:ascii="Verdana" w:eastAsia="Calibri" w:hAnsi="Verdana"/>
          <w:color w:val="000000"/>
        </w:rPr>
        <w:t>Podpisany bez zastrzeżeń p</w:t>
      </w:r>
      <w:r w:rsidR="000B19A8" w:rsidRPr="00B135A4">
        <w:rPr>
          <w:rFonts w:ascii="Verdana" w:eastAsia="Calibri" w:hAnsi="Verdana"/>
          <w:color w:val="000000"/>
        </w:rPr>
        <w:t xml:space="preserve">rotokół </w:t>
      </w:r>
      <w:r w:rsidR="000B19A8">
        <w:rPr>
          <w:rFonts w:ascii="Verdana" w:eastAsia="Calibri" w:hAnsi="Verdana"/>
          <w:color w:val="000000"/>
        </w:rPr>
        <w:t xml:space="preserve">z oględzin, potwierdzający spełnienie powyżej opisanego warunku, </w:t>
      </w:r>
      <w:r w:rsidR="000B19A8" w:rsidRPr="00B135A4">
        <w:rPr>
          <w:rFonts w:ascii="Verdana" w:eastAsia="Calibri" w:hAnsi="Verdana"/>
          <w:color w:val="000000"/>
        </w:rPr>
        <w:t xml:space="preserve">będzie podstawą do wystawienia faktury </w:t>
      </w:r>
      <w:r w:rsidR="000B19A8">
        <w:rPr>
          <w:rFonts w:ascii="Verdana" w:eastAsia="Calibri" w:hAnsi="Verdana"/>
          <w:color w:val="000000"/>
        </w:rPr>
        <w:t xml:space="preserve">przez Wykonawcę, która </w:t>
      </w:r>
      <w:r w:rsidR="000B19A8" w:rsidRPr="00554223">
        <w:rPr>
          <w:rFonts w:ascii="Verdana" w:eastAsia="Calibri" w:hAnsi="Verdana"/>
          <w:color w:val="000000"/>
        </w:rPr>
        <w:t>płatna będzie</w:t>
      </w:r>
      <w:r w:rsidR="00554223" w:rsidRPr="00554223">
        <w:rPr>
          <w:rFonts w:ascii="Verdana" w:eastAsia="Calibri" w:hAnsi="Verdana"/>
          <w:lang w:eastAsia="en-US"/>
        </w:rPr>
        <w:t xml:space="preserve"> </w:t>
      </w:r>
      <w:r w:rsidR="00554223" w:rsidRPr="00554223">
        <w:rPr>
          <w:rFonts w:ascii="Verdana" w:eastAsia="Calibri" w:hAnsi="Verdana"/>
          <w:color w:val="000000"/>
        </w:rPr>
        <w:t>w terminie 30 (słownie: trzydziestu) dni</w:t>
      </w:r>
      <w:r w:rsidR="00554223">
        <w:rPr>
          <w:rFonts w:ascii="Verdana" w:eastAsia="Calibri" w:hAnsi="Verdana"/>
          <w:color w:val="000000"/>
        </w:rPr>
        <w:t xml:space="preserve"> od daty </w:t>
      </w:r>
      <w:r w:rsidR="000B19A8">
        <w:rPr>
          <w:rFonts w:ascii="Verdana" w:eastAsia="Calibri" w:hAnsi="Verdana"/>
          <w:color w:val="000000"/>
        </w:rPr>
        <w:t>jej dostarczenia do Zamawiającego</w:t>
      </w:r>
      <w:r w:rsidRPr="00B135A4">
        <w:rPr>
          <w:rFonts w:ascii="Verdana" w:eastAsia="Calibri" w:hAnsi="Verdana"/>
          <w:color w:val="000000"/>
        </w:rPr>
        <w:t>.</w:t>
      </w:r>
    </w:p>
    <w:p w14:paraId="074A949A" w14:textId="7A63B8DE" w:rsidR="00554223" w:rsidRDefault="00554223" w:rsidP="00866177">
      <w:pPr>
        <w:pStyle w:val="Akapitzlist"/>
        <w:numPr>
          <w:ilvl w:val="0"/>
          <w:numId w:val="34"/>
        </w:numPr>
        <w:jc w:val="both"/>
        <w:rPr>
          <w:rFonts w:ascii="Verdana" w:eastAsia="Calibri" w:hAnsi="Verdana"/>
          <w:color w:val="000000"/>
        </w:rPr>
      </w:pPr>
      <w:bookmarkStart w:id="3" w:name="_Hlk52529331"/>
      <w:r w:rsidRPr="00554223">
        <w:rPr>
          <w:rFonts w:ascii="Verdana" w:eastAsia="Calibri" w:hAnsi="Verdana"/>
          <w:color w:val="000000"/>
        </w:rPr>
        <w:t xml:space="preserve">część </w:t>
      </w:r>
      <w:r w:rsidR="00A2302C" w:rsidRPr="00554223">
        <w:rPr>
          <w:rFonts w:ascii="Verdana" w:eastAsia="Calibri" w:hAnsi="Verdana"/>
          <w:color w:val="000000"/>
        </w:rPr>
        <w:t xml:space="preserve">III </w:t>
      </w:r>
      <w:r w:rsidRPr="00554223">
        <w:rPr>
          <w:rFonts w:ascii="Verdana" w:eastAsia="Calibri" w:hAnsi="Verdana"/>
          <w:color w:val="000000"/>
        </w:rPr>
        <w:t>wynagrodzenia w kwocie………</w:t>
      </w:r>
      <w:r w:rsidR="000D5739">
        <w:rPr>
          <w:rFonts w:ascii="Verdana" w:eastAsia="Calibri" w:hAnsi="Verdana"/>
          <w:color w:val="000000"/>
        </w:rPr>
        <w:t>…..</w:t>
      </w:r>
      <w:r w:rsidRPr="00554223">
        <w:rPr>
          <w:rFonts w:ascii="Verdana" w:eastAsia="Calibri" w:hAnsi="Verdana"/>
          <w:color w:val="000000"/>
        </w:rPr>
        <w:t>.</w:t>
      </w:r>
      <w:r w:rsidR="000B19A8">
        <w:rPr>
          <w:rFonts w:ascii="Verdana" w:eastAsia="Calibri" w:hAnsi="Verdana"/>
          <w:color w:val="000000"/>
        </w:rPr>
        <w:t xml:space="preserve"> złotych netto </w:t>
      </w:r>
      <w:r w:rsidRPr="00554223">
        <w:rPr>
          <w:rFonts w:ascii="Verdana" w:eastAsia="Calibri" w:hAnsi="Verdana"/>
          <w:color w:val="000000"/>
        </w:rPr>
        <w:t>(5</w:t>
      </w:r>
      <w:r w:rsidR="00AB00DB">
        <w:rPr>
          <w:rFonts w:ascii="Verdana" w:eastAsia="Calibri" w:hAnsi="Verdana"/>
          <w:color w:val="000000"/>
        </w:rPr>
        <w:t>0</w:t>
      </w:r>
      <w:r w:rsidRPr="00554223">
        <w:rPr>
          <w:rFonts w:ascii="Verdana" w:eastAsia="Calibri" w:hAnsi="Verdana"/>
          <w:color w:val="000000"/>
        </w:rPr>
        <w:t xml:space="preserve"> %wynagrodzenia</w:t>
      </w:r>
      <w:r>
        <w:rPr>
          <w:rFonts w:ascii="Verdana" w:eastAsia="Calibri" w:hAnsi="Verdana"/>
          <w:color w:val="000000"/>
        </w:rPr>
        <w:t xml:space="preserve"> netto</w:t>
      </w:r>
      <w:r w:rsidRPr="00554223">
        <w:rPr>
          <w:rFonts w:ascii="Verdana" w:eastAsia="Calibri" w:hAnsi="Verdana"/>
          <w:color w:val="000000"/>
        </w:rPr>
        <w:t>) płatna będzie</w:t>
      </w:r>
      <w:r w:rsidRPr="00554223">
        <w:rPr>
          <w:rFonts w:ascii="Verdana" w:eastAsia="Calibri" w:hAnsi="Verdana"/>
          <w:lang w:eastAsia="en-US"/>
        </w:rPr>
        <w:t xml:space="preserve"> </w:t>
      </w:r>
      <w:r w:rsidRPr="00554223">
        <w:rPr>
          <w:rFonts w:ascii="Verdana" w:eastAsia="Calibri" w:hAnsi="Verdana"/>
          <w:color w:val="000000"/>
        </w:rPr>
        <w:t xml:space="preserve">w terminie </w:t>
      </w:r>
      <w:r w:rsidR="00AB00DB">
        <w:rPr>
          <w:rFonts w:ascii="Verdana" w:eastAsia="Calibri" w:hAnsi="Verdana"/>
          <w:color w:val="000000"/>
        </w:rPr>
        <w:t>6</w:t>
      </w:r>
      <w:r w:rsidRPr="00554223">
        <w:rPr>
          <w:rFonts w:ascii="Verdana" w:eastAsia="Calibri" w:hAnsi="Verdana"/>
          <w:color w:val="000000"/>
        </w:rPr>
        <w:t xml:space="preserve">0 (słownie: </w:t>
      </w:r>
      <w:r w:rsidR="00AB00DB">
        <w:rPr>
          <w:rFonts w:ascii="Verdana" w:eastAsia="Calibri" w:hAnsi="Verdana"/>
          <w:color w:val="000000"/>
        </w:rPr>
        <w:t>sześćdziesięciu</w:t>
      </w:r>
      <w:r w:rsidRPr="00554223">
        <w:rPr>
          <w:rFonts w:ascii="Verdana" w:eastAsia="Calibri" w:hAnsi="Verdana"/>
          <w:color w:val="000000"/>
        </w:rPr>
        <w:t>) dni od daty łącznego spełnienia następujących warunków</w:t>
      </w:r>
      <w:r>
        <w:rPr>
          <w:rFonts w:ascii="Verdana" w:eastAsia="Calibri" w:hAnsi="Verdana"/>
          <w:color w:val="000000"/>
        </w:rPr>
        <w:t>:</w:t>
      </w:r>
    </w:p>
    <w:p w14:paraId="72F397AD" w14:textId="1C4001D9" w:rsidR="00554223" w:rsidRDefault="00554223" w:rsidP="00866177">
      <w:pPr>
        <w:pStyle w:val="Akapitzlist"/>
        <w:numPr>
          <w:ilvl w:val="0"/>
          <w:numId w:val="35"/>
        </w:numPr>
        <w:jc w:val="both"/>
        <w:rPr>
          <w:rFonts w:ascii="Verdana" w:eastAsia="Calibri" w:hAnsi="Verdana"/>
          <w:color w:val="000000"/>
        </w:rPr>
      </w:pPr>
      <w:r w:rsidRPr="00554223">
        <w:rPr>
          <w:rFonts w:ascii="Verdana" w:eastAsia="Calibri" w:hAnsi="Verdana"/>
          <w:color w:val="000000"/>
        </w:rPr>
        <w:t>realizacji przedmiotu umowy potwierdzonej podpisanym przez ZAMAWIAJĄCEGO Końcowym Protokołem Odbioru Przedmiotu Umowy, o którym mowa w §5 ust.8 umowy,</w:t>
      </w:r>
    </w:p>
    <w:p w14:paraId="28B19D2A" w14:textId="230B9264" w:rsidR="00554223" w:rsidRPr="00863795" w:rsidRDefault="00554223" w:rsidP="00866177">
      <w:pPr>
        <w:pStyle w:val="Akapitzlist"/>
        <w:numPr>
          <w:ilvl w:val="0"/>
          <w:numId w:val="35"/>
        </w:numPr>
        <w:jc w:val="both"/>
        <w:rPr>
          <w:rFonts w:ascii="Verdana" w:eastAsia="Calibri" w:hAnsi="Verdana"/>
          <w:color w:val="000000"/>
        </w:rPr>
      </w:pPr>
      <w:r w:rsidRPr="00554223">
        <w:rPr>
          <w:rFonts w:ascii="Verdana" w:eastAsia="Calibri" w:hAnsi="Verdana"/>
          <w:color w:val="000000"/>
        </w:rPr>
        <w:t xml:space="preserve">doręczenia ZAMAWIAJĄCEMU faktur </w:t>
      </w:r>
      <w:r w:rsidR="003F47FD">
        <w:rPr>
          <w:rFonts w:ascii="Verdana" w:eastAsia="Calibri" w:hAnsi="Verdana"/>
          <w:color w:val="000000"/>
        </w:rPr>
        <w:t>końcow</w:t>
      </w:r>
      <w:r w:rsidR="002E201D">
        <w:rPr>
          <w:rFonts w:ascii="Verdana" w:eastAsia="Calibri" w:hAnsi="Verdana"/>
          <w:color w:val="000000"/>
        </w:rPr>
        <w:t>ych</w:t>
      </w:r>
      <w:r w:rsidR="00274AA0" w:rsidRPr="00274AA0">
        <w:t xml:space="preserve"> </w:t>
      </w:r>
      <w:r w:rsidR="00274AA0" w:rsidRPr="00274AA0">
        <w:rPr>
          <w:rFonts w:ascii="Verdana" w:eastAsia="Calibri" w:hAnsi="Verdana"/>
          <w:color w:val="000000"/>
        </w:rPr>
        <w:t>uwzględniając</w:t>
      </w:r>
      <w:r w:rsidR="004A7F8A">
        <w:rPr>
          <w:rFonts w:ascii="Verdana" w:eastAsia="Calibri" w:hAnsi="Verdana"/>
          <w:color w:val="000000"/>
        </w:rPr>
        <w:t>ych</w:t>
      </w:r>
      <w:r w:rsidR="00274AA0" w:rsidRPr="00274AA0">
        <w:rPr>
          <w:rFonts w:ascii="Verdana" w:eastAsia="Calibri" w:hAnsi="Verdana"/>
          <w:color w:val="000000"/>
        </w:rPr>
        <w:t xml:space="preserve"> wcześniejsze płatności zaliczkowe, rozliczając</w:t>
      </w:r>
      <w:r w:rsidR="004A7F8A">
        <w:rPr>
          <w:rFonts w:ascii="Verdana" w:eastAsia="Calibri" w:hAnsi="Verdana"/>
          <w:color w:val="000000"/>
        </w:rPr>
        <w:t>ych</w:t>
      </w:r>
      <w:r w:rsidR="00274AA0" w:rsidRPr="00274AA0">
        <w:rPr>
          <w:rFonts w:ascii="Verdana" w:eastAsia="Calibri" w:hAnsi="Verdana"/>
          <w:color w:val="000000"/>
        </w:rPr>
        <w:t xml:space="preserve"> ostatecznie zakup autobusów, </w:t>
      </w:r>
      <w:r w:rsidRPr="00554223">
        <w:rPr>
          <w:rFonts w:ascii="Verdana" w:eastAsia="Calibri" w:hAnsi="Verdana"/>
          <w:color w:val="000000"/>
        </w:rPr>
        <w:t>wystawionych odrębnie na każdy autobus. Na fakturach WYKONAWCA będzie zobowiązany do zamieszczenia numeru niniejszej umowy</w:t>
      </w:r>
      <w:r>
        <w:rPr>
          <w:rFonts w:ascii="Verdana" w:eastAsia="Calibri" w:hAnsi="Verdana"/>
          <w:color w:val="000000"/>
        </w:rPr>
        <w:t xml:space="preserve"> </w:t>
      </w:r>
      <w:r w:rsidRPr="00554223">
        <w:rPr>
          <w:rFonts w:ascii="Verdana" w:eastAsia="Calibri" w:hAnsi="Verdana"/>
          <w:color w:val="000000"/>
        </w:rPr>
        <w:t>oraz danych auto</w:t>
      </w:r>
      <w:r w:rsidR="00A2302C">
        <w:rPr>
          <w:rFonts w:ascii="Verdana" w:eastAsia="Calibri" w:hAnsi="Verdana"/>
          <w:color w:val="000000"/>
        </w:rPr>
        <w:t>busu (marka, typ, numer VIN</w:t>
      </w:r>
      <w:r w:rsidRPr="00554223">
        <w:rPr>
          <w:rFonts w:ascii="Verdana" w:eastAsia="Calibri" w:hAnsi="Verdana"/>
          <w:color w:val="000000"/>
        </w:rPr>
        <w:t>).</w:t>
      </w:r>
    </w:p>
    <w:bookmarkEnd w:id="3"/>
    <w:p w14:paraId="07904AC8" w14:textId="1BE8BADB" w:rsidR="008A6A4E" w:rsidRPr="00D26A6F" w:rsidRDefault="008A6A4E" w:rsidP="00062188">
      <w:pPr>
        <w:numPr>
          <w:ilvl w:val="0"/>
          <w:numId w:val="11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D26A6F">
        <w:rPr>
          <w:rFonts w:ascii="Verdana" w:hAnsi="Verdana"/>
          <w:sz w:val="20"/>
          <w:szCs w:val="20"/>
        </w:rPr>
        <w:t>Za termin zapłaty Strony przyjmują datę obciążenia ra</w:t>
      </w:r>
      <w:r w:rsidR="004E566C" w:rsidRPr="00D26A6F">
        <w:rPr>
          <w:rFonts w:ascii="Verdana" w:hAnsi="Verdana"/>
          <w:sz w:val="20"/>
          <w:szCs w:val="20"/>
        </w:rPr>
        <w:t>chunku bankowego ZAMAWIAJĄCEGO.</w:t>
      </w:r>
    </w:p>
    <w:p w14:paraId="4A0FFB8A" w14:textId="77777777" w:rsidR="00D26A6F" w:rsidRPr="00863795" w:rsidRDefault="00D26A6F" w:rsidP="00062188">
      <w:pPr>
        <w:widowControl w:val="0"/>
        <w:numPr>
          <w:ilvl w:val="0"/>
          <w:numId w:val="11"/>
        </w:numPr>
        <w:tabs>
          <w:tab w:val="left" w:pos="360"/>
        </w:tabs>
        <w:adjustRightInd w:val="0"/>
        <w:spacing w:after="0" w:line="240" w:lineRule="auto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863795">
        <w:rPr>
          <w:rFonts w:ascii="Verdana" w:hAnsi="Verdana" w:cs="Tahoma"/>
          <w:sz w:val="20"/>
          <w:szCs w:val="20"/>
        </w:rPr>
        <w:t xml:space="preserve">Zamawiający stosuje przepisy ustawy z dnia 9 listopada 2018 r. o elektronicznym </w:t>
      </w:r>
      <w:r w:rsidRPr="00863795">
        <w:rPr>
          <w:rFonts w:ascii="Verdana" w:hAnsi="Verdana" w:cs="Tahoma"/>
          <w:sz w:val="20"/>
          <w:szCs w:val="20"/>
        </w:rPr>
        <w:lastRenderedPageBreak/>
        <w:t>fakturowaniu w zamówieniach publicznych, koncesjach na roboty budowlane lub usługi oraz partnerstwie publiczno-prywatnym. Zamawiający umożliwia przesyłanie za pomocą platformy, o której mowa w art. 13 wyżej wymienionej Ustawy, ustrukturyzowanych faktur elektronicznych.</w:t>
      </w:r>
    </w:p>
    <w:p w14:paraId="1D637FBD" w14:textId="31103383" w:rsidR="00D26A6F" w:rsidRPr="00863795" w:rsidRDefault="00D26A6F" w:rsidP="00062188">
      <w:pPr>
        <w:pStyle w:val="Akapitzlist"/>
        <w:widowControl w:val="0"/>
        <w:numPr>
          <w:ilvl w:val="0"/>
          <w:numId w:val="11"/>
        </w:numPr>
        <w:adjustRightInd w:val="0"/>
        <w:contextualSpacing w:val="0"/>
        <w:jc w:val="both"/>
        <w:textAlignment w:val="baseline"/>
        <w:rPr>
          <w:rFonts w:ascii="Verdana" w:hAnsi="Verdana" w:cs="Tahoma"/>
        </w:rPr>
      </w:pPr>
      <w:r w:rsidRPr="00863795">
        <w:rPr>
          <w:rFonts w:ascii="Verdana" w:hAnsi="Verdana" w:cs="Tahoma"/>
        </w:rPr>
        <w:t>W razie wadliwości wystawionej przez Wykonawcę faktury, zobowiązuje się on do wyrównania Zamawiającemu szkody powstałej w wyniku ustalenia zobowiązania podatkowego wraz z odsetkami nałożonymi na Zamawiającego poprzez organ skarbowy w kwotach wynikających z doręczonych decyzji.</w:t>
      </w:r>
    </w:p>
    <w:p w14:paraId="343AE3D8" w14:textId="77777777" w:rsidR="002E201D" w:rsidRDefault="00D26A6F" w:rsidP="00062188">
      <w:pPr>
        <w:pStyle w:val="Akapitzlist"/>
        <w:widowControl w:val="0"/>
        <w:numPr>
          <w:ilvl w:val="0"/>
          <w:numId w:val="11"/>
        </w:numPr>
        <w:adjustRightInd w:val="0"/>
        <w:contextualSpacing w:val="0"/>
        <w:jc w:val="both"/>
        <w:textAlignment w:val="baseline"/>
        <w:rPr>
          <w:rFonts w:ascii="Verdana" w:hAnsi="Verdana" w:cs="Tahoma"/>
        </w:rPr>
      </w:pPr>
      <w:r w:rsidRPr="00863795">
        <w:rPr>
          <w:rFonts w:ascii="Verdana" w:hAnsi="Verdana" w:cs="Tahoma"/>
        </w:rPr>
        <w:t>Wykonawca oświadcza, że jest czynnym, płatnikiem podatku VAT NIP …………………..</w:t>
      </w:r>
      <w:r w:rsidR="00FF43D9">
        <w:rPr>
          <w:rFonts w:ascii="Verdana" w:hAnsi="Verdana" w:cs="Tahoma"/>
        </w:rPr>
        <w:t xml:space="preserve"> </w:t>
      </w:r>
    </w:p>
    <w:p w14:paraId="5243A2B8" w14:textId="763B7BA4" w:rsidR="002E201D" w:rsidRPr="004A0C66" w:rsidRDefault="002E201D" w:rsidP="002E201D">
      <w:pPr>
        <w:pStyle w:val="Akapitzlist"/>
        <w:numPr>
          <w:ilvl w:val="0"/>
          <w:numId w:val="11"/>
        </w:numPr>
        <w:spacing w:after="120" w:line="280" w:lineRule="exact"/>
        <w:contextualSpacing w:val="0"/>
        <w:jc w:val="both"/>
        <w:rPr>
          <w:rFonts w:ascii="Verdana" w:hAnsi="Verdana" w:cs="Arial"/>
        </w:rPr>
      </w:pPr>
      <w:bookmarkStart w:id="4" w:name="_Hlk52529009"/>
      <w:r w:rsidRPr="004A0C66">
        <w:rPr>
          <w:rFonts w:ascii="Verdana" w:hAnsi="Verdana" w:cs="Arial"/>
        </w:rPr>
        <w:t>Zamawiający</w:t>
      </w:r>
      <w:r w:rsidRPr="004A0C66">
        <w:rPr>
          <w:rFonts w:ascii="Verdana" w:hAnsi="Verdana" w:cs="Arial"/>
          <w:i/>
          <w:iCs/>
        </w:rPr>
        <w:t xml:space="preserve"> </w:t>
      </w:r>
      <w:r w:rsidRPr="004A0C66">
        <w:rPr>
          <w:rFonts w:ascii="Verdana" w:hAnsi="Verdana" w:cs="Arial"/>
        </w:rPr>
        <w:t>oświadcza, że posiada status dużego przedsiębiorcy w rozumieniu art. 4 pkt 6) Ustawy z dnia 8 marca 2013 roku o przeciwdziałaniu nadmiernym opóźnieniom w transakcjach handlowych.</w:t>
      </w:r>
    </w:p>
    <w:bookmarkEnd w:id="4"/>
    <w:p w14:paraId="07C6511A" w14:textId="77777777" w:rsidR="002E201D" w:rsidRPr="004A0C66" w:rsidRDefault="002E201D" w:rsidP="002E201D">
      <w:pPr>
        <w:pStyle w:val="Akapitzlist"/>
        <w:numPr>
          <w:ilvl w:val="0"/>
          <w:numId w:val="11"/>
        </w:numPr>
        <w:spacing w:after="120" w:line="280" w:lineRule="exact"/>
        <w:contextualSpacing w:val="0"/>
        <w:jc w:val="both"/>
        <w:rPr>
          <w:rFonts w:ascii="Verdana" w:hAnsi="Verdana" w:cs="Arial"/>
        </w:rPr>
      </w:pPr>
      <w:r w:rsidRPr="004A0C66">
        <w:rPr>
          <w:rFonts w:ascii="Verdana" w:hAnsi="Verdana" w:cs="Arial"/>
        </w:rPr>
        <w:t xml:space="preserve">Wykonawca oświadcza, że posiada status dużego przedsiębiorcy w rozumieniu art. 4 pkt 6) Ustawy z dnia 8 marca 2013 roku o przeciwdziałaniu nadmiernym opóźnieniom w transakcjach handlowych. </w:t>
      </w:r>
      <w:r w:rsidRPr="004A0C66">
        <w:rPr>
          <w:rFonts w:ascii="Verdana" w:hAnsi="Verdana" w:cs="Arial"/>
          <w:i/>
        </w:rPr>
        <w:t>(zapis pozostanie w przypadku zawarcia umowy z Wykonawcą spełniającym status dużego przedsiębiorcy w rozumieniu art. 4 pkt 6).</w:t>
      </w:r>
    </w:p>
    <w:p w14:paraId="0D282F82" w14:textId="3F21D7F2" w:rsidR="00D26A6F" w:rsidRPr="00863795" w:rsidRDefault="00D26A6F" w:rsidP="004A0C66">
      <w:pPr>
        <w:pStyle w:val="Akapitzlist"/>
        <w:widowControl w:val="0"/>
        <w:tabs>
          <w:tab w:val="clear" w:pos="360"/>
        </w:tabs>
        <w:adjustRightInd w:val="0"/>
        <w:ind w:left="360"/>
        <w:contextualSpacing w:val="0"/>
        <w:jc w:val="both"/>
        <w:textAlignment w:val="baseline"/>
        <w:rPr>
          <w:rFonts w:ascii="Verdana" w:hAnsi="Verdana" w:cs="Tahoma"/>
        </w:rPr>
      </w:pPr>
    </w:p>
    <w:p w14:paraId="227040B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OPÓŹNIENIE WYKONAWCY, KARY UMOWNE I ODSTĄPIENIE OD UMOWY</w:t>
      </w:r>
    </w:p>
    <w:p w14:paraId="47707C6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§10</w:t>
      </w:r>
    </w:p>
    <w:p w14:paraId="4160A0C1" w14:textId="23DF7D6A" w:rsidR="00225F12" w:rsidRPr="00C73A18" w:rsidRDefault="00225F12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0,</w:t>
      </w:r>
      <w:r w:rsidR="00C215F6">
        <w:rPr>
          <w:rFonts w:ascii="Verdana" w:hAnsi="Verdana"/>
          <w:sz w:val="20"/>
        </w:rPr>
        <w:t>16</w:t>
      </w:r>
      <w:r w:rsidRPr="004E566C">
        <w:rPr>
          <w:rFonts w:ascii="Verdana" w:hAnsi="Verdana"/>
          <w:sz w:val="20"/>
        </w:rPr>
        <w:t xml:space="preserve">% (słownie: </w:t>
      </w:r>
      <w:r w:rsidR="00C215F6">
        <w:rPr>
          <w:rFonts w:ascii="Verdana" w:hAnsi="Verdana"/>
          <w:sz w:val="20"/>
        </w:rPr>
        <w:t>szesnaście</w:t>
      </w:r>
      <w:r w:rsidRPr="004E566C">
        <w:rPr>
          <w:rFonts w:ascii="Verdana" w:hAnsi="Verdana"/>
          <w:sz w:val="20"/>
        </w:rPr>
        <w:t xml:space="preserve"> </w:t>
      </w:r>
      <w:r w:rsidR="00C0421A" w:rsidRPr="004E566C">
        <w:rPr>
          <w:rFonts w:ascii="Verdana" w:hAnsi="Verdana"/>
          <w:sz w:val="20"/>
        </w:rPr>
        <w:t xml:space="preserve">setnych </w:t>
      </w:r>
      <w:r w:rsidR="004E566C" w:rsidRPr="004E566C">
        <w:rPr>
          <w:rFonts w:ascii="Verdana" w:hAnsi="Verdana"/>
          <w:sz w:val="20"/>
        </w:rPr>
        <w:t>procenta)</w:t>
      </w:r>
      <w:r w:rsidRPr="004E566C">
        <w:rPr>
          <w:rFonts w:ascii="Verdana" w:hAnsi="Verdana"/>
          <w:sz w:val="20"/>
        </w:rPr>
        <w:t xml:space="preserve"> łącznej wartości netto niedostarczonych w terminie wskazan</w:t>
      </w:r>
      <w:r w:rsidR="004E566C" w:rsidRPr="004E566C">
        <w:rPr>
          <w:rFonts w:ascii="Verdana" w:hAnsi="Verdana"/>
          <w:sz w:val="20"/>
        </w:rPr>
        <w:t xml:space="preserve">ym w §2 ust.1 umowy autobusów, za każdy dzień </w:t>
      </w:r>
      <w:r w:rsidR="00D26A6F">
        <w:rPr>
          <w:rFonts w:ascii="Verdana" w:hAnsi="Verdana"/>
          <w:sz w:val="20"/>
        </w:rPr>
        <w:t>zwłoki</w:t>
      </w:r>
      <w:r w:rsidR="004E566C" w:rsidRPr="004E566C">
        <w:rPr>
          <w:rFonts w:ascii="Verdana" w:hAnsi="Verdana"/>
          <w:sz w:val="20"/>
        </w:rPr>
        <w:t xml:space="preserve"> </w:t>
      </w:r>
      <w:r w:rsidRPr="004E566C">
        <w:rPr>
          <w:rFonts w:ascii="Verdana" w:hAnsi="Verdana"/>
          <w:sz w:val="20"/>
        </w:rPr>
        <w:t>w stosunku do tego terminu.</w:t>
      </w:r>
    </w:p>
    <w:p w14:paraId="45E9CE86" w14:textId="6197DA69" w:rsidR="00AE0DE1" w:rsidRPr="00C73A18" w:rsidRDefault="00AE0DE1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Jeżeli zwłoka Wykonawcy w dostarczeniu któregokolwiek z autobusów, w terminie wskazanym w § 2 ust. 1 umowy przekroczy</w:t>
      </w:r>
      <w:r w:rsidR="00135CC7">
        <w:rPr>
          <w:rFonts w:ascii="Verdana" w:hAnsi="Verdana"/>
          <w:sz w:val="20"/>
        </w:rPr>
        <w:t xml:space="preserve"> </w:t>
      </w:r>
      <w:r w:rsidR="000A09AA">
        <w:rPr>
          <w:rFonts w:ascii="Verdana" w:hAnsi="Verdana"/>
          <w:sz w:val="20"/>
        </w:rPr>
        <w:t>30</w:t>
      </w:r>
      <w:r>
        <w:rPr>
          <w:rFonts w:ascii="Verdana" w:hAnsi="Verdana"/>
          <w:sz w:val="20"/>
        </w:rPr>
        <w:t xml:space="preserve"> dni, Zamawiający uprawniony będzie do odstąpienia od umowy w całości lub w części, uprawniony będzie również żądać zapłaty kary umownej, o której mowa w ust. 1</w:t>
      </w:r>
      <w:r w:rsidR="00934F13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poniżej. Oświadczenie o odstąpieniu może być złożone w terminie</w:t>
      </w:r>
      <w:r w:rsidR="00135CC7">
        <w:rPr>
          <w:rFonts w:ascii="Verdana" w:hAnsi="Verdana"/>
          <w:sz w:val="20"/>
        </w:rPr>
        <w:t xml:space="preserve"> </w:t>
      </w:r>
      <w:r w:rsidR="002E201D" w:rsidRPr="00BA5A8F">
        <w:rPr>
          <w:rFonts w:ascii="Verdana" w:hAnsi="Verdana"/>
          <w:sz w:val="20"/>
        </w:rPr>
        <w:t>21</w:t>
      </w:r>
      <w:r w:rsidR="00135CC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dni od ziszczenia się przesłanki, o której mowa powyżej w niniejszym ustępie</w:t>
      </w:r>
      <w:r w:rsidR="00A2302C">
        <w:rPr>
          <w:rFonts w:ascii="Verdana" w:hAnsi="Verdana"/>
          <w:sz w:val="20"/>
        </w:rPr>
        <w:t>.</w:t>
      </w:r>
    </w:p>
    <w:p w14:paraId="7752E027" w14:textId="4FDB1649" w:rsidR="001F6F6D" w:rsidRPr="004E566C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ZAMAWIAJĄCY może naliczyć WYKONAWCY karę umowną w wysokości</w:t>
      </w:r>
      <w:r w:rsidR="00135CC7">
        <w:rPr>
          <w:rFonts w:ascii="Verdana" w:hAnsi="Verdana"/>
          <w:sz w:val="20"/>
        </w:rPr>
        <w:t xml:space="preserve"> </w:t>
      </w:r>
      <w:r w:rsidR="00C215F6">
        <w:rPr>
          <w:rFonts w:ascii="Verdana" w:hAnsi="Verdana"/>
          <w:sz w:val="20"/>
        </w:rPr>
        <w:t>0,</w:t>
      </w:r>
      <w:r w:rsidR="00135CC7" w:rsidRPr="00BA5A8F">
        <w:rPr>
          <w:rFonts w:ascii="Verdana" w:hAnsi="Verdana"/>
          <w:sz w:val="20"/>
        </w:rPr>
        <w:t>1</w:t>
      </w:r>
      <w:r w:rsidR="00135CC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% </w:t>
      </w:r>
      <w:r w:rsidR="00C215F6">
        <w:rPr>
          <w:rFonts w:ascii="Verdana" w:hAnsi="Verdana"/>
          <w:sz w:val="20"/>
        </w:rPr>
        <w:t xml:space="preserve">(słownie: jedna dziesiąta procenta) </w:t>
      </w:r>
      <w:r>
        <w:rPr>
          <w:rFonts w:ascii="Verdana" w:hAnsi="Verdana"/>
          <w:sz w:val="20"/>
        </w:rPr>
        <w:t xml:space="preserve">łącznej wartości netto wynagrodzenia, o którym mowa w § 8 ust. 1, za każdy dzień zwłoki w wypełnieniu obowiązku wynikającego z § 3 ust. 3 </w:t>
      </w:r>
      <w:r w:rsidR="00C75A1F">
        <w:rPr>
          <w:rFonts w:ascii="Verdana" w:hAnsi="Verdana"/>
          <w:sz w:val="20"/>
        </w:rPr>
        <w:t>- p</w:t>
      </w:r>
      <w:r w:rsidR="00AE0DE1">
        <w:rPr>
          <w:rFonts w:ascii="Verdana" w:hAnsi="Verdana"/>
          <w:sz w:val="20"/>
        </w:rPr>
        <w:t xml:space="preserve">rzedstawienia minimum </w:t>
      </w:r>
      <w:r w:rsidR="006D6ED3" w:rsidRPr="00C75A1F">
        <w:rPr>
          <w:rFonts w:ascii="Verdana" w:hAnsi="Verdana"/>
          <w:sz w:val="20"/>
        </w:rPr>
        <w:t xml:space="preserve">jednego </w:t>
      </w:r>
      <w:r w:rsidR="002C7C9D" w:rsidRPr="00C75A1F">
        <w:rPr>
          <w:rFonts w:ascii="Verdana" w:hAnsi="Verdana"/>
          <w:sz w:val="20"/>
        </w:rPr>
        <w:t>ukończonego autobusu</w:t>
      </w:r>
      <w:r w:rsidR="002C7C9D">
        <w:rPr>
          <w:rFonts w:ascii="Verdana" w:hAnsi="Verdana"/>
          <w:sz w:val="20"/>
        </w:rPr>
        <w:t xml:space="preserve"> </w:t>
      </w:r>
      <w:r w:rsidR="00AE0DE1">
        <w:rPr>
          <w:rFonts w:ascii="Verdana" w:hAnsi="Verdana"/>
          <w:sz w:val="20"/>
        </w:rPr>
        <w:t xml:space="preserve">w celu </w:t>
      </w:r>
      <w:r w:rsidR="00A2302C">
        <w:rPr>
          <w:rFonts w:ascii="Verdana" w:hAnsi="Verdana"/>
          <w:sz w:val="20"/>
        </w:rPr>
        <w:t>dokonania wstępnego przeglądu.</w:t>
      </w:r>
    </w:p>
    <w:p w14:paraId="3303EE32" w14:textId="589570BA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</w:t>
      </w:r>
      <w:r w:rsidR="00C215F6">
        <w:rPr>
          <w:rFonts w:ascii="Verdana" w:hAnsi="Verdana"/>
          <w:bCs/>
          <w:sz w:val="20"/>
        </w:rPr>
        <w:t>3</w:t>
      </w:r>
      <w:r w:rsidRPr="004E566C">
        <w:rPr>
          <w:rFonts w:ascii="Verdana" w:hAnsi="Verdana"/>
          <w:bCs/>
          <w:sz w:val="20"/>
        </w:rPr>
        <w:t xml:space="preserve">00 zł (słownie: </w:t>
      </w:r>
      <w:r w:rsidR="00C215F6">
        <w:rPr>
          <w:rFonts w:ascii="Verdana" w:hAnsi="Verdana"/>
          <w:bCs/>
          <w:sz w:val="20"/>
        </w:rPr>
        <w:t>trzysta</w:t>
      </w:r>
      <w:r w:rsidRPr="004E566C">
        <w:rPr>
          <w:rFonts w:ascii="Verdana" w:hAnsi="Verdana"/>
          <w:bCs/>
          <w:sz w:val="20"/>
        </w:rPr>
        <w:t xml:space="preserve"> złotych) za każdy dzień przestoju autobusu spowodowanego wadą objętą gwarancją</w:t>
      </w:r>
      <w:r w:rsidR="00175FA6">
        <w:rPr>
          <w:rFonts w:ascii="Verdana" w:hAnsi="Verdana"/>
          <w:bCs/>
          <w:sz w:val="20"/>
        </w:rPr>
        <w:t xml:space="preserve"> uniemożliwiającą eksploatację autobusu w sposób bezpieczny i zgodny z jego przeznaczeniem</w:t>
      </w:r>
      <w:r w:rsidRPr="004E566C">
        <w:rPr>
          <w:rFonts w:ascii="Verdana" w:hAnsi="Verdana"/>
          <w:bCs/>
          <w:sz w:val="20"/>
        </w:rPr>
        <w:t>.</w:t>
      </w:r>
    </w:p>
    <w:p w14:paraId="38D5C516" w14:textId="5DDE5C5A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 w wysokości</w:t>
      </w:r>
      <w:r w:rsidRPr="004E566C">
        <w:rPr>
          <w:rFonts w:ascii="Verdana" w:hAnsi="Verdana"/>
          <w:sz w:val="20"/>
        </w:rPr>
        <w:t xml:space="preserve"> </w:t>
      </w:r>
      <w:r w:rsidR="00C215F6">
        <w:rPr>
          <w:rFonts w:ascii="Verdana" w:hAnsi="Verdana"/>
          <w:bCs/>
          <w:sz w:val="20"/>
        </w:rPr>
        <w:t>1</w:t>
      </w:r>
      <w:r w:rsidRPr="004E566C">
        <w:rPr>
          <w:rFonts w:ascii="Verdana" w:hAnsi="Verdana"/>
          <w:bCs/>
          <w:sz w:val="20"/>
        </w:rPr>
        <w:t>500</w:t>
      </w:r>
      <w:r w:rsidRPr="004E566C">
        <w:rPr>
          <w:rFonts w:ascii="Verdana" w:hAnsi="Verdana"/>
          <w:b/>
          <w:bCs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>zł (słownie:  tysiąc pięćset złotych) za każdy autobus</w:t>
      </w:r>
      <w:r w:rsidR="001F6F6D">
        <w:rPr>
          <w:rFonts w:ascii="Verdana" w:hAnsi="Verdana"/>
          <w:bCs/>
          <w:sz w:val="20"/>
        </w:rPr>
        <w:t>,</w:t>
      </w:r>
      <w:r w:rsidRPr="004E566C">
        <w:rPr>
          <w:rFonts w:ascii="Verdana" w:hAnsi="Verdana"/>
          <w:bCs/>
          <w:sz w:val="20"/>
        </w:rPr>
        <w:t xml:space="preserve"> za każdy dzień przestoju autobusu spowodowanego usterką o charakterze masowym, począwszy od 8 (słownie: ósmego) dnia</w:t>
      </w:r>
      <w:r w:rsidRPr="004E566C">
        <w:rPr>
          <w:rFonts w:ascii="Verdana" w:hAnsi="Verdana"/>
          <w:b/>
          <w:bCs/>
          <w:sz w:val="20"/>
        </w:rPr>
        <w:t xml:space="preserve"> </w:t>
      </w:r>
      <w:r w:rsidRPr="004E566C">
        <w:rPr>
          <w:rFonts w:ascii="Verdana" w:hAnsi="Verdana"/>
          <w:bCs/>
          <w:sz w:val="20"/>
        </w:rPr>
        <w:t xml:space="preserve">przestoju autobusu, chyba, że WYKONAWCA dostarczy autobusy zastępcze w </w:t>
      </w:r>
      <w:r w:rsidRPr="004E566C">
        <w:rPr>
          <w:rFonts w:ascii="Verdana" w:hAnsi="Verdana"/>
          <w:bCs/>
          <w:sz w:val="20"/>
        </w:rPr>
        <w:lastRenderedPageBreak/>
        <w:t>liczbie autobusów wyłączonych z eksploatacji z powod</w:t>
      </w:r>
      <w:r w:rsidR="00684D35">
        <w:rPr>
          <w:rFonts w:ascii="Verdana" w:hAnsi="Verdana"/>
          <w:bCs/>
          <w:sz w:val="20"/>
        </w:rPr>
        <w:t>u usterki o charakterze masowym</w:t>
      </w:r>
      <w:r w:rsidR="00CA052B">
        <w:rPr>
          <w:rFonts w:ascii="Verdana" w:hAnsi="Verdana"/>
          <w:bCs/>
          <w:sz w:val="20"/>
        </w:rPr>
        <w:t xml:space="preserve"> uniemożliwiająca eksploatację autobusu w sposób bezpieczny i zgodny z jego przeznaczeniem</w:t>
      </w:r>
      <w:r w:rsidRPr="004E566C">
        <w:rPr>
          <w:rFonts w:ascii="Verdana" w:hAnsi="Verdana"/>
          <w:bCs/>
          <w:sz w:val="20"/>
        </w:rPr>
        <w:t>.</w:t>
      </w:r>
    </w:p>
    <w:p w14:paraId="7BF6BD6C" w14:textId="71833492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Pr="004E566C">
        <w:rPr>
          <w:rFonts w:ascii="Verdana" w:hAnsi="Verdana"/>
          <w:sz w:val="20"/>
        </w:rPr>
        <w:t xml:space="preserve">200 zł (słownie: dwieście złotych) za każdy dzień </w:t>
      </w:r>
      <w:r w:rsidR="00AE0DE1">
        <w:rPr>
          <w:rFonts w:ascii="Verdana" w:hAnsi="Verdana"/>
          <w:sz w:val="20"/>
        </w:rPr>
        <w:t>zwłoki</w:t>
      </w:r>
      <w:r w:rsidRPr="004E566C">
        <w:rPr>
          <w:rFonts w:ascii="Verdana" w:hAnsi="Verdana"/>
          <w:sz w:val="20"/>
        </w:rPr>
        <w:t xml:space="preserve"> w przypadku przekroczenia przez WYKONAWCĘ terminów szkoleń.</w:t>
      </w:r>
    </w:p>
    <w:p w14:paraId="43CDCFAC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>W przypadku zbiegu różnych kar umownych z tytułu przestoju autobusu, Zamawiający jest uprawniony do naliczenia tylko jednego wybranego przez siebie rodzaju kary z tytułu przestoju autobusu.</w:t>
      </w:r>
    </w:p>
    <w:p w14:paraId="49A4C1A4" w14:textId="253FF655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="00C215F6">
        <w:rPr>
          <w:rFonts w:ascii="Verdana" w:hAnsi="Verdana"/>
          <w:sz w:val="20"/>
        </w:rPr>
        <w:t>5</w:t>
      </w:r>
      <w:r w:rsidRPr="004E566C">
        <w:rPr>
          <w:rFonts w:ascii="Verdana" w:hAnsi="Verdana"/>
          <w:sz w:val="20"/>
        </w:rPr>
        <w:t>0</w:t>
      </w:r>
      <w:r w:rsidR="00684D35">
        <w:rPr>
          <w:rFonts w:ascii="Verdana" w:hAnsi="Verdana"/>
          <w:sz w:val="20"/>
        </w:rPr>
        <w:t xml:space="preserve">0 zł (słownie: </w:t>
      </w:r>
      <w:r w:rsidR="00C215F6">
        <w:rPr>
          <w:rFonts w:ascii="Verdana" w:hAnsi="Verdana"/>
          <w:sz w:val="20"/>
        </w:rPr>
        <w:t>pięćset</w:t>
      </w:r>
      <w:r w:rsidR="00684D35">
        <w:rPr>
          <w:rFonts w:ascii="Verdana" w:hAnsi="Verdana"/>
          <w:sz w:val="20"/>
        </w:rPr>
        <w:t xml:space="preserve"> złotych) </w:t>
      </w:r>
      <w:r w:rsidRPr="004E566C">
        <w:rPr>
          <w:rFonts w:ascii="Verdana" w:hAnsi="Verdana"/>
          <w:sz w:val="20"/>
        </w:rPr>
        <w:t xml:space="preserve">za każdy dzień </w:t>
      </w:r>
      <w:r w:rsidR="00AE0DE1">
        <w:rPr>
          <w:rFonts w:ascii="Verdana" w:hAnsi="Verdana"/>
          <w:sz w:val="20"/>
        </w:rPr>
        <w:t>zwłoki</w:t>
      </w:r>
      <w:r w:rsidRPr="004E566C">
        <w:rPr>
          <w:rFonts w:ascii="Verdana" w:hAnsi="Verdana"/>
          <w:sz w:val="20"/>
        </w:rPr>
        <w:t xml:space="preserve"> w dostarczeniu specjalistycznych nar</w:t>
      </w:r>
      <w:r w:rsidR="00684D35">
        <w:rPr>
          <w:rFonts w:ascii="Verdana" w:hAnsi="Verdana"/>
          <w:sz w:val="20"/>
        </w:rPr>
        <w:t xml:space="preserve">zędzi serwisowych wymienionych </w:t>
      </w:r>
      <w:r w:rsidRPr="004E566C">
        <w:rPr>
          <w:rFonts w:ascii="Verdana" w:hAnsi="Verdana"/>
          <w:sz w:val="20"/>
        </w:rPr>
        <w:t>w załączniku numer 3 do umowy.</w:t>
      </w:r>
    </w:p>
    <w:p w14:paraId="50A58758" w14:textId="3DED924A" w:rsidR="008A6A4E" w:rsidRPr="00B44253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 xml:space="preserve">ZAMAWIAJĄCY może naliczyć WYKONAWCY karę umowną w wysokości </w:t>
      </w:r>
      <w:r w:rsidR="00C215F6">
        <w:rPr>
          <w:rFonts w:ascii="Verdana" w:hAnsi="Verdana"/>
          <w:sz w:val="20"/>
        </w:rPr>
        <w:t>3</w:t>
      </w:r>
      <w:r w:rsidRPr="004E566C">
        <w:rPr>
          <w:rFonts w:ascii="Verdana" w:hAnsi="Verdana"/>
          <w:sz w:val="20"/>
        </w:rPr>
        <w:t>00</w:t>
      </w:r>
      <w:r w:rsidR="00684D35">
        <w:rPr>
          <w:rFonts w:ascii="Verdana" w:hAnsi="Verdana"/>
          <w:sz w:val="20"/>
        </w:rPr>
        <w:t xml:space="preserve"> zł (słownie: </w:t>
      </w:r>
      <w:r w:rsidR="00C215F6">
        <w:rPr>
          <w:rFonts w:ascii="Verdana" w:hAnsi="Verdana"/>
          <w:sz w:val="20"/>
        </w:rPr>
        <w:t>trzysta</w:t>
      </w:r>
      <w:r w:rsidR="00684D35">
        <w:rPr>
          <w:rFonts w:ascii="Verdana" w:hAnsi="Verdana"/>
          <w:sz w:val="20"/>
        </w:rPr>
        <w:t xml:space="preserve"> złotych) </w:t>
      </w:r>
      <w:r w:rsidRPr="004E566C">
        <w:rPr>
          <w:rFonts w:ascii="Verdana" w:hAnsi="Verdana"/>
          <w:sz w:val="20"/>
        </w:rPr>
        <w:t xml:space="preserve">za każdy dzień </w:t>
      </w:r>
      <w:r w:rsidR="00E051F4">
        <w:rPr>
          <w:rFonts w:ascii="Verdana" w:hAnsi="Verdana"/>
          <w:sz w:val="20"/>
        </w:rPr>
        <w:t>z</w:t>
      </w:r>
      <w:r w:rsidR="00D2121F">
        <w:rPr>
          <w:rFonts w:ascii="Verdana" w:hAnsi="Verdana"/>
          <w:sz w:val="20"/>
        </w:rPr>
        <w:t>w</w:t>
      </w:r>
      <w:r w:rsidR="00E051F4">
        <w:rPr>
          <w:rFonts w:ascii="Verdana" w:hAnsi="Verdana"/>
          <w:sz w:val="20"/>
        </w:rPr>
        <w:t>łoki</w:t>
      </w:r>
      <w:r w:rsidRPr="004E566C">
        <w:rPr>
          <w:rFonts w:ascii="Verdana" w:hAnsi="Verdana"/>
          <w:sz w:val="20"/>
        </w:rPr>
        <w:t xml:space="preserve"> w dostarczeniu katalogów norm czasowych napraw w języku polskim. W przypadku konieczności rozliczenia </w:t>
      </w:r>
      <w:r w:rsidRPr="004E566C">
        <w:rPr>
          <w:rFonts w:ascii="Verdana" w:hAnsi="Verdana"/>
          <w:bCs/>
          <w:sz w:val="20"/>
        </w:rPr>
        <w:t xml:space="preserve">napraw wykonanych w okresie braku dostarczenia przez WYKONAWCĘ </w:t>
      </w:r>
      <w:r w:rsidRPr="004E566C">
        <w:rPr>
          <w:rFonts w:ascii="Verdana" w:hAnsi="Verdana"/>
          <w:sz w:val="20"/>
        </w:rPr>
        <w:t>katalogów norm czasowych</w:t>
      </w:r>
      <w:r w:rsidR="00D2121F">
        <w:rPr>
          <w:rFonts w:ascii="Verdana" w:hAnsi="Verdana"/>
          <w:sz w:val="20"/>
        </w:rPr>
        <w:t xml:space="preserve"> </w:t>
      </w:r>
      <w:r w:rsidR="00684D35">
        <w:rPr>
          <w:rFonts w:ascii="Verdana" w:hAnsi="Verdana"/>
          <w:sz w:val="20"/>
        </w:rPr>
        <w:t xml:space="preserve">– ZAMAWIAJĄCY </w:t>
      </w:r>
      <w:r w:rsidRPr="004E566C">
        <w:rPr>
          <w:rFonts w:ascii="Verdana" w:hAnsi="Verdana"/>
          <w:sz w:val="20"/>
        </w:rPr>
        <w:t xml:space="preserve">obciąży WYKONAWCĘ kosztami robocizny wskazanymi przez </w:t>
      </w:r>
      <w:r w:rsidR="001F6F6D">
        <w:rPr>
          <w:rFonts w:ascii="Verdana" w:hAnsi="Verdana"/>
          <w:sz w:val="20"/>
        </w:rPr>
        <w:t>Zamawiającego</w:t>
      </w:r>
      <w:r w:rsidRPr="004E566C">
        <w:rPr>
          <w:rFonts w:ascii="Verdana" w:hAnsi="Verdana"/>
          <w:sz w:val="20"/>
        </w:rPr>
        <w:t>.</w:t>
      </w:r>
    </w:p>
    <w:p w14:paraId="06B6CBA9" w14:textId="70FD91B3" w:rsidR="00B44253" w:rsidRPr="009662BB" w:rsidRDefault="00934F13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 w:rsidR="00B44253" w:rsidRPr="00B44253">
        <w:rPr>
          <w:rFonts w:ascii="Verdana" w:hAnsi="Verdana"/>
          <w:sz w:val="20"/>
        </w:rPr>
        <w:t xml:space="preserve"> za niedostarczenie, w okresie gwarancji, w terminie </w:t>
      </w:r>
      <w:r>
        <w:rPr>
          <w:rFonts w:ascii="Verdana" w:hAnsi="Verdana"/>
          <w:sz w:val="20"/>
        </w:rPr>
        <w:t>określonym w</w:t>
      </w:r>
      <w:r w:rsidRPr="00B44253">
        <w:rPr>
          <w:rFonts w:ascii="Verdana" w:hAnsi="Verdana"/>
          <w:sz w:val="20"/>
        </w:rPr>
        <w:t xml:space="preserve"> Załączniku nr 9 do umowy §6 punkty 1) </w:t>
      </w:r>
      <w:r>
        <w:rPr>
          <w:rFonts w:ascii="Verdana" w:hAnsi="Verdana"/>
          <w:sz w:val="20"/>
        </w:rPr>
        <w:t>lub</w:t>
      </w:r>
      <w:r w:rsidRPr="00B44253">
        <w:rPr>
          <w:rFonts w:ascii="Verdana" w:hAnsi="Verdana"/>
          <w:sz w:val="20"/>
        </w:rPr>
        <w:t xml:space="preserve"> 2)</w:t>
      </w:r>
      <w:r>
        <w:rPr>
          <w:rFonts w:ascii="Verdana" w:hAnsi="Verdana"/>
          <w:sz w:val="20"/>
        </w:rPr>
        <w:t xml:space="preserve"> </w:t>
      </w:r>
      <w:r w:rsidR="00B44253" w:rsidRPr="00B44253">
        <w:rPr>
          <w:rFonts w:ascii="Verdana" w:hAnsi="Verdana"/>
          <w:sz w:val="20"/>
        </w:rPr>
        <w:t>części zamiennych niezbędnych do wykonywania napraw</w:t>
      </w:r>
      <w:r w:rsidR="004C62EF">
        <w:rPr>
          <w:rFonts w:ascii="Verdana" w:hAnsi="Verdana"/>
          <w:sz w:val="20"/>
        </w:rPr>
        <w:t xml:space="preserve"> gwarancyjnych i</w:t>
      </w:r>
      <w:r w:rsidR="00B44253" w:rsidRPr="00B44253">
        <w:rPr>
          <w:rFonts w:ascii="Verdana" w:hAnsi="Verdana"/>
          <w:sz w:val="20"/>
        </w:rPr>
        <w:t xml:space="preserve"> obsług technicznych, w wysokości </w:t>
      </w:r>
      <w:r w:rsidR="00C215F6">
        <w:rPr>
          <w:rFonts w:ascii="Verdana" w:hAnsi="Verdana"/>
          <w:sz w:val="20"/>
        </w:rPr>
        <w:t>3</w:t>
      </w:r>
      <w:r w:rsidR="00B44253" w:rsidRPr="00B44253">
        <w:rPr>
          <w:rFonts w:ascii="Verdana" w:hAnsi="Verdana"/>
          <w:sz w:val="20"/>
        </w:rPr>
        <w:t xml:space="preserve">00 zł (słownie: </w:t>
      </w:r>
      <w:r w:rsidR="00C215F6">
        <w:rPr>
          <w:rFonts w:ascii="Verdana" w:hAnsi="Verdana"/>
          <w:sz w:val="20"/>
        </w:rPr>
        <w:t>trzysta</w:t>
      </w:r>
      <w:r w:rsidR="00B44253" w:rsidRPr="00B44253">
        <w:rPr>
          <w:rFonts w:ascii="Verdana" w:hAnsi="Verdana"/>
          <w:sz w:val="20"/>
        </w:rPr>
        <w:t xml:space="preserve"> złotych) za każdy dzień zwłoki, w stosunku do terminów określonych w Załączniku nr 9 do umowy §6 punkty 1) </w:t>
      </w:r>
      <w:r>
        <w:rPr>
          <w:rFonts w:ascii="Verdana" w:hAnsi="Verdana"/>
          <w:sz w:val="20"/>
        </w:rPr>
        <w:t>lub</w:t>
      </w:r>
      <w:r w:rsidR="00B44253" w:rsidRPr="00B44253">
        <w:rPr>
          <w:rFonts w:ascii="Verdana" w:hAnsi="Verdana"/>
          <w:sz w:val="20"/>
        </w:rPr>
        <w:t xml:space="preserve"> 2)</w:t>
      </w:r>
      <w:r w:rsidR="00B44253">
        <w:rPr>
          <w:rFonts w:ascii="Verdana" w:hAnsi="Verdana"/>
          <w:sz w:val="20"/>
        </w:rPr>
        <w:t>.</w:t>
      </w:r>
    </w:p>
    <w:p w14:paraId="24487B25" w14:textId="77E43891" w:rsidR="009662BB" w:rsidRPr="009662BB" w:rsidRDefault="00934F13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sz w:val="20"/>
        </w:rPr>
        <w:t>w</w:t>
      </w:r>
      <w:r w:rsidR="009662BB" w:rsidRPr="009662BB">
        <w:rPr>
          <w:rFonts w:ascii="Verdana" w:hAnsi="Verdana"/>
          <w:sz w:val="20"/>
        </w:rPr>
        <w:t xml:space="preserve"> przypadku przekroczenia terminu naprawy lub obsługi technicznej autobusu przez serwis WYKONAWCY</w:t>
      </w:r>
      <w:r w:rsidR="00612EF0">
        <w:rPr>
          <w:rFonts w:ascii="Verdana" w:hAnsi="Verdana"/>
          <w:sz w:val="20"/>
        </w:rPr>
        <w:t>,</w:t>
      </w:r>
      <w:r w:rsidR="009662BB" w:rsidRPr="009662BB">
        <w:rPr>
          <w:rFonts w:ascii="Verdana" w:hAnsi="Verdana"/>
          <w:sz w:val="20"/>
        </w:rPr>
        <w:t xml:space="preserve"> wskazan</w:t>
      </w:r>
      <w:r w:rsidR="00D2121F">
        <w:rPr>
          <w:rFonts w:ascii="Verdana" w:hAnsi="Verdana"/>
          <w:sz w:val="20"/>
        </w:rPr>
        <w:t>y</w:t>
      </w:r>
      <w:r w:rsidR="009662BB" w:rsidRPr="009662BB">
        <w:rPr>
          <w:rFonts w:ascii="Verdana" w:hAnsi="Verdana"/>
          <w:sz w:val="20"/>
        </w:rPr>
        <w:t xml:space="preserve"> w załączniku 9</w:t>
      </w:r>
      <w:r>
        <w:rPr>
          <w:rFonts w:ascii="Verdana" w:hAnsi="Verdana"/>
          <w:sz w:val="20"/>
        </w:rPr>
        <w:t xml:space="preserve"> do umowy</w:t>
      </w:r>
      <w:r w:rsidR="009662BB" w:rsidRPr="009662BB">
        <w:rPr>
          <w:rFonts w:ascii="Verdana" w:hAnsi="Verdana"/>
          <w:sz w:val="20"/>
        </w:rPr>
        <w:t xml:space="preserve"> </w:t>
      </w:r>
      <w:r w:rsidR="00612EF0">
        <w:rPr>
          <w:rFonts w:ascii="Verdana" w:hAnsi="Verdana"/>
          <w:sz w:val="20"/>
        </w:rPr>
        <w:t xml:space="preserve">w </w:t>
      </w:r>
      <w:r w:rsidR="009662BB" w:rsidRPr="009662BB">
        <w:rPr>
          <w:rFonts w:ascii="Verdana" w:hAnsi="Verdana"/>
          <w:sz w:val="20"/>
        </w:rPr>
        <w:t>§9 ust.1 –</w:t>
      </w:r>
      <w:r w:rsidR="00DE5633">
        <w:rPr>
          <w:rFonts w:ascii="Verdana" w:hAnsi="Verdana"/>
          <w:sz w:val="20"/>
        </w:rPr>
        <w:t xml:space="preserve"> </w:t>
      </w:r>
      <w:r w:rsidR="009662BB" w:rsidRPr="009662BB">
        <w:rPr>
          <w:rFonts w:ascii="Verdana" w:hAnsi="Verdana"/>
          <w:sz w:val="20"/>
        </w:rPr>
        <w:t xml:space="preserve">w wysokości </w:t>
      </w:r>
      <w:r w:rsidR="00C215F6">
        <w:rPr>
          <w:rFonts w:ascii="Verdana" w:hAnsi="Verdana"/>
          <w:sz w:val="20"/>
        </w:rPr>
        <w:t>3</w:t>
      </w:r>
      <w:r w:rsidR="009662BB" w:rsidRPr="009662BB">
        <w:rPr>
          <w:rFonts w:ascii="Verdana" w:hAnsi="Verdana"/>
          <w:sz w:val="20"/>
        </w:rPr>
        <w:t xml:space="preserve">00 zł (słownie: </w:t>
      </w:r>
      <w:r w:rsidR="00C215F6">
        <w:rPr>
          <w:rFonts w:ascii="Verdana" w:hAnsi="Verdana"/>
          <w:sz w:val="20"/>
        </w:rPr>
        <w:t>trzysta</w:t>
      </w:r>
      <w:r w:rsidR="009662BB" w:rsidRPr="009662BB">
        <w:rPr>
          <w:rFonts w:ascii="Verdana" w:hAnsi="Verdana"/>
          <w:sz w:val="20"/>
        </w:rPr>
        <w:t xml:space="preserve"> złotych) za każdy rozpoczęty dzień zwłoki.</w:t>
      </w:r>
    </w:p>
    <w:p w14:paraId="0ADDD4A7" w14:textId="028EDA7E" w:rsidR="009662BB" w:rsidRPr="004E566C" w:rsidRDefault="00612EF0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bCs/>
          <w:sz w:val="20"/>
        </w:rPr>
        <w:t>ZAMAWIAJĄCY może naliczyć WYKONAWCY karę umowną</w:t>
      </w:r>
      <w:r>
        <w:rPr>
          <w:rFonts w:ascii="Verdana" w:hAnsi="Verdana"/>
          <w:bCs/>
          <w:sz w:val="20"/>
        </w:rPr>
        <w:t xml:space="preserve"> w</w:t>
      </w:r>
      <w:r w:rsidR="009662BB" w:rsidRPr="009662BB">
        <w:rPr>
          <w:rFonts w:ascii="Verdana" w:hAnsi="Verdana"/>
          <w:bCs/>
          <w:sz w:val="20"/>
        </w:rPr>
        <w:t xml:space="preserve"> przypadku przekroczenia terminu naprawy systemu monitoringu w autobusie przez serwis WYKONAWCY wskazan</w:t>
      </w:r>
      <w:r w:rsidR="00D2121F">
        <w:rPr>
          <w:rFonts w:ascii="Verdana" w:hAnsi="Verdana"/>
          <w:bCs/>
          <w:sz w:val="20"/>
        </w:rPr>
        <w:t>y</w:t>
      </w:r>
      <w:r w:rsidR="009662BB" w:rsidRPr="009662BB">
        <w:rPr>
          <w:rFonts w:ascii="Verdana" w:hAnsi="Verdana"/>
          <w:bCs/>
          <w:sz w:val="20"/>
        </w:rPr>
        <w:t xml:space="preserve"> w załączniku 9</w:t>
      </w:r>
      <w:r>
        <w:rPr>
          <w:rFonts w:ascii="Verdana" w:hAnsi="Verdana"/>
          <w:bCs/>
          <w:sz w:val="20"/>
        </w:rPr>
        <w:t xml:space="preserve"> do umowy w </w:t>
      </w:r>
      <w:r w:rsidR="009662BB" w:rsidRPr="009662BB">
        <w:rPr>
          <w:rFonts w:ascii="Verdana" w:hAnsi="Verdana"/>
          <w:bCs/>
          <w:sz w:val="20"/>
        </w:rPr>
        <w:t>§9 ust.2 –</w:t>
      </w:r>
      <w:r w:rsidR="00BA5A8F">
        <w:rPr>
          <w:rFonts w:ascii="Verdana" w:hAnsi="Verdana"/>
          <w:bCs/>
          <w:sz w:val="20"/>
        </w:rPr>
        <w:t xml:space="preserve"> </w:t>
      </w:r>
      <w:r w:rsidR="009662BB" w:rsidRPr="009662BB">
        <w:rPr>
          <w:rFonts w:ascii="Verdana" w:hAnsi="Verdana"/>
          <w:bCs/>
          <w:sz w:val="20"/>
        </w:rPr>
        <w:t xml:space="preserve">w wysokości </w:t>
      </w:r>
      <w:r w:rsidR="00C215F6">
        <w:rPr>
          <w:rFonts w:ascii="Verdana" w:hAnsi="Verdana"/>
          <w:bCs/>
          <w:sz w:val="20"/>
        </w:rPr>
        <w:t>3</w:t>
      </w:r>
      <w:r w:rsidR="009662BB" w:rsidRPr="009662BB">
        <w:rPr>
          <w:rFonts w:ascii="Verdana" w:hAnsi="Verdana"/>
          <w:bCs/>
          <w:sz w:val="20"/>
        </w:rPr>
        <w:t xml:space="preserve">00 zł (słownie: </w:t>
      </w:r>
      <w:r w:rsidR="00C215F6">
        <w:rPr>
          <w:rFonts w:ascii="Verdana" w:hAnsi="Verdana"/>
          <w:bCs/>
          <w:sz w:val="20"/>
        </w:rPr>
        <w:t>trzysta</w:t>
      </w:r>
      <w:r w:rsidR="009662BB" w:rsidRPr="009662BB">
        <w:rPr>
          <w:rFonts w:ascii="Verdana" w:hAnsi="Verdana"/>
          <w:bCs/>
          <w:sz w:val="20"/>
        </w:rPr>
        <w:t xml:space="preserve"> złotych) za każdy rozpoczęty dzień zwłoki.</w:t>
      </w:r>
    </w:p>
    <w:p w14:paraId="794621D8" w14:textId="55C84183" w:rsidR="008A6A4E" w:rsidRPr="004E566C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Stronom</w:t>
      </w:r>
      <w:r w:rsidR="008A6A4E" w:rsidRPr="004E566C">
        <w:rPr>
          <w:rFonts w:ascii="Verdana" w:hAnsi="Verdana"/>
          <w:bCs/>
          <w:sz w:val="20"/>
        </w:rPr>
        <w:t xml:space="preserve"> przysługuje prawo dochodzenia odszkodowania przewyższającego wysokość zastrzeżonych kar</w:t>
      </w:r>
      <w:r w:rsidR="00684D35">
        <w:rPr>
          <w:rFonts w:ascii="Verdana" w:hAnsi="Verdana"/>
          <w:bCs/>
          <w:sz w:val="20"/>
        </w:rPr>
        <w:t xml:space="preserve"> umownych na zasadach ogólnych.</w:t>
      </w:r>
    </w:p>
    <w:p w14:paraId="128D445F" w14:textId="6BEDF3EE" w:rsidR="008A6A4E" w:rsidRPr="00C73A18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 xml:space="preserve">W przypadku odstąpienia od umowy z przyczyn leżących po stronie WYKONAWCY – WYKONAWCA zapłaci ZAMAWIAJĄCEMU dodatkowo karę umowną w wysokości 10% (słownie: dziesięć procent) wartości brutto wynagrodzenia należnego WYKONAWCY z tytułu realizacji </w:t>
      </w:r>
      <w:r w:rsidR="001F6F6D">
        <w:rPr>
          <w:rFonts w:ascii="Verdana" w:hAnsi="Verdana"/>
          <w:sz w:val="20"/>
        </w:rPr>
        <w:t xml:space="preserve">całego </w:t>
      </w:r>
      <w:r w:rsidRPr="004E566C">
        <w:rPr>
          <w:rFonts w:ascii="Verdana" w:hAnsi="Verdana"/>
          <w:sz w:val="20"/>
        </w:rPr>
        <w:t>przedmiotu umowy (określonego w §8 ust.1 umowy).</w:t>
      </w:r>
    </w:p>
    <w:p w14:paraId="22B3E23B" w14:textId="3513C103" w:rsidR="001F6F6D" w:rsidRPr="00C73A18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 xml:space="preserve">W przypadku odstąpienia od umowy z przyczyn leżących po stronie </w:t>
      </w:r>
      <w:r>
        <w:rPr>
          <w:rFonts w:ascii="Verdana" w:hAnsi="Verdana"/>
          <w:sz w:val="20"/>
        </w:rPr>
        <w:t>ZAMAWIAJĄCEGO</w:t>
      </w:r>
      <w:r w:rsidRPr="004E566C"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sz w:val="20"/>
        </w:rPr>
        <w:t xml:space="preserve">ZAMAWIAJĄCY </w:t>
      </w:r>
      <w:r w:rsidRPr="004E566C">
        <w:rPr>
          <w:rFonts w:ascii="Verdana" w:hAnsi="Verdana"/>
          <w:sz w:val="20"/>
        </w:rPr>
        <w:t xml:space="preserve">zapłaci </w:t>
      </w:r>
      <w:r>
        <w:rPr>
          <w:rFonts w:ascii="Verdana" w:hAnsi="Verdana"/>
          <w:sz w:val="20"/>
        </w:rPr>
        <w:t>WYKONAWCY</w:t>
      </w:r>
      <w:r w:rsidRPr="004E566C">
        <w:rPr>
          <w:rFonts w:ascii="Verdana" w:hAnsi="Verdana"/>
          <w:sz w:val="20"/>
        </w:rPr>
        <w:t xml:space="preserve"> karę umowną w wysokości 10% (słownie: </w:t>
      </w:r>
      <w:r w:rsidRPr="004E566C">
        <w:rPr>
          <w:rFonts w:ascii="Verdana" w:hAnsi="Verdana"/>
          <w:sz w:val="20"/>
        </w:rPr>
        <w:lastRenderedPageBreak/>
        <w:t xml:space="preserve">dziesięć procent) wartości brutto wynagrodzenia należnego WYKONAWCY z tytułu realizacji </w:t>
      </w:r>
      <w:r>
        <w:rPr>
          <w:rFonts w:ascii="Verdana" w:hAnsi="Verdana"/>
          <w:sz w:val="20"/>
        </w:rPr>
        <w:t xml:space="preserve">całego </w:t>
      </w:r>
      <w:r w:rsidRPr="004E566C">
        <w:rPr>
          <w:rFonts w:ascii="Verdana" w:hAnsi="Verdana"/>
          <w:sz w:val="20"/>
        </w:rPr>
        <w:t>przedmiotu umowy (określonego w §8 ust.1 umowy).</w:t>
      </w:r>
    </w:p>
    <w:p w14:paraId="51E0521A" w14:textId="48A4434B" w:rsidR="001F6F6D" w:rsidRPr="001F6F6D" w:rsidRDefault="001F6F6D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 xml:space="preserve">Łączna kwota kar umownych nałożonych przez Stronę, na podstawie niniejszej umowy nie może </w:t>
      </w:r>
      <w:r w:rsidRPr="00DC1387">
        <w:rPr>
          <w:rFonts w:ascii="Verdana" w:hAnsi="Verdana"/>
          <w:sz w:val="20"/>
        </w:rPr>
        <w:t>przekroczy</w:t>
      </w:r>
      <w:r w:rsidR="00936092">
        <w:rPr>
          <w:rFonts w:ascii="Verdana" w:hAnsi="Verdana"/>
          <w:sz w:val="20"/>
        </w:rPr>
        <w:t>ć</w:t>
      </w:r>
      <w:r w:rsidR="00135CC7" w:rsidRPr="00DC1387">
        <w:rPr>
          <w:rFonts w:ascii="Verdana" w:hAnsi="Verdana"/>
          <w:sz w:val="20"/>
        </w:rPr>
        <w:t xml:space="preserve"> </w:t>
      </w:r>
      <w:r w:rsidR="00936092">
        <w:rPr>
          <w:rFonts w:ascii="Verdana" w:hAnsi="Verdana"/>
          <w:sz w:val="20"/>
        </w:rPr>
        <w:t>45</w:t>
      </w:r>
      <w:r w:rsidR="00135CC7" w:rsidRPr="00DC1387">
        <w:rPr>
          <w:rFonts w:ascii="Verdana" w:hAnsi="Verdana"/>
          <w:sz w:val="20"/>
        </w:rPr>
        <w:t xml:space="preserve"> </w:t>
      </w:r>
      <w:r w:rsidRPr="00DC1387">
        <w:rPr>
          <w:rFonts w:ascii="Verdana" w:hAnsi="Verdana"/>
          <w:sz w:val="20"/>
        </w:rPr>
        <w:t>%</w:t>
      </w:r>
      <w:r>
        <w:rPr>
          <w:rFonts w:ascii="Verdana" w:hAnsi="Verdana"/>
          <w:sz w:val="20"/>
        </w:rPr>
        <w:t xml:space="preserve"> wynagrodzenia</w:t>
      </w:r>
      <w:r w:rsidR="00E051F4">
        <w:rPr>
          <w:rFonts w:ascii="Verdana" w:hAnsi="Verdana"/>
          <w:sz w:val="20"/>
        </w:rPr>
        <w:t>.</w:t>
      </w:r>
    </w:p>
    <w:p w14:paraId="5084AF60" w14:textId="77777777" w:rsidR="008A6A4E" w:rsidRPr="004E566C" w:rsidRDefault="008A6A4E" w:rsidP="00062188">
      <w:pPr>
        <w:pStyle w:val="Akapitzlist1"/>
        <w:numPr>
          <w:ilvl w:val="0"/>
          <w:numId w:val="21"/>
        </w:numPr>
        <w:suppressAutoHyphens/>
        <w:spacing w:before="120" w:line="276" w:lineRule="auto"/>
        <w:ind w:left="426"/>
        <w:contextualSpacing w:val="0"/>
        <w:jc w:val="both"/>
        <w:rPr>
          <w:rFonts w:ascii="Verdana" w:hAnsi="Verdana"/>
          <w:bCs/>
          <w:sz w:val="20"/>
        </w:rPr>
      </w:pPr>
      <w:r w:rsidRPr="004E566C">
        <w:rPr>
          <w:rFonts w:ascii="Verdana" w:hAnsi="Verdana"/>
          <w:sz w:val="20"/>
        </w:rPr>
        <w:t>Każda ze Stron niniejszej umowy, niezależnie od pozostałych praw przysługujących jej w związku z naruszeniem przez drugą Stronę postanowień umowy, może odstąpić od umowy za p</w:t>
      </w:r>
      <w:r w:rsidR="00684D35">
        <w:rPr>
          <w:rFonts w:ascii="Verdana" w:hAnsi="Verdana"/>
          <w:sz w:val="20"/>
        </w:rPr>
        <w:t xml:space="preserve">isemnym powiadomieniem drugiej </w:t>
      </w:r>
      <w:r w:rsidRPr="004E566C">
        <w:rPr>
          <w:rFonts w:ascii="Verdana" w:hAnsi="Verdana"/>
          <w:sz w:val="20"/>
        </w:rPr>
        <w:t>Strony, gdy:</w:t>
      </w:r>
    </w:p>
    <w:p w14:paraId="0D48DEEE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wobec drugiej Strony otwarta zostanie likwidacja,</w:t>
      </w:r>
    </w:p>
    <w:p w14:paraId="3F9CF6E6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po upływie 6 (słownie: sześciu) miesięcy od dnia zawieszenia realizacji obowiązków drugiej Strony wynikających z umowy w rezultacie wystąpienia siły wyższej, jeżeli przed upływem powyższego terminu nie ustanie działanie siły wyższej,</w:t>
      </w:r>
    </w:p>
    <w:p w14:paraId="03B8B65E" w14:textId="77777777" w:rsidR="008A6A4E" w:rsidRPr="00F64BF3" w:rsidRDefault="008A6A4E" w:rsidP="00062188">
      <w:pPr>
        <w:numPr>
          <w:ilvl w:val="0"/>
          <w:numId w:val="2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>po ustaniu siły wyższej druga Strona nie przystąpiła niezwłocznie do wykonania umowy lub nie spełniła swojego świadczenia wynikającego z umowy, liczonego od dnia ustania działania siły wyższej.</w:t>
      </w:r>
    </w:p>
    <w:p w14:paraId="2C0784EC" w14:textId="472AAEC8" w:rsidR="001F6F6D" w:rsidRPr="00863795" w:rsidRDefault="001F6F6D" w:rsidP="00162215">
      <w:pPr>
        <w:pStyle w:val="Akapitzlist"/>
        <w:numPr>
          <w:ilvl w:val="0"/>
          <w:numId w:val="21"/>
        </w:numPr>
        <w:spacing w:before="120"/>
        <w:ind w:left="426"/>
        <w:jc w:val="both"/>
        <w:rPr>
          <w:rFonts w:ascii="Verdana" w:hAnsi="Verdana"/>
          <w:color w:val="000000"/>
        </w:rPr>
      </w:pPr>
      <w:r w:rsidRPr="00863795">
        <w:rPr>
          <w:rFonts w:ascii="Verdana" w:hAnsi="Verdana"/>
          <w:color w:val="000000"/>
        </w:rPr>
        <w:t xml:space="preserve">Oświadczenie o odstąpieniu może być złożone w terminie </w:t>
      </w:r>
      <w:r w:rsidR="00135CC7" w:rsidRPr="00BA5A8F">
        <w:rPr>
          <w:rFonts w:ascii="Verdana" w:hAnsi="Verdana"/>
          <w:color w:val="000000"/>
        </w:rPr>
        <w:t>3</w:t>
      </w:r>
      <w:r w:rsidR="00135CC7">
        <w:rPr>
          <w:rFonts w:ascii="Verdana" w:hAnsi="Verdana"/>
          <w:color w:val="000000"/>
        </w:rPr>
        <w:t xml:space="preserve"> </w:t>
      </w:r>
      <w:r w:rsidRPr="00863795">
        <w:rPr>
          <w:rFonts w:ascii="Verdana" w:hAnsi="Verdana"/>
          <w:color w:val="000000"/>
        </w:rPr>
        <w:t>miesięcy liczonych od daty ziszczenia się przesłanek określonych w ust. 1</w:t>
      </w:r>
      <w:r w:rsidR="00FF43D9">
        <w:rPr>
          <w:rFonts w:ascii="Verdana" w:hAnsi="Verdana"/>
          <w:color w:val="000000"/>
        </w:rPr>
        <w:t>7</w:t>
      </w:r>
      <w:r w:rsidRPr="00863795">
        <w:rPr>
          <w:rFonts w:ascii="Verdana" w:hAnsi="Verdana"/>
          <w:color w:val="000000"/>
        </w:rPr>
        <w:t xml:space="preserve"> powyżej</w:t>
      </w:r>
      <w:r w:rsidR="00A7257F">
        <w:rPr>
          <w:rFonts w:ascii="Verdana" w:hAnsi="Verdana"/>
          <w:color w:val="000000"/>
        </w:rPr>
        <w:t>.</w:t>
      </w:r>
    </w:p>
    <w:p w14:paraId="6038DB56" w14:textId="4437CEDB" w:rsidR="008A6A4E" w:rsidRPr="00F64BF3" w:rsidRDefault="008A6A4E" w:rsidP="00062188">
      <w:pPr>
        <w:numPr>
          <w:ilvl w:val="0"/>
          <w:numId w:val="21"/>
        </w:num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>W przypadku wystąpienia istotnej zmiany okoliczności powodującej, że wykonanie umowy nie leży w interesie publicznym, czego nie można było przewidzieć w chwili zawarcia umowy, ZAMAWIAJĄCY może odstąpić od umowy w terminie 30 (słownie: trzydziestu) dni od powzięcia wiadomości o powyższych okolicznościach. W takim wypadku WYKONAWCA może żądać jedynie wynagrodzenia należnego mu z tytułu realizacji przedmiotu umowy do dnia odstąpienia od umowy.</w:t>
      </w:r>
    </w:p>
    <w:p w14:paraId="00434C03" w14:textId="2AC77575" w:rsidR="008A6A4E" w:rsidRPr="00F64BF3" w:rsidRDefault="008A6A4E" w:rsidP="00062188">
      <w:pPr>
        <w:numPr>
          <w:ilvl w:val="0"/>
          <w:numId w:val="21"/>
        </w:numPr>
        <w:spacing w:before="120" w:after="0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Naliczone kary umowne lub ich część </w:t>
      </w:r>
      <w:r w:rsidRPr="00F64BF3">
        <w:rPr>
          <w:rFonts w:ascii="Verdana" w:hAnsi="Verdana"/>
          <w:color w:val="000000"/>
          <w:sz w:val="20"/>
          <w:szCs w:val="20"/>
        </w:rPr>
        <w:t>ZAMAWIAJĄCY</w:t>
      </w:r>
      <w:r w:rsidRPr="00F64BF3">
        <w:rPr>
          <w:rFonts w:ascii="Verdana" w:hAnsi="Verdana"/>
          <w:sz w:val="20"/>
          <w:szCs w:val="20"/>
        </w:rPr>
        <w:t xml:space="preserve"> ma prawo</w:t>
      </w:r>
      <w:r w:rsidR="00E051F4">
        <w:rPr>
          <w:rFonts w:ascii="Verdana" w:hAnsi="Verdana"/>
          <w:sz w:val="20"/>
          <w:szCs w:val="20"/>
        </w:rPr>
        <w:t xml:space="preserve"> według swojego wyboru pokryć w całości lub w części z </w:t>
      </w:r>
      <w:r w:rsidRPr="00F64BF3">
        <w:rPr>
          <w:rFonts w:ascii="Verdana" w:hAnsi="Verdana"/>
          <w:sz w:val="20"/>
          <w:szCs w:val="20"/>
        </w:rPr>
        <w:t>przeznaczonego na ten cel zabezpieczenia należytego wykonania umowy lub potrącić z</w:t>
      </w:r>
      <w:r w:rsidR="001F6F6D">
        <w:rPr>
          <w:rFonts w:ascii="Verdana" w:hAnsi="Verdana"/>
          <w:sz w:val="20"/>
          <w:szCs w:val="20"/>
        </w:rPr>
        <w:t xml:space="preserve"> wynagrodzenia należnego Wykonawcy, </w:t>
      </w:r>
      <w:r w:rsidR="00684D35">
        <w:rPr>
          <w:rFonts w:ascii="Verdana" w:hAnsi="Verdana"/>
          <w:sz w:val="20"/>
          <w:szCs w:val="20"/>
        </w:rPr>
        <w:t>na co WYKONAWCA wyraża zgodę</w:t>
      </w:r>
      <w:r w:rsidR="001F6F6D">
        <w:rPr>
          <w:rFonts w:ascii="Verdana" w:hAnsi="Verdana"/>
          <w:sz w:val="20"/>
          <w:szCs w:val="20"/>
        </w:rPr>
        <w:t>,</w:t>
      </w:r>
      <w:r w:rsidR="00684D35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albo żądać ich zapłaty od WYKONAWCY.</w:t>
      </w:r>
    </w:p>
    <w:p w14:paraId="31750605" w14:textId="77777777" w:rsidR="00C75A1F" w:rsidRDefault="00C75A1F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6B88EEB7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SIŁA WYŻSZA</w:t>
      </w:r>
    </w:p>
    <w:p w14:paraId="7F3AD86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§11</w:t>
      </w:r>
    </w:p>
    <w:p w14:paraId="0F8D571E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Na czas działania siły wyższej obowiązki Strony, która nie jest w stanie wykonać danego obowiązku ze względu na działanie siły wyższej, ulegają zawieszeniu.</w:t>
      </w:r>
    </w:p>
    <w:p w14:paraId="3C53D012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Strona umowy, która opóźnia się ze swoim świadczeniem wynikającym z niniejszej umowy ze względu na działanie siły wyższej nie jest narażona na utratę zabezpieczenia wykonania umowy, kary umowne lub odstąpienie od umowy przez drugą Stronę z powodu niedopełnienia obowiązków umownych.</w:t>
      </w:r>
    </w:p>
    <w:p w14:paraId="766228E3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Dla potrzeb umowy, "siła wyższa" </w:t>
      </w:r>
      <w:r w:rsidRPr="00F64BF3">
        <w:rPr>
          <w:rFonts w:ascii="Verdana" w:hAnsi="Verdana"/>
          <w:spacing w:val="-3"/>
          <w:sz w:val="20"/>
          <w:szCs w:val="20"/>
        </w:rPr>
        <w:t>oznacza zdarzenie, którego wystąpienie jest niezależne od Stron i któremu nie mog</w:t>
      </w:r>
      <w:r w:rsidR="0079276B">
        <w:rPr>
          <w:rFonts w:ascii="Verdana" w:hAnsi="Verdana"/>
          <w:spacing w:val="-3"/>
          <w:sz w:val="20"/>
          <w:szCs w:val="20"/>
        </w:rPr>
        <w:t xml:space="preserve">ą one zapobiec przy zachowaniu </w:t>
      </w:r>
      <w:r w:rsidRPr="00F64BF3">
        <w:rPr>
          <w:rFonts w:ascii="Verdana" w:hAnsi="Verdana"/>
          <w:spacing w:val="-3"/>
          <w:sz w:val="20"/>
          <w:szCs w:val="20"/>
        </w:rPr>
        <w:t>należytej staranności</w:t>
      </w:r>
      <w:r w:rsidRPr="00F64BF3">
        <w:rPr>
          <w:rFonts w:ascii="Verdana" w:hAnsi="Verdana"/>
          <w:sz w:val="20"/>
          <w:szCs w:val="20"/>
        </w:rPr>
        <w:t xml:space="preserve">, a w </w:t>
      </w:r>
      <w:r w:rsidRPr="00F64BF3">
        <w:rPr>
          <w:rFonts w:ascii="Verdana" w:hAnsi="Verdana"/>
          <w:sz w:val="20"/>
          <w:szCs w:val="20"/>
        </w:rPr>
        <w:lastRenderedPageBreak/>
        <w:t>szczególności: wojny, stany nadzwyczajne, klęski żywiołowe, epidemie, ograniczenia związane z kwarantanną, embargo, rewolucje, zamieszki i strajki.</w:t>
      </w:r>
    </w:p>
    <w:p w14:paraId="2EC79150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Każda ze Stron jest obowiązana do niezwłocznego zawiadomienia drugiej ze Stron o zajściu przypadku siły wyższej. O ile druga ze Stron nie wskaże inaczej na piśmie, Strona, która dokonała zawiadomienia będzie kontynuowała wykonywanie swoich obowiązków wynikających z umowy, w takim zakresie, w jakim jest to praktycznie uzasadnione, jak również musi podjąć wszystkie alternatywne działania zmierzające do wykonania umowy, których podjęcia nie wstrzymuje zdarzenie siły wyższej.</w:t>
      </w:r>
    </w:p>
    <w:p w14:paraId="391E85DA" w14:textId="77777777" w:rsidR="008A6A4E" w:rsidRPr="00F64BF3" w:rsidRDefault="008A6A4E" w:rsidP="00062188">
      <w:pPr>
        <w:numPr>
          <w:ilvl w:val="0"/>
          <w:numId w:val="7"/>
        </w:numPr>
        <w:spacing w:before="120" w:after="0"/>
        <w:ind w:left="357" w:hanging="357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ustania siły wyższej, Strony niezwłocznie przystąpią do realizacji swych obowiązków wynikających z umowy.</w:t>
      </w:r>
    </w:p>
    <w:p w14:paraId="6882EF3E" w14:textId="77777777" w:rsidR="00A7257F" w:rsidRDefault="00A7257F" w:rsidP="00A7257F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55AB6967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LICENCJE</w:t>
      </w:r>
    </w:p>
    <w:p w14:paraId="2BF76C6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§12</w:t>
      </w:r>
    </w:p>
    <w:p w14:paraId="4E05CEE2" w14:textId="09C50AD3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Dokumentacja i oprogramowanie stanowiące przedmiot niniejszej umowy, szczegóło</w:t>
      </w:r>
      <w:r w:rsidR="00C117B9">
        <w:rPr>
          <w:rFonts w:ascii="Verdana" w:hAnsi="Verdana"/>
          <w:sz w:val="20"/>
          <w:szCs w:val="20"/>
        </w:rPr>
        <w:t xml:space="preserve">wo opisany w §1 </w:t>
      </w:r>
      <w:r w:rsidR="00AE0DE1">
        <w:rPr>
          <w:rFonts w:ascii="Verdana" w:hAnsi="Verdana"/>
          <w:sz w:val="20"/>
          <w:szCs w:val="20"/>
        </w:rPr>
        <w:t xml:space="preserve">ust. 2 </w:t>
      </w:r>
      <w:r w:rsidRPr="00F64BF3">
        <w:rPr>
          <w:rFonts w:ascii="Verdana" w:hAnsi="Verdana"/>
          <w:sz w:val="20"/>
          <w:szCs w:val="20"/>
        </w:rPr>
        <w:t>przekazane ZAMAWIAJĄCEMU będą, bez dodatkowego wynagrodz</w:t>
      </w:r>
      <w:r w:rsidR="0079276B">
        <w:rPr>
          <w:rFonts w:ascii="Verdana" w:hAnsi="Verdana"/>
          <w:sz w:val="20"/>
          <w:szCs w:val="20"/>
        </w:rPr>
        <w:t>enia, na bieżąco aktualizowane</w:t>
      </w:r>
      <w:r w:rsidR="00961B18">
        <w:rPr>
          <w:rFonts w:ascii="Verdana" w:hAnsi="Verdana"/>
          <w:sz w:val="20"/>
          <w:szCs w:val="20"/>
        </w:rPr>
        <w:t>, przez okres 15 lat począwszy od</w:t>
      </w:r>
      <w:r w:rsidR="00A57212">
        <w:rPr>
          <w:rFonts w:ascii="Verdana" w:hAnsi="Verdana"/>
          <w:sz w:val="20"/>
          <w:szCs w:val="20"/>
        </w:rPr>
        <w:t xml:space="preserve"> </w:t>
      </w:r>
      <w:r w:rsidR="00A57212" w:rsidRPr="00F64BF3">
        <w:rPr>
          <w:rFonts w:ascii="Verdana" w:hAnsi="Verdana"/>
          <w:sz w:val="20"/>
          <w:szCs w:val="20"/>
        </w:rPr>
        <w:t>daty podpisania Końcowego Protokołu Od</w:t>
      </w:r>
      <w:r w:rsidR="00A57212">
        <w:rPr>
          <w:rFonts w:ascii="Verdana" w:hAnsi="Verdana"/>
          <w:sz w:val="20"/>
          <w:szCs w:val="20"/>
        </w:rPr>
        <w:t>bioru Przedmiotu Umowy</w:t>
      </w:r>
      <w:r w:rsidR="0079276B">
        <w:rPr>
          <w:rFonts w:ascii="Verdana" w:hAnsi="Verdana"/>
          <w:sz w:val="20"/>
          <w:szCs w:val="20"/>
        </w:rPr>
        <w:t>.</w:t>
      </w:r>
    </w:p>
    <w:p w14:paraId="4FDE816D" w14:textId="60686EF6" w:rsidR="008A6A4E" w:rsidRPr="00F64BF3" w:rsidRDefault="008A6A4E" w:rsidP="003F7292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WYKONAWCA, w ramach wyn</w:t>
      </w:r>
      <w:r w:rsidR="0079276B">
        <w:rPr>
          <w:rFonts w:ascii="Verdana" w:hAnsi="Verdana"/>
          <w:sz w:val="20"/>
          <w:szCs w:val="20"/>
        </w:rPr>
        <w:t xml:space="preserve">agrodzenia określonego w §8 ust.1 umowy, </w:t>
      </w:r>
      <w:r w:rsidRPr="00F64BF3">
        <w:rPr>
          <w:rFonts w:ascii="Verdana" w:hAnsi="Verdana"/>
          <w:sz w:val="20"/>
          <w:szCs w:val="20"/>
        </w:rPr>
        <w:t xml:space="preserve">udziela ZAMAWIAJĄCEMU </w:t>
      </w:r>
      <w:r w:rsidR="003F7292" w:rsidRPr="003F7292">
        <w:rPr>
          <w:rFonts w:ascii="Verdana" w:hAnsi="Verdana"/>
          <w:sz w:val="20"/>
          <w:szCs w:val="20"/>
        </w:rPr>
        <w:t>na okres 2</w:t>
      </w:r>
      <w:r w:rsidR="00BD3F41">
        <w:rPr>
          <w:rFonts w:ascii="Verdana" w:hAnsi="Verdana"/>
          <w:sz w:val="20"/>
          <w:szCs w:val="20"/>
        </w:rPr>
        <w:t>0</w:t>
      </w:r>
      <w:r w:rsidR="003F7292" w:rsidRPr="003F7292">
        <w:rPr>
          <w:rFonts w:ascii="Verdana" w:hAnsi="Verdana"/>
          <w:sz w:val="20"/>
          <w:szCs w:val="20"/>
        </w:rPr>
        <w:t xml:space="preserve"> lat począwszy od daty podpisania Końcowego Protokołu Odbioru Przedmiotu Umowy </w:t>
      </w:r>
      <w:r w:rsidRPr="00F64BF3">
        <w:rPr>
          <w:rFonts w:ascii="Verdana" w:hAnsi="Verdana"/>
          <w:sz w:val="20"/>
          <w:szCs w:val="20"/>
        </w:rPr>
        <w:t>niewyłącznej, nieograniczonej terytori</w:t>
      </w:r>
      <w:r w:rsidR="0079276B">
        <w:rPr>
          <w:rFonts w:ascii="Verdana" w:hAnsi="Verdana"/>
          <w:sz w:val="20"/>
          <w:szCs w:val="20"/>
        </w:rPr>
        <w:t>alnie licencji, nieograniczonej</w:t>
      </w:r>
      <w:r w:rsidRPr="00F64BF3">
        <w:rPr>
          <w:rFonts w:ascii="Verdana" w:hAnsi="Verdana"/>
          <w:sz w:val="20"/>
          <w:szCs w:val="20"/>
        </w:rPr>
        <w:t xml:space="preserve"> co do ilości obsługiwanych pojazdów, z prawem udzielenia sublicencji w przypadku zbycia przedmiotu umowy lub oddania przedmiotu umowy do korzystania na podstawie jakiegokolwiek stosunku prawnego, uprawniającej do korzystania ze wszystkich elementów dokumentacji związanej z dostarczonymi a</w:t>
      </w:r>
      <w:r w:rsidR="00C117B9">
        <w:rPr>
          <w:rFonts w:ascii="Verdana" w:hAnsi="Verdana"/>
          <w:sz w:val="20"/>
          <w:szCs w:val="20"/>
        </w:rPr>
        <w:t xml:space="preserve">utobusami </w:t>
      </w:r>
      <w:r w:rsidRPr="00F64BF3">
        <w:rPr>
          <w:rFonts w:ascii="Verdana" w:hAnsi="Verdana"/>
          <w:sz w:val="20"/>
          <w:szCs w:val="20"/>
        </w:rPr>
        <w:t>na następujących polach eksploatacji:</w:t>
      </w:r>
    </w:p>
    <w:p w14:paraId="26181DD2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wykorzystanie dostarczonej dokumenta</w:t>
      </w:r>
      <w:r w:rsidR="0079276B" w:rsidRPr="0079276B">
        <w:rPr>
          <w:rFonts w:ascii="Verdana" w:hAnsi="Verdana"/>
        </w:rPr>
        <w:t>cji do obsługi eksploatacyjnej,</w:t>
      </w:r>
      <w:r w:rsidRPr="0079276B">
        <w:rPr>
          <w:rFonts w:ascii="Verdana" w:hAnsi="Verdana"/>
        </w:rPr>
        <w:t xml:space="preserve"> przeglądów i usług utrzymania oraz napraw przez ZAMAWIAJĄCEGO lub wskazane przez niego podmioty trzecie;</w:t>
      </w:r>
    </w:p>
    <w:p w14:paraId="063CD85C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 xml:space="preserve">utrwalanie i zwielokrotnianie dokumentacji w nieograniczonej </w:t>
      </w:r>
      <w:r w:rsidR="0079276B" w:rsidRPr="0079276B">
        <w:rPr>
          <w:rFonts w:ascii="Verdana" w:hAnsi="Verdana"/>
        </w:rPr>
        <w:t xml:space="preserve">liczbie egzemplarzy </w:t>
      </w:r>
      <w:r w:rsidRPr="0079276B">
        <w:rPr>
          <w:rFonts w:ascii="Verdana" w:hAnsi="Verdana"/>
        </w:rPr>
        <w:t>na wszelkich nośnikach dowolnymi technikami, w tym drukarskimi, poligraficznymi, reprograficzny</w:t>
      </w:r>
      <w:r w:rsidR="0079276B" w:rsidRPr="0079276B">
        <w:rPr>
          <w:rFonts w:ascii="Verdana" w:hAnsi="Verdana"/>
        </w:rPr>
        <w:t>mi, informatycznymi, cyfrowymi;</w:t>
      </w:r>
    </w:p>
    <w:p w14:paraId="6744F771" w14:textId="77777777" w:rsidR="008A6A4E" w:rsidRPr="0079276B" w:rsidRDefault="008A6A4E" w:rsidP="00062188">
      <w:pPr>
        <w:pStyle w:val="Akapitzlist"/>
        <w:numPr>
          <w:ilvl w:val="0"/>
          <w:numId w:val="23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wymiana nośników, na których utrwalono dokumentację oraz przenoszenie dokumentacji do pamięci komputerów i serwerów sieci komputerowych.</w:t>
      </w:r>
    </w:p>
    <w:p w14:paraId="5BD5A8D4" w14:textId="0EFB9624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udziela ZAMAWIAJĄCEMU niewyłącznej, nieograniczonej czasowo i terytorialnie licencji z prawem do udzielenia sublicencji w przypadku zbycia związanych z danym oprogramowaniem autobusów lub oddania ich do korzystania na podstawie jakiegokolwiek stosunku prawnego, uprawniającej do korzystania z dostarczonego ZAMAWIAJĄCEMU oprogr</w:t>
      </w:r>
      <w:r w:rsidR="00C117B9">
        <w:rPr>
          <w:rFonts w:ascii="Verdana" w:hAnsi="Verdana"/>
          <w:sz w:val="20"/>
          <w:szCs w:val="20"/>
        </w:rPr>
        <w:t xml:space="preserve">amowania </w:t>
      </w:r>
      <w:r w:rsidR="0079276B">
        <w:rPr>
          <w:rFonts w:ascii="Verdana" w:hAnsi="Verdana"/>
          <w:sz w:val="20"/>
          <w:szCs w:val="20"/>
        </w:rPr>
        <w:t>na następujących polach</w:t>
      </w:r>
      <w:r w:rsidRPr="00F64BF3">
        <w:rPr>
          <w:rFonts w:ascii="Verdana" w:hAnsi="Verdana"/>
          <w:sz w:val="20"/>
          <w:szCs w:val="20"/>
        </w:rPr>
        <w:t xml:space="preserve"> eksploatacji:</w:t>
      </w:r>
    </w:p>
    <w:p w14:paraId="2EBAB3BE" w14:textId="59B2B9E0" w:rsidR="008A6A4E" w:rsidRPr="0079276B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</w:rPr>
        <w:t>korzystania z programu komputerowego zgodnie z jego przeznaczeniem</w:t>
      </w:r>
      <w:r>
        <w:rPr>
          <w:rFonts w:ascii="Verdana" w:hAnsi="Verdana"/>
        </w:rPr>
        <w:t xml:space="preserve">, w szczególności </w:t>
      </w:r>
      <w:r w:rsidR="008A6A4E" w:rsidRPr="0079276B">
        <w:rPr>
          <w:rFonts w:ascii="Verdana" w:hAnsi="Verdana"/>
        </w:rPr>
        <w:t xml:space="preserve">wykorzystanie dostarczonego oprogramowania do obsługi </w:t>
      </w:r>
      <w:r w:rsidR="008A6A4E" w:rsidRPr="0079276B">
        <w:rPr>
          <w:rFonts w:ascii="Verdana" w:hAnsi="Verdana"/>
        </w:rPr>
        <w:lastRenderedPageBreak/>
        <w:t>eksp</w:t>
      </w:r>
      <w:r w:rsidR="0079276B" w:rsidRPr="0079276B">
        <w:rPr>
          <w:rFonts w:ascii="Verdana" w:hAnsi="Verdana"/>
        </w:rPr>
        <w:t xml:space="preserve">loatacyjnej, </w:t>
      </w:r>
      <w:r w:rsidR="00C117B9">
        <w:rPr>
          <w:rFonts w:ascii="Verdana" w:hAnsi="Verdana"/>
        </w:rPr>
        <w:t>przeglądów i ob</w:t>
      </w:r>
      <w:r w:rsidR="008A6A4E" w:rsidRPr="0079276B">
        <w:rPr>
          <w:rFonts w:ascii="Verdana" w:hAnsi="Verdana"/>
        </w:rPr>
        <w:t>sług utrzymania oraz napraw przez ZAMAWIAJĄCEGO lub wskazane przez niego podmioty trzecie;</w:t>
      </w:r>
    </w:p>
    <w:p w14:paraId="4B8E5AFC" w14:textId="0F2FFD15" w:rsidR="008A6A4E" w:rsidRPr="0079276B" w:rsidRDefault="008A6A4E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utrwalanie oprogramowani</w:t>
      </w:r>
      <w:r w:rsidR="00847C60">
        <w:rPr>
          <w:rFonts w:ascii="Verdana" w:hAnsi="Verdana"/>
        </w:rPr>
        <w:t>a</w:t>
      </w:r>
      <w:r w:rsidR="0079276B" w:rsidRPr="0079276B">
        <w:rPr>
          <w:rFonts w:ascii="Verdana" w:hAnsi="Verdana"/>
        </w:rPr>
        <w:t xml:space="preserve"> na nośnikach informatycznych;</w:t>
      </w:r>
    </w:p>
    <w:p w14:paraId="2F456305" w14:textId="6651850F" w:rsidR="008A6A4E" w:rsidRDefault="008A6A4E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wymiana nośników, na których utrwalono oprogramowanie oraz przenoszenie oprogramowania do pamięci komputerów i serwerów sieci komputerowych</w:t>
      </w:r>
      <w:r w:rsidR="00847C60">
        <w:rPr>
          <w:rFonts w:ascii="Verdana" w:hAnsi="Verdana"/>
        </w:rPr>
        <w:t>;</w:t>
      </w:r>
    </w:p>
    <w:p w14:paraId="3659D937" w14:textId="6F0638D6" w:rsidR="00AE0DE1" w:rsidRDefault="00847C60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sporządzenie kopii zapasowej;</w:t>
      </w:r>
    </w:p>
    <w:p w14:paraId="3ACF04EE" w14:textId="69815579" w:rsidR="00961B18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</w:rPr>
        <w:t>trwałego lub czasowego zwielokrotnienia programu komputerowego w całości lub w części jakimikolwiek środk</w:t>
      </w:r>
      <w:r w:rsidR="00847C60">
        <w:rPr>
          <w:rFonts w:ascii="Verdana" w:hAnsi="Verdana"/>
        </w:rPr>
        <w:t>ami i w jakiejkolwiek formie</w:t>
      </w:r>
      <w:r w:rsidRPr="00961B18">
        <w:rPr>
          <w:rFonts w:ascii="Verdana" w:hAnsi="Verdana"/>
        </w:rPr>
        <w:t xml:space="preserve"> w zakresie, w którym dla wprowadzania, wyświetlania, stosowania, przekazywania i przechowywania programu komputerowego niezbędne jest jego zwielokrotnieni</w:t>
      </w:r>
      <w:r w:rsidR="00847C60">
        <w:rPr>
          <w:rFonts w:ascii="Verdana" w:hAnsi="Verdana"/>
        </w:rPr>
        <w:t>e;</w:t>
      </w:r>
    </w:p>
    <w:p w14:paraId="51E52082" w14:textId="50B46D2C" w:rsidR="00961B18" w:rsidRPr="0079276B" w:rsidRDefault="00961B18" w:rsidP="00062188">
      <w:pPr>
        <w:pStyle w:val="Akapitzlist"/>
        <w:numPr>
          <w:ilvl w:val="0"/>
          <w:numId w:val="24"/>
        </w:numPr>
        <w:spacing w:before="120"/>
        <w:ind w:left="567"/>
        <w:jc w:val="both"/>
        <w:rPr>
          <w:rFonts w:ascii="Verdana" w:hAnsi="Verdana"/>
        </w:rPr>
      </w:pPr>
      <w:r w:rsidRPr="00961B18">
        <w:rPr>
          <w:rFonts w:ascii="Verdana" w:hAnsi="Verdana"/>
          <w:bCs/>
        </w:rPr>
        <w:t>rozpowszechniania w zakresie koniecznym do zapewnienia korzystania przez uprawnionych użytkowników w ramach działalności przedsiębiorstwa Zamawiającego</w:t>
      </w:r>
      <w:r>
        <w:rPr>
          <w:rFonts w:ascii="Verdana" w:hAnsi="Verdana"/>
          <w:bCs/>
        </w:rPr>
        <w:t>.</w:t>
      </w:r>
    </w:p>
    <w:p w14:paraId="13F478C2" w14:textId="77777777" w:rsidR="008A6A4E" w:rsidRPr="00F64BF3" w:rsidRDefault="008A6A4E" w:rsidP="00062188">
      <w:pPr>
        <w:numPr>
          <w:ilvl w:val="0"/>
          <w:numId w:val="1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Strony zgodnie uznają, że do udzielenia licencji dochodzi każdorazowo z chwilą dostarczenia ZAMAWIAJĄCEMU przez WYKONAWCĘ na podstawie niniejszej umowy - dokumentacji lub oprogramowania.</w:t>
      </w:r>
    </w:p>
    <w:p w14:paraId="24C957F6" w14:textId="77777777" w:rsidR="008A6A4E" w:rsidRPr="00F64BF3" w:rsidRDefault="008A6A4E" w:rsidP="00062188">
      <w:pPr>
        <w:numPr>
          <w:ilvl w:val="0"/>
          <w:numId w:val="10"/>
        </w:numPr>
        <w:spacing w:before="120" w:after="0"/>
        <w:ind w:left="357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oświadcza, że:</w:t>
      </w:r>
    </w:p>
    <w:p w14:paraId="5B4035A8" w14:textId="6D883D2A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 xml:space="preserve">jest posiadaczem praw do utworów, o których mowa w ust. 1 oraz </w:t>
      </w:r>
      <w:r w:rsidR="00952577">
        <w:rPr>
          <w:rFonts w:ascii="Verdana" w:hAnsi="Verdana"/>
        </w:rPr>
        <w:t xml:space="preserve">jest </w:t>
      </w:r>
      <w:r w:rsidRPr="0079276B">
        <w:rPr>
          <w:rFonts w:ascii="Verdana" w:hAnsi="Verdana"/>
        </w:rPr>
        <w:t>uprawniony do zezwalania na eksploatację praw do powyższych utworów na warunkach określonych w niniejszej umowie;</w:t>
      </w:r>
    </w:p>
    <w:p w14:paraId="49575E33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dostarczone przez niego utwory nie naruszają czyichkolwiek praw autorskich, pokrewnych i dóbr osobistych;</w:t>
      </w:r>
    </w:p>
    <w:p w14:paraId="37C5A125" w14:textId="77777777" w:rsidR="008A6A4E" w:rsidRPr="0079276B" w:rsidRDefault="008A6A4E" w:rsidP="00062188">
      <w:pPr>
        <w:pStyle w:val="Akapitzlist"/>
        <w:numPr>
          <w:ilvl w:val="0"/>
          <w:numId w:val="25"/>
        </w:numPr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prawa autora do powyższych utworów w zakresie objętym niniejszą umową nie posiadają wad prawnych, nie są ograniczone ani obciążone w żadnym stopniu uprawnieniami osób trzecich;</w:t>
      </w:r>
    </w:p>
    <w:p w14:paraId="33C3E162" w14:textId="44CA0002" w:rsidR="008A6A4E" w:rsidRDefault="008A6A4E" w:rsidP="00062188">
      <w:pPr>
        <w:pStyle w:val="Akapitzlist"/>
        <w:numPr>
          <w:ilvl w:val="0"/>
          <w:numId w:val="25"/>
        </w:numPr>
        <w:tabs>
          <w:tab w:val="left" w:pos="0"/>
        </w:tabs>
        <w:spacing w:before="120"/>
        <w:ind w:left="567"/>
        <w:jc w:val="both"/>
        <w:rPr>
          <w:rFonts w:ascii="Verdana" w:hAnsi="Verdana"/>
        </w:rPr>
      </w:pPr>
      <w:r w:rsidRPr="0079276B">
        <w:rPr>
          <w:rFonts w:ascii="Verdana" w:hAnsi="Verdana"/>
        </w:rPr>
        <w:t>przyjmuje na siebie wyłączną odpowiedzialność w zakresie określonym w ust. 2 i ust. 3 i zobowiązuje się do zaspokojenia ewentualnych roszczeń osób trzecich z tego tytułu wraz z kosztami zastępstwa procesowego.</w:t>
      </w:r>
    </w:p>
    <w:p w14:paraId="03E8E7C1" w14:textId="722BDE2B" w:rsidR="00961B18" w:rsidRPr="00961B18" w:rsidRDefault="00961B18" w:rsidP="00062188">
      <w:pPr>
        <w:pStyle w:val="Akapitzlist"/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="Verdana" w:hAnsi="Verdana"/>
        </w:rPr>
      </w:pPr>
      <w:r w:rsidRPr="00961B18">
        <w:rPr>
          <w:rFonts w:ascii="Verdana" w:hAnsi="Verdana"/>
        </w:rPr>
        <w:t xml:space="preserve">W chwili przekazania lub udostępnienia Zamawiającemu przez Wykonawcę jakiegokolwiek nośnika, Wykonawca wydaje i przenosi na Zamawiającego prawo własności takiego nośnika. Jeżeli w okresie trwania Umowy zostanie stwierdzona wadliwość materiałowa lub wadliwość zapisu </w:t>
      </w:r>
      <w:r>
        <w:rPr>
          <w:rFonts w:ascii="Verdana" w:hAnsi="Verdana"/>
        </w:rPr>
        <w:t>o</w:t>
      </w:r>
      <w:r w:rsidRPr="00961B18">
        <w:rPr>
          <w:rFonts w:ascii="Verdana" w:hAnsi="Verdana"/>
        </w:rPr>
        <w:t>programowania na nośniku, o którym mowa w zdaniu poprzedzającym, Wykonawca bez odrębnego wynagrodzenia, wymieni niezwłocznie wadliwy</w:t>
      </w:r>
      <w:r w:rsidR="00A7257F">
        <w:rPr>
          <w:rFonts w:ascii="Verdana" w:hAnsi="Verdana"/>
        </w:rPr>
        <w:t xml:space="preserve"> nośnik na nośnik wolny od wad.</w:t>
      </w:r>
    </w:p>
    <w:p w14:paraId="190F9408" w14:textId="78EA5E68" w:rsidR="00961B18" w:rsidRPr="00961B18" w:rsidRDefault="00961B18" w:rsidP="00062188">
      <w:pPr>
        <w:pStyle w:val="Akapitzlist"/>
        <w:numPr>
          <w:ilvl w:val="0"/>
          <w:numId w:val="10"/>
        </w:numPr>
        <w:tabs>
          <w:tab w:val="left" w:pos="0"/>
        </w:tabs>
        <w:spacing w:before="120"/>
        <w:jc w:val="both"/>
        <w:rPr>
          <w:rFonts w:ascii="Verdana" w:hAnsi="Verdana"/>
        </w:rPr>
      </w:pPr>
      <w:r w:rsidRPr="00961B18">
        <w:rPr>
          <w:rFonts w:ascii="Verdana" w:hAnsi="Verdana"/>
        </w:rPr>
        <w:t xml:space="preserve">Wykonawca, w każdym przypadku i czasie, zwolni Zamawiającego z odpowiedzialności w związku z roszczeniami lub żądaniami z tytułu naruszenia jakichkolwiek praw osób trzecich, które zgłoszono w związku z dostarczeniem przez Wykonawcę </w:t>
      </w:r>
      <w:r>
        <w:rPr>
          <w:rFonts w:ascii="Verdana" w:hAnsi="Verdana"/>
        </w:rPr>
        <w:t>dokumentacją lub o</w:t>
      </w:r>
      <w:r w:rsidRPr="00961B18">
        <w:rPr>
          <w:rFonts w:ascii="Verdana" w:hAnsi="Verdana"/>
        </w:rPr>
        <w:t>programowani</w:t>
      </w:r>
      <w:r>
        <w:rPr>
          <w:rFonts w:ascii="Verdana" w:hAnsi="Verdana"/>
        </w:rPr>
        <w:t>em</w:t>
      </w:r>
      <w:r w:rsidRPr="00961B18">
        <w:rPr>
          <w:rFonts w:ascii="Verdana" w:hAnsi="Verdana"/>
        </w:rPr>
        <w:t xml:space="preserve">, a także w związku z używaniem przez Zamawiającego </w:t>
      </w:r>
      <w:r>
        <w:rPr>
          <w:rFonts w:ascii="Verdana" w:hAnsi="Verdana"/>
        </w:rPr>
        <w:t>dokumentacją lub o</w:t>
      </w:r>
      <w:r w:rsidR="00A7257F">
        <w:rPr>
          <w:rFonts w:ascii="Verdana" w:hAnsi="Verdana"/>
        </w:rPr>
        <w:t>programowania zgodnie z Umową.</w:t>
      </w:r>
    </w:p>
    <w:p w14:paraId="11598579" w14:textId="7B5AB721" w:rsidR="00961B18" w:rsidRDefault="00961B18" w:rsidP="00062188">
      <w:pPr>
        <w:pStyle w:val="Ustp"/>
        <w:numPr>
          <w:ilvl w:val="0"/>
          <w:numId w:val="10"/>
        </w:numPr>
        <w:spacing w:before="60" w:after="60"/>
        <w:rPr>
          <w:rFonts w:ascii="Verdana" w:hAnsi="Verdana" w:cs="Tahoma"/>
          <w:bCs/>
          <w:sz w:val="20"/>
          <w:szCs w:val="20"/>
        </w:rPr>
      </w:pPr>
      <w:r w:rsidRPr="00A7257F">
        <w:rPr>
          <w:rFonts w:ascii="Verdana" w:hAnsi="Verdana" w:cs="Tahoma"/>
          <w:bCs/>
          <w:sz w:val="20"/>
          <w:szCs w:val="20"/>
        </w:rPr>
        <w:t>Licencje udzielone w ramach niniejszego paragrafu obejmują także wszelkie modyfikacje, zmiany oraz kolejne wersje oprogramowania.</w:t>
      </w:r>
    </w:p>
    <w:p w14:paraId="7CAA3760" w14:textId="009A7F01" w:rsidR="008A6A4E" w:rsidRDefault="008A6A4E" w:rsidP="008A6A4E">
      <w:pPr>
        <w:spacing w:before="120"/>
        <w:rPr>
          <w:rFonts w:ascii="Verdana" w:hAnsi="Verdana"/>
          <w:b/>
          <w:sz w:val="20"/>
          <w:szCs w:val="20"/>
          <w:u w:val="single"/>
        </w:rPr>
      </w:pPr>
    </w:p>
    <w:p w14:paraId="291B68B8" w14:textId="77777777" w:rsidR="008A6A4E" w:rsidRPr="00F64BF3" w:rsidRDefault="0079276B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OSOBY </w:t>
      </w:r>
      <w:r w:rsidR="008A6A4E" w:rsidRPr="00F64BF3">
        <w:rPr>
          <w:rFonts w:ascii="Verdana" w:hAnsi="Verdana"/>
          <w:b/>
          <w:sz w:val="20"/>
          <w:szCs w:val="20"/>
          <w:u w:val="single"/>
        </w:rPr>
        <w:t>WSPÓŁPRACUJĄCE PRZY REALIZACJI PRZEDMIOTU UMOWY</w:t>
      </w:r>
    </w:p>
    <w:p w14:paraId="1B8D24A7" w14:textId="77777777" w:rsidR="008A6A4E" w:rsidRPr="00F64BF3" w:rsidRDefault="008A6A4E" w:rsidP="008A6A4E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§13</w:t>
      </w:r>
    </w:p>
    <w:p w14:paraId="10C3CAED" w14:textId="76A604DF" w:rsidR="008A6A4E" w:rsidRDefault="008A6A4E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Do kontaktów i przekazywania informacji związanych z realizacją niniejszej umowy strony wyznaczają następujące osoby:</w:t>
      </w:r>
    </w:p>
    <w:p w14:paraId="5A15E32F" w14:textId="77777777" w:rsidR="00961B18" w:rsidRPr="00F64BF3" w:rsidRDefault="00961B18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4C98AD" w14:textId="77777777" w:rsidR="008A6A4E" w:rsidRPr="00F64BF3" w:rsidRDefault="0079276B" w:rsidP="008A6A4E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a/ ze strony ZAMAWIAJĄCEGO:</w:t>
      </w:r>
    </w:p>
    <w:p w14:paraId="0F89EFA1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</w:t>
      </w:r>
    </w:p>
    <w:p w14:paraId="39BAB19B" w14:textId="77777777" w:rsidR="008A6A4E" w:rsidRPr="00F64BF3" w:rsidRDefault="0079276B" w:rsidP="008A6A4E">
      <w:pPr>
        <w:pStyle w:val="umowa"/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stanowisko służbowe:</w:t>
      </w:r>
    </w:p>
    <w:p w14:paraId="4A3C510A" w14:textId="77777777" w:rsidR="008A6A4E" w:rsidRPr="00F64BF3" w:rsidRDefault="0079276B" w:rsidP="008A6A4E">
      <w:pPr>
        <w:pStyle w:val="umowa"/>
        <w:tabs>
          <w:tab w:val="left" w:pos="70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dni pracy:</w:t>
      </w:r>
    </w:p>
    <w:p w14:paraId="06FDBC49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pracy:</w:t>
      </w:r>
    </w:p>
    <w:p w14:paraId="0A7B75C0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numer te</w:t>
      </w:r>
      <w:r w:rsidR="0079276B">
        <w:rPr>
          <w:rFonts w:ascii="Verdana" w:hAnsi="Verdana"/>
          <w:sz w:val="20"/>
          <w:szCs w:val="20"/>
        </w:rPr>
        <w:t>lefonu /numery telefonów/:</w:t>
      </w:r>
    </w:p>
    <w:p w14:paraId="3D610863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e-mail:</w:t>
      </w:r>
    </w:p>
    <w:p w14:paraId="7F15D8F6" w14:textId="77777777" w:rsidR="00961B18" w:rsidRDefault="00961B18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8B9C4D" w14:textId="02AB4229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b/ ze strony WYKONAWCY</w:t>
      </w:r>
    </w:p>
    <w:p w14:paraId="5CF803BF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/imiona lub nazwiska/:</w:t>
      </w:r>
    </w:p>
    <w:p w14:paraId="31B4A50F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stanowisko </w:t>
      </w:r>
      <w:r w:rsidR="0079276B">
        <w:rPr>
          <w:rFonts w:ascii="Verdana" w:hAnsi="Verdana"/>
          <w:sz w:val="20"/>
          <w:szCs w:val="20"/>
        </w:rPr>
        <w:t>służbowe /stanowiska służbowe/:</w:t>
      </w:r>
    </w:p>
    <w:p w14:paraId="7A2CEEC9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dni pracy:</w:t>
      </w:r>
    </w:p>
    <w:p w14:paraId="28D19A05" w14:textId="77777777" w:rsidR="008A6A4E" w:rsidRPr="00F64BF3" w:rsidRDefault="0079276B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godziny pracy:</w:t>
      </w:r>
    </w:p>
    <w:p w14:paraId="21B22481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num</w:t>
      </w:r>
      <w:r w:rsidR="0079276B">
        <w:rPr>
          <w:rFonts w:ascii="Verdana" w:hAnsi="Verdana"/>
          <w:sz w:val="20"/>
          <w:szCs w:val="20"/>
        </w:rPr>
        <w:t>er telefonu /numery telefonów/:</w:t>
      </w:r>
    </w:p>
    <w:p w14:paraId="4A2F2495" w14:textId="77777777" w:rsidR="008A6A4E" w:rsidRPr="00F64BF3" w:rsidRDefault="008A6A4E" w:rsidP="008A6A4E">
      <w:pPr>
        <w:tabs>
          <w:tab w:val="left" w:pos="709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e-mail:</w:t>
      </w:r>
    </w:p>
    <w:p w14:paraId="0D9B390E" w14:textId="77777777" w:rsidR="008A6A4E" w:rsidRPr="00F64BF3" w:rsidRDefault="008A6A4E" w:rsidP="008A6A4E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16E88828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64BF3">
        <w:rPr>
          <w:rFonts w:ascii="Verdana" w:hAnsi="Verdana"/>
          <w:b/>
          <w:bCs/>
          <w:sz w:val="20"/>
          <w:szCs w:val="20"/>
          <w:u w:val="single"/>
        </w:rPr>
        <w:t>ZABEZPIECZENIE NALEŻYTEGO WYKONANIA UMOWY</w:t>
      </w:r>
    </w:p>
    <w:p w14:paraId="71BC379A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§14</w:t>
      </w:r>
    </w:p>
    <w:p w14:paraId="5CADFD50" w14:textId="12C20D93" w:rsidR="008A6A4E" w:rsidRPr="00F64BF3" w:rsidRDefault="008A6A4E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oświadcza, że z tytułu zabezpieczenia należytego wykonania umowy wniósł w dniu …….kwotę</w:t>
      </w:r>
      <w:r w:rsidR="0079276B">
        <w:rPr>
          <w:rFonts w:ascii="Verdana" w:hAnsi="Verdana"/>
          <w:sz w:val="20"/>
          <w:szCs w:val="20"/>
        </w:rPr>
        <w:t xml:space="preserve"> ……………… (słownie: ……………………………….</w:t>
      </w:r>
      <w:r w:rsidRPr="00F64BF3">
        <w:rPr>
          <w:rFonts w:ascii="Verdana" w:hAnsi="Verdana"/>
          <w:sz w:val="20"/>
          <w:szCs w:val="20"/>
        </w:rPr>
        <w:t>) w formie ……………</w:t>
      </w:r>
      <w:r w:rsidR="00F97754">
        <w:rPr>
          <w:rFonts w:ascii="Verdana" w:hAnsi="Verdana"/>
          <w:sz w:val="20"/>
          <w:szCs w:val="20"/>
        </w:rPr>
        <w:t xml:space="preserve"> .</w:t>
      </w:r>
    </w:p>
    <w:p w14:paraId="19DBD555" w14:textId="78237D67" w:rsidR="008A6A4E" w:rsidRPr="00863795" w:rsidRDefault="008A6A4E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Część zabezpieczenia należytego wykonania umowy - stanowiąca 70% (słownie: siedemdziesiąt procent) jego wartości - zostanie zwrócona WYKONAWCY w terminie 30 (słownie: trzydziestu) dni od daty realizacji przedmiotu umowy (potwierdzonej podpisanym przez ZAMWIAJĄCEGO Końcowym Protokołem Odbioru Przedmiotu Umowy) i uznania przez ZAMAWIAJĄCEGO za należycie wykonane, pozostała część - w wysokości 30% (słownie: trzydzieści procent) jego </w:t>
      </w:r>
      <w:r w:rsidR="0079276B">
        <w:rPr>
          <w:rFonts w:ascii="Verdana" w:hAnsi="Verdana"/>
          <w:sz w:val="20"/>
          <w:szCs w:val="20"/>
        </w:rPr>
        <w:t xml:space="preserve">wartości - zostanie zwrócona </w:t>
      </w:r>
      <w:r w:rsidRPr="00F64BF3">
        <w:rPr>
          <w:rFonts w:ascii="Verdana" w:hAnsi="Verdana"/>
          <w:sz w:val="20"/>
          <w:szCs w:val="20"/>
        </w:rPr>
        <w:t>w terminie 15 (słownie: piętnastu) dni po upływie okresu rękojmi</w:t>
      </w:r>
      <w:r w:rsidR="002C7C9D">
        <w:rPr>
          <w:rFonts w:ascii="Verdana" w:hAnsi="Verdana"/>
          <w:sz w:val="20"/>
          <w:szCs w:val="20"/>
        </w:rPr>
        <w:t xml:space="preserve"> za wady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612EF0">
        <w:rPr>
          <w:rFonts w:ascii="Verdana" w:hAnsi="Verdana"/>
          <w:sz w:val="20"/>
          <w:szCs w:val="20"/>
        </w:rPr>
        <w:t>na autobusy</w:t>
      </w:r>
      <w:r w:rsidRPr="00F64BF3">
        <w:rPr>
          <w:rFonts w:ascii="Verdana" w:hAnsi="Verdana"/>
          <w:sz w:val="20"/>
          <w:szCs w:val="20"/>
        </w:rPr>
        <w:t>.</w:t>
      </w:r>
    </w:p>
    <w:p w14:paraId="58816A98" w14:textId="68AB213C" w:rsid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W trakcie realizacji Umowy Wykonawca może dokonać zmiany formy zabezpieczenia na jedną lub kilka form, o których mowa w ustawie Prawo zamówień publicznych, przy czym zmiana formy zabezpieczenia jest dokonywana z zachowaniem ciągłości zabezpieczenia i bez zmniejszenia jego wysokości.</w:t>
      </w:r>
    </w:p>
    <w:p w14:paraId="29AD2635" w14:textId="77777777" w:rsidR="00EA74DA" w:rsidRP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29F83E3" w14:textId="77777777" w:rsidR="00EA74DA" w:rsidRPr="00EA74DA" w:rsidRDefault="00EA74DA" w:rsidP="00062188">
      <w:pPr>
        <w:numPr>
          <w:ilvl w:val="0"/>
          <w:numId w:val="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EA74DA">
        <w:rPr>
          <w:rFonts w:ascii="Verdana" w:hAnsi="Verdana"/>
          <w:color w:val="000000"/>
          <w:sz w:val="20"/>
          <w:szCs w:val="20"/>
        </w:rPr>
        <w:t>W przypadku wnoszenia zabezpieczenia w formie gwarancji, w treści gwarancji powinny się znaleźć zapisy, z których będzie wynikać, iż przedmiotowa gwarancja jest nieodwołalna, bezwarunkowa i płatna na pierwsze żądanie.</w:t>
      </w:r>
    </w:p>
    <w:p w14:paraId="0826F11D" w14:textId="77777777" w:rsidR="00EA74DA" w:rsidRPr="00F64BF3" w:rsidRDefault="00EA74DA" w:rsidP="00863795">
      <w:pPr>
        <w:spacing w:before="120" w:after="0"/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14:paraId="034116E2" w14:textId="52E018AC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ZMIANA POSTANOWIEŃ UMOW</w:t>
      </w:r>
      <w:r w:rsidR="0029525E">
        <w:rPr>
          <w:rFonts w:ascii="Verdana" w:hAnsi="Verdana"/>
          <w:b/>
          <w:sz w:val="20"/>
          <w:szCs w:val="20"/>
          <w:u w:val="single"/>
        </w:rPr>
        <w:t>Y</w:t>
      </w:r>
    </w:p>
    <w:p w14:paraId="7317A06F" w14:textId="376E9BF0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lastRenderedPageBreak/>
        <w:t>§1</w:t>
      </w:r>
      <w:r w:rsidR="00A57212">
        <w:rPr>
          <w:rFonts w:ascii="Verdana" w:hAnsi="Verdana"/>
          <w:b/>
          <w:sz w:val="20"/>
          <w:szCs w:val="20"/>
        </w:rPr>
        <w:t>5</w:t>
      </w:r>
    </w:p>
    <w:p w14:paraId="6C72B557" w14:textId="7A1F5EEA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Wszelkie zmiany umowy wymagają formy pisemnej pod rygorem nieważności w drodze podpisanego przez obie Strony aneksu, chyba że umowa przewiduje inaczej.</w:t>
      </w:r>
    </w:p>
    <w:p w14:paraId="2E4F9F7D" w14:textId="4FDBCAB8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ZAMAWIAJĄCY przewiduje mo</w:t>
      </w:r>
      <w:r w:rsidR="00F97754">
        <w:rPr>
          <w:rFonts w:ascii="Verdana" w:hAnsi="Verdana"/>
          <w:sz w:val="20"/>
        </w:rPr>
        <w:t xml:space="preserve">żliwość istotnej zmiany umowy w </w:t>
      </w:r>
      <w:r w:rsidRPr="00F64BF3">
        <w:rPr>
          <w:rFonts w:ascii="Verdana" w:hAnsi="Verdana"/>
          <w:sz w:val="20"/>
        </w:rPr>
        <w:t>następujących przypadkach:</w:t>
      </w:r>
    </w:p>
    <w:p w14:paraId="3FA638DB" w14:textId="77777777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zmiany przepisów prawa powszechnie obowiązującego, jeżeli zmiana ta wpływa na zakres lub warunki wykonania przez Strony świadczeń wynikających z umowy;</w:t>
      </w:r>
    </w:p>
    <w:p w14:paraId="3917C6F0" w14:textId="28130FEB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konieczności zmiany sposobu realizacji umowy lu</w:t>
      </w:r>
      <w:r w:rsidR="00F97754">
        <w:rPr>
          <w:rFonts w:ascii="Verdana" w:hAnsi="Verdana"/>
          <w:sz w:val="20"/>
          <w:szCs w:val="20"/>
        </w:rPr>
        <w:t xml:space="preserve">b zmiany terminów określonych w </w:t>
      </w:r>
      <w:r w:rsidRPr="00F64BF3">
        <w:rPr>
          <w:rFonts w:ascii="Verdana" w:hAnsi="Verdana"/>
          <w:sz w:val="20"/>
          <w:szCs w:val="20"/>
        </w:rPr>
        <w:t>umowie z uwagi na wystąpienie okoliczności spowodowanych siłą wyższą zdefiniowaną w §11 niniejszej umowy i na warunkach określonych w §11;</w:t>
      </w:r>
    </w:p>
    <w:p w14:paraId="6037AFE4" w14:textId="55C4F830" w:rsidR="008A6A4E" w:rsidRPr="00F64BF3" w:rsidRDefault="008A6A4E" w:rsidP="00062188">
      <w:pPr>
        <w:pStyle w:val="ust"/>
        <w:numPr>
          <w:ilvl w:val="1"/>
          <w:numId w:val="14"/>
        </w:numPr>
        <w:spacing w:before="120" w:after="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powstania rozbieżności lub niejasności w rozumieniu pojęć użytych w umowie, których nie da się usunąć w inny sposób, zaś zmiana będzie umożliwia</w:t>
      </w:r>
      <w:r w:rsidR="00F97754">
        <w:rPr>
          <w:rFonts w:ascii="Verdana" w:hAnsi="Verdana"/>
          <w:sz w:val="20"/>
          <w:szCs w:val="20"/>
        </w:rPr>
        <w:t xml:space="preserve">ć usunięcie tych rozbieżności i </w:t>
      </w:r>
      <w:r w:rsidRPr="00F64BF3">
        <w:rPr>
          <w:rFonts w:ascii="Verdana" w:hAnsi="Verdana"/>
          <w:sz w:val="20"/>
          <w:szCs w:val="20"/>
        </w:rPr>
        <w:t>doprecyzowanie postanowień umowy w sposób jednoznaczny dla jej interpretacji przez Strony;</w:t>
      </w:r>
    </w:p>
    <w:p w14:paraId="6D2923E0" w14:textId="37AE9639" w:rsidR="008A6A4E" w:rsidRPr="000E7745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0E7745">
        <w:rPr>
          <w:rFonts w:ascii="Verdana" w:hAnsi="Verdana"/>
          <w:spacing w:val="-6"/>
          <w:sz w:val="20"/>
        </w:rPr>
        <w:t>zmiany miejsca produkcji autobusów, jeśli jest to konieczne ze względu na okoliczności, których nie można było przewidzieć w dacie podpisywania umowy</w:t>
      </w:r>
      <w:r w:rsidR="00F97754">
        <w:rPr>
          <w:rFonts w:ascii="Verdana" w:hAnsi="Verdana"/>
          <w:spacing w:val="-6"/>
          <w:sz w:val="20"/>
        </w:rPr>
        <w:t>.</w:t>
      </w:r>
    </w:p>
    <w:p w14:paraId="5E522775" w14:textId="68652F52" w:rsidR="008A6A4E" w:rsidRPr="00F64BF3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bCs/>
          <w:sz w:val="20"/>
        </w:rPr>
        <w:t xml:space="preserve">ZAMAWIAJĄCY i WYKONAWCA </w:t>
      </w:r>
      <w:r w:rsidRPr="00F64BF3">
        <w:rPr>
          <w:rFonts w:ascii="Verdana" w:hAnsi="Verdana"/>
          <w:sz w:val="20"/>
        </w:rPr>
        <w:t>mają prawo za obopólną zgodą do wpr</w:t>
      </w:r>
      <w:r w:rsidR="00E31841">
        <w:rPr>
          <w:rFonts w:ascii="Verdana" w:hAnsi="Verdana"/>
          <w:sz w:val="20"/>
        </w:rPr>
        <w:t xml:space="preserve">owadzania uzasadnionych zmian w </w:t>
      </w:r>
      <w:r w:rsidRPr="00F64BF3">
        <w:rPr>
          <w:rFonts w:ascii="Verdana" w:hAnsi="Verdana"/>
          <w:sz w:val="20"/>
        </w:rPr>
        <w:t>dokumentacji technicznej, projektach oraz konstrukcji pojazdów, jeżeli będzie to wynikało z:</w:t>
      </w:r>
    </w:p>
    <w:p w14:paraId="10C0A0AD" w14:textId="0358E177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pojawienia się na rynku już po podpisaniu umowy nowych rozwiązań technicznych lub technologicznych pozwalających na zmniejszenie kosztów eksploatacji pojazdów lub uzyskanie korzystni</w:t>
      </w:r>
      <w:r w:rsidR="00F97754">
        <w:rPr>
          <w:rFonts w:ascii="Verdana" w:hAnsi="Verdana"/>
          <w:sz w:val="20"/>
        </w:rPr>
        <w:t>ejszych parametrów technicznych;</w:t>
      </w:r>
    </w:p>
    <w:p w14:paraId="48E0D946" w14:textId="1A2CEFC0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zaniechania lub wycofania z produkcji określonych materiałów lub elementów wskazanych w oferc</w:t>
      </w:r>
      <w:r w:rsidR="00F97754">
        <w:rPr>
          <w:rFonts w:ascii="Verdana" w:hAnsi="Verdana"/>
          <w:sz w:val="20"/>
        </w:rPr>
        <w:t>ie lub dokumentacji technicznej;</w:t>
      </w:r>
    </w:p>
    <w:p w14:paraId="74FC36C1" w14:textId="2C24BB40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zaistnienia zagrożenia niewykonania lub wadliwego wykonania przedmiotu umowy, gdyby zastosowano rozwiązania techniczne lub technologiczne wskazane w oferc</w:t>
      </w:r>
      <w:r w:rsidR="00F97754">
        <w:rPr>
          <w:rFonts w:ascii="Verdana" w:hAnsi="Verdana"/>
          <w:sz w:val="20"/>
        </w:rPr>
        <w:t>ie lub dokumentacji technicznej;</w:t>
      </w:r>
    </w:p>
    <w:p w14:paraId="0ACD92A3" w14:textId="13647E36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zmiany w wymaganych parametrach</w:t>
      </w:r>
      <w:r w:rsidR="00F97754">
        <w:rPr>
          <w:rFonts w:ascii="Verdana" w:hAnsi="Verdana"/>
          <w:sz w:val="20"/>
        </w:rPr>
        <w:t xml:space="preserve"> elementów pojazdów w związku z </w:t>
      </w:r>
      <w:r w:rsidRPr="00F64BF3">
        <w:rPr>
          <w:rFonts w:ascii="Verdana" w:hAnsi="Verdana"/>
          <w:sz w:val="20"/>
        </w:rPr>
        <w:t xml:space="preserve">pojawiającymi się rozwojowymi zmianami techniczno-technologicznymi, wynikami prowadzonych badań i analiz oraz doświadczeniami eksploatacyjnymi ZAMAWIAJĄCEGO, WYKONAWCY lub </w:t>
      </w:r>
      <w:r w:rsidR="00F97754">
        <w:rPr>
          <w:rFonts w:ascii="Verdana" w:hAnsi="Verdana"/>
          <w:sz w:val="20"/>
        </w:rPr>
        <w:t>innych zakładów komunikacyjnych;</w:t>
      </w:r>
    </w:p>
    <w:p w14:paraId="0B7F28E5" w14:textId="75902D2C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sz w:val="20"/>
        </w:rPr>
      </w:pPr>
      <w:r w:rsidRPr="00F64BF3">
        <w:rPr>
          <w:rFonts w:ascii="Verdana" w:hAnsi="Verdana"/>
          <w:sz w:val="20"/>
        </w:rPr>
        <w:t>zmiany obowiązujących przepisów prawnych lub norm</w:t>
      </w:r>
      <w:r w:rsidR="00F97754">
        <w:rPr>
          <w:rFonts w:ascii="Verdana" w:hAnsi="Verdana"/>
          <w:sz w:val="20"/>
        </w:rPr>
        <w:t>;</w:t>
      </w:r>
    </w:p>
    <w:p w14:paraId="28509D14" w14:textId="77777777" w:rsidR="008A6A4E" w:rsidRPr="00F64BF3" w:rsidRDefault="008A6A4E" w:rsidP="00062188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bCs/>
          <w:iCs/>
          <w:sz w:val="20"/>
        </w:rPr>
      </w:pPr>
      <w:r w:rsidRPr="00F64BF3">
        <w:rPr>
          <w:rFonts w:ascii="Verdana" w:hAnsi="Verdana"/>
          <w:sz w:val="20"/>
        </w:rPr>
        <w:t>wydłużenia gwarancji jakości lub rękojmi za wady za obopólną zgodą ZAMAWIAJĄCEGO i WYKONAWCY.</w:t>
      </w:r>
    </w:p>
    <w:p w14:paraId="37A6D179" w14:textId="3937E171" w:rsidR="008A6A4E" w:rsidRPr="0029525E" w:rsidRDefault="008A6A4E" w:rsidP="00062188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29525E">
        <w:rPr>
          <w:rFonts w:ascii="Verdana" w:hAnsi="Verdana"/>
          <w:sz w:val="20"/>
        </w:rPr>
        <w:t xml:space="preserve">W przypadku, o </w:t>
      </w:r>
      <w:r w:rsidR="0029525E">
        <w:rPr>
          <w:rFonts w:ascii="Verdana" w:hAnsi="Verdana"/>
          <w:sz w:val="20"/>
        </w:rPr>
        <w:t xml:space="preserve">którym mowa w ust. </w:t>
      </w:r>
      <w:r w:rsidR="00EA74DA">
        <w:rPr>
          <w:rFonts w:ascii="Verdana" w:hAnsi="Verdana"/>
          <w:sz w:val="20"/>
        </w:rPr>
        <w:t xml:space="preserve">2 punkt </w:t>
      </w:r>
      <w:r w:rsidR="00F97754">
        <w:rPr>
          <w:rFonts w:ascii="Verdana" w:hAnsi="Verdana"/>
          <w:sz w:val="20"/>
        </w:rPr>
        <w:t>2.</w:t>
      </w:r>
      <w:r w:rsidR="00EA74DA">
        <w:rPr>
          <w:rFonts w:ascii="Verdana" w:hAnsi="Verdana"/>
          <w:sz w:val="20"/>
        </w:rPr>
        <w:t>1, ust. 3 punkt 3.5</w:t>
      </w:r>
      <w:r w:rsidR="0029525E">
        <w:rPr>
          <w:rFonts w:ascii="Verdana" w:hAnsi="Verdana"/>
          <w:sz w:val="20"/>
        </w:rPr>
        <w:t xml:space="preserve"> niniejszego paragrafu umowy, umowa </w:t>
      </w:r>
      <w:r w:rsidRPr="0029525E">
        <w:rPr>
          <w:rFonts w:ascii="Verdana" w:hAnsi="Verdana"/>
          <w:sz w:val="20"/>
        </w:rPr>
        <w:t>może podlegać zmianie w takim zakresie, w jakim zmiany są niezbędne do dostosowania umowy do zmienionych przepisów.</w:t>
      </w:r>
    </w:p>
    <w:p w14:paraId="60BB4D24" w14:textId="01A2B6C7" w:rsidR="0045476E" w:rsidRPr="00F42A7F" w:rsidRDefault="0045476E" w:rsidP="0045476E">
      <w:pPr>
        <w:pStyle w:val="Tekstdopunktu"/>
        <w:numPr>
          <w:ilvl w:val="0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W przypadku wystąpienia, okoliczności związanych z wpływem CO</w:t>
      </w:r>
      <w:r w:rsidR="00336B1F">
        <w:rPr>
          <w:rFonts w:ascii="Verdana" w:hAnsi="Verdana"/>
          <w:sz w:val="20"/>
        </w:rPr>
        <w:t xml:space="preserve">VID-19 na możliwość </w:t>
      </w:r>
      <w:r w:rsidR="00336B1F">
        <w:rPr>
          <w:rFonts w:ascii="Verdana" w:hAnsi="Verdana"/>
          <w:sz w:val="20"/>
        </w:rPr>
        <w:lastRenderedPageBreak/>
        <w:t>prawidłowej</w:t>
      </w:r>
      <w:r w:rsidRPr="00F42A7F">
        <w:rPr>
          <w:rFonts w:ascii="Verdana" w:hAnsi="Verdana"/>
          <w:sz w:val="20"/>
        </w:rPr>
        <w:t xml:space="preserve"> i terminowej realizacji Umowy, Strony</w:t>
      </w:r>
      <w:r>
        <w:rPr>
          <w:rFonts w:ascii="Verdana" w:hAnsi="Verdana"/>
          <w:sz w:val="20"/>
        </w:rPr>
        <w:t xml:space="preserve"> </w:t>
      </w:r>
      <w:r w:rsidRPr="00F42A7F">
        <w:rPr>
          <w:rFonts w:ascii="Verdana" w:hAnsi="Verdana"/>
          <w:sz w:val="20"/>
        </w:rPr>
        <w:t>niezwłocznie, wzajemnie informują się o wpływie okoliczności związanych z wystąpieniem COVID-19 na należyte wykonanie umowy, o ile taki wpływ wystąpił lub jest wysoce prawdopodobne, że wystąpi. Strony umowy potwierdzają ten wpływ dołączając do informacji, o której mowa w zdaniu pierwszym, oświadczenia lub dokumenty, które mogą dotyczyć w szczególności:</w:t>
      </w:r>
    </w:p>
    <w:p w14:paraId="0C8B3E37" w14:textId="7F27B555" w:rsidR="0045476E" w:rsidRPr="00F42A7F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nieobecności pracowników lub osób świadczących pracę za wynagrodzeniem na innej podstawie niż stosunek pracy, które uczestniczą w realizacji </w:t>
      </w:r>
      <w:r>
        <w:rPr>
          <w:rFonts w:ascii="Verdana" w:hAnsi="Verdana"/>
          <w:sz w:val="20"/>
        </w:rPr>
        <w:t>Umowy</w:t>
      </w:r>
      <w:r w:rsidRPr="00F42A7F">
        <w:rPr>
          <w:rFonts w:ascii="Verdana" w:hAnsi="Verdana"/>
          <w:sz w:val="20"/>
        </w:rPr>
        <w:t>;</w:t>
      </w:r>
    </w:p>
    <w:p w14:paraId="54DE792E" w14:textId="31647949" w:rsidR="0045476E" w:rsidRPr="00F42A7F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decyzji wydanych przez Głównego Inspektora Sanitarnego lub działającego z jego upoważnienia państwowego wojewódzkiego inspektora sanitarnego, w związku z przeciwdziałaniem COVID-19 nakładających na wykonawcę obowiązek podjęcia określonych czynności zapobiegawczych lub kontrolnych;</w:t>
      </w:r>
    </w:p>
    <w:p w14:paraId="75DBB233" w14:textId="768DC5A6" w:rsidR="0045476E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poleceń lub decyzji wydanych przez wojewodów, ministra właściwego do spraw zdrowia lub Prezesa Rady Ministrów, związanych z przeciwdziałaniem COVID-19;</w:t>
      </w:r>
    </w:p>
    <w:p w14:paraId="08503C3A" w14:textId="77777777" w:rsidR="0045476E" w:rsidRPr="00F42A7F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wstrzymania dostaw produktów, komponentów produktu lub materiałów, trudności w dostępie do sprzętu lub trudności w realizacji usług transportowych; </w:t>
      </w:r>
    </w:p>
    <w:p w14:paraId="09232D8D" w14:textId="0255E92D" w:rsidR="0045476E" w:rsidRPr="00F42A7F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innych okoliczności, które uniemożliwiają bądź w istotnym stopniu ograniczają możliwość wykonania umowy;</w:t>
      </w:r>
    </w:p>
    <w:p w14:paraId="259741B5" w14:textId="34DF0B96" w:rsidR="0045476E" w:rsidRPr="00F42A7F" w:rsidRDefault="0045476E" w:rsidP="005071ED">
      <w:pPr>
        <w:pStyle w:val="Tekstdopunktu"/>
        <w:numPr>
          <w:ilvl w:val="1"/>
          <w:numId w:val="14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okoliczności, o których mowa w pkt 1-5, w zakresie w jakim dotyczą one podwykonawcy lub dalszego podwykonawcy.</w:t>
      </w:r>
    </w:p>
    <w:p w14:paraId="36C07B2C" w14:textId="0CBA9B56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W przypadku podmiotów produkujących autobusy poza terytorium Polski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decyzje, polecenia, zarządzenia wydawane przez upoważnione do tego organy państwowe, </w:t>
      </w:r>
      <w:r w:rsidRPr="00F42A7F">
        <w:rPr>
          <w:rFonts w:ascii="Verdana" w:hAnsi="Verdana"/>
          <w:sz w:val="20"/>
        </w:rPr>
        <w:t xml:space="preserve">o których mowa w </w:t>
      </w:r>
      <w:r>
        <w:rPr>
          <w:rFonts w:ascii="Verdana" w:hAnsi="Verdana"/>
          <w:sz w:val="20"/>
        </w:rPr>
        <w:t>ust. 5,</w:t>
      </w:r>
      <w:r w:rsidR="00336B1F">
        <w:rPr>
          <w:rFonts w:ascii="Verdana" w:hAnsi="Verdana"/>
          <w:sz w:val="20"/>
        </w:rPr>
        <w:t xml:space="preserve"> muszą być</w:t>
      </w:r>
      <w:r w:rsidRPr="00F42A7F">
        <w:rPr>
          <w:rFonts w:ascii="Verdana" w:hAnsi="Verdana"/>
          <w:sz w:val="20"/>
        </w:rPr>
        <w:t xml:space="preserve"> wydane przez właściwe organy występujące na terytorium danego państwa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gdzie znajduje się zakład produkujący autobusy lub istotne komponenty do produkcji autobusu</w:t>
      </w:r>
      <w:r>
        <w:rPr>
          <w:rFonts w:ascii="Verdana" w:hAnsi="Verdana"/>
          <w:sz w:val="20"/>
        </w:rPr>
        <w:t>,</w:t>
      </w:r>
      <w:r w:rsidRPr="00F42A7F">
        <w:rPr>
          <w:rFonts w:ascii="Verdana" w:hAnsi="Verdana"/>
          <w:sz w:val="20"/>
        </w:rPr>
        <w:t xml:space="preserve"> które ze względów technicznych nie mogą być zastąpione zamiennikami.</w:t>
      </w:r>
    </w:p>
    <w:p w14:paraId="1142063A" w14:textId="77777777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Każda ze stron umowy, może żądać przedstawienia dodatkowych oświadczeń lub dokumentów potwierdzających wpływ okoliczności związanych z wystąpieniem COVID-19 na należyte wykonanie umowy.</w:t>
      </w:r>
    </w:p>
    <w:p w14:paraId="2CF59E3D" w14:textId="77777777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Strona umowy, na podstawie otrzymanych oświadczeń lub dokumentów, o których mowa w ust. </w:t>
      </w:r>
      <w:r>
        <w:rPr>
          <w:rFonts w:ascii="Verdana" w:hAnsi="Verdana"/>
          <w:sz w:val="20"/>
        </w:rPr>
        <w:t xml:space="preserve"> 5-7 </w:t>
      </w:r>
      <w:r w:rsidRPr="00F42A7F">
        <w:rPr>
          <w:rFonts w:ascii="Verdana" w:hAnsi="Verdana"/>
          <w:sz w:val="20"/>
        </w:rPr>
        <w:t>, w terminie 14 dni od dnia ich otrzymania, przekazuje drugiej stronie swoje stanowisko, wraz z uzasadnieniem, odnośnie do wpływu okoliczności, na należyte jej wykonanie. Jeżeli strona umowy otrzymała kolejne oświadczenia lub dokumenty, termin liczony jest od dnia ich otrzymania.</w:t>
      </w:r>
    </w:p>
    <w:p w14:paraId="65C4425B" w14:textId="77777777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Zamawiający, po stwierdzeniu, że okoliczności związane z wystąpieniem COVID-19, o których mowa w ust. </w:t>
      </w:r>
      <w:r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>, faktycznie istotnie wpływają na należyte wykonanie umowy, w uzgodnieniu z wykonawcą dokonuje zmiany umowy, w szczególności przez:</w:t>
      </w:r>
    </w:p>
    <w:p w14:paraId="35327FBD" w14:textId="6B2A70E6" w:rsidR="0045476E" w:rsidRPr="00F42A7F" w:rsidRDefault="0045476E" w:rsidP="00336B1F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>zmianę terminu wykonania umowy lub jej części, lub czasowe zawieszenie wykonywania umowy lub jej części, z tym, że zmiana terminu (wydłużenie) nie może być dłuższe niż czas trwania przeszkody w realizacji umowy</w:t>
      </w:r>
      <w:r>
        <w:rPr>
          <w:rFonts w:ascii="Verdana" w:hAnsi="Verdana"/>
          <w:sz w:val="20"/>
        </w:rPr>
        <w:t>,</w:t>
      </w:r>
    </w:p>
    <w:p w14:paraId="6D5B57F7" w14:textId="4D822CB4" w:rsidR="0045476E" w:rsidRPr="00F42A7F" w:rsidRDefault="0045476E" w:rsidP="00336B1F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lastRenderedPageBreak/>
        <w:t>zmianę sposobu wykonywania</w:t>
      </w:r>
      <w:r>
        <w:rPr>
          <w:rFonts w:ascii="Verdana" w:hAnsi="Verdana"/>
          <w:sz w:val="20"/>
        </w:rPr>
        <w:t xml:space="preserve"> przedmiotu umowy,</w:t>
      </w:r>
      <w:r w:rsidRPr="00F42A7F">
        <w:rPr>
          <w:rFonts w:ascii="Verdana" w:hAnsi="Verdana"/>
          <w:sz w:val="20"/>
        </w:rPr>
        <w:t xml:space="preserve"> </w:t>
      </w:r>
    </w:p>
    <w:p w14:paraId="644A848E" w14:textId="15F9CEC8" w:rsidR="0045476E" w:rsidRPr="00567411" w:rsidRDefault="0045476E" w:rsidP="00336B1F">
      <w:pPr>
        <w:pStyle w:val="Tekstdopunktu"/>
        <w:numPr>
          <w:ilvl w:val="1"/>
          <w:numId w:val="47"/>
        </w:numPr>
        <w:spacing w:before="120" w:line="276" w:lineRule="auto"/>
        <w:rPr>
          <w:rFonts w:ascii="Verdana" w:hAnsi="Verdana"/>
          <w:sz w:val="20"/>
        </w:rPr>
      </w:pPr>
      <w:r w:rsidRPr="00567411">
        <w:rPr>
          <w:rFonts w:ascii="Verdana" w:hAnsi="Verdana"/>
          <w:sz w:val="20"/>
        </w:rPr>
        <w:t>zmianę producenta, komponentu produktu lub materiałów, przy czym zastosowanie zamiennika musi zostać uzgodnione z Zamawiającym a zamiennik musi być pod względem swojej specyfikacji równoważny do pierwotnie zaoferowanego.</w:t>
      </w:r>
    </w:p>
    <w:p w14:paraId="19CC3619" w14:textId="77777777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F42A7F">
        <w:rPr>
          <w:rFonts w:ascii="Verdana" w:hAnsi="Verdana"/>
          <w:sz w:val="20"/>
        </w:rPr>
        <w:t xml:space="preserve">W przypadku stwierdzenia, że okoliczności związane z wystąpieniem COVID-19, o których mowa w ust. </w:t>
      </w:r>
      <w:r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 xml:space="preserve">, mogą wpłynąć na należyte wykonanie umowy, </w:t>
      </w:r>
      <w:r>
        <w:rPr>
          <w:rFonts w:ascii="Verdana" w:hAnsi="Verdana"/>
          <w:sz w:val="20"/>
        </w:rPr>
        <w:t>Z</w:t>
      </w:r>
      <w:r w:rsidRPr="00F42A7F">
        <w:rPr>
          <w:rFonts w:ascii="Verdana" w:hAnsi="Verdana"/>
          <w:sz w:val="20"/>
        </w:rPr>
        <w:t xml:space="preserve">amawiający, w uzgodnieniu z wykonawcą, może dokonać zmiany umowy zgodnie z ust. </w:t>
      </w:r>
      <w:r>
        <w:rPr>
          <w:rFonts w:ascii="Verdana" w:hAnsi="Verdana"/>
          <w:sz w:val="20"/>
        </w:rPr>
        <w:t>9</w:t>
      </w:r>
      <w:r w:rsidRPr="00F42A7F">
        <w:rPr>
          <w:rFonts w:ascii="Verdana" w:hAnsi="Verdana"/>
          <w:sz w:val="20"/>
        </w:rPr>
        <w:t>.</w:t>
      </w:r>
    </w:p>
    <w:p w14:paraId="4A440FE2" w14:textId="77777777" w:rsidR="0045476E" w:rsidRPr="00F42A7F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W przypadku dokonania zmiany </w:t>
      </w:r>
      <w:r>
        <w:rPr>
          <w:rFonts w:ascii="Verdana" w:hAnsi="Verdana"/>
          <w:sz w:val="20"/>
        </w:rPr>
        <w:t>U</w:t>
      </w:r>
      <w:r w:rsidRPr="00F42A7F">
        <w:rPr>
          <w:rFonts w:ascii="Verdana" w:hAnsi="Verdana"/>
          <w:sz w:val="20"/>
        </w:rPr>
        <w:t xml:space="preserve">mowy, o której mowa w ust. </w:t>
      </w:r>
      <w:r>
        <w:rPr>
          <w:rFonts w:ascii="Verdana" w:hAnsi="Verdana"/>
          <w:sz w:val="20"/>
        </w:rPr>
        <w:t>5</w:t>
      </w:r>
      <w:r w:rsidRPr="00F42A7F">
        <w:rPr>
          <w:rFonts w:ascii="Verdana" w:hAnsi="Verdana"/>
          <w:sz w:val="20"/>
        </w:rPr>
        <w:t xml:space="preserve">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ust. </w:t>
      </w:r>
      <w:r>
        <w:rPr>
          <w:rFonts w:ascii="Verdana" w:hAnsi="Verdana"/>
          <w:sz w:val="20"/>
        </w:rPr>
        <w:t>9</w:t>
      </w:r>
      <w:r w:rsidRPr="00F42A7F">
        <w:rPr>
          <w:rFonts w:ascii="Verdana" w:hAnsi="Verdana"/>
          <w:sz w:val="20"/>
        </w:rPr>
        <w:t>.</w:t>
      </w:r>
    </w:p>
    <w:p w14:paraId="53852EE1" w14:textId="6E3C76BF" w:rsidR="0045476E" w:rsidRPr="0045476E" w:rsidRDefault="0045476E" w:rsidP="0045476E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42A7F">
        <w:rPr>
          <w:rFonts w:ascii="Verdana" w:hAnsi="Verdana"/>
          <w:sz w:val="20"/>
        </w:rPr>
        <w:t xml:space="preserve">Przepisy ust. </w:t>
      </w:r>
      <w:r>
        <w:rPr>
          <w:rFonts w:ascii="Verdana" w:hAnsi="Verdana"/>
          <w:sz w:val="20"/>
        </w:rPr>
        <w:t xml:space="preserve">11 </w:t>
      </w:r>
      <w:r w:rsidRPr="00F42A7F">
        <w:rPr>
          <w:rFonts w:ascii="Verdana" w:hAnsi="Verdana"/>
          <w:sz w:val="20"/>
        </w:rPr>
        <w:t>stosuje się do umowy zawartej między podwykonawcą a dalszym podwykonawcą.</w:t>
      </w:r>
    </w:p>
    <w:p w14:paraId="2363AED7" w14:textId="02F0309A" w:rsidR="00EA74DA" w:rsidRPr="00F64BF3" w:rsidRDefault="008A6A4E" w:rsidP="00C538A1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Wnioski Stron o dokonanie zmian w umowie powinny być składane na piśmie i zawierać dokładny opis proponowanej zmiany. Do wniosków należy załączyć dokumenty uzasadniające wprowadzenie zmiany. Po otrzymaniu wniosku o dokonanie zmiany lub po złożeniu propozycji zmiany, Strona pisemnie poinformuje</w:t>
      </w:r>
      <w:r w:rsidR="00F97754">
        <w:rPr>
          <w:rFonts w:ascii="Verdana" w:hAnsi="Verdana"/>
          <w:sz w:val="20"/>
        </w:rPr>
        <w:t xml:space="preserve"> drugą Stronę o możliwościach i </w:t>
      </w:r>
      <w:r w:rsidRPr="00F64BF3">
        <w:rPr>
          <w:rFonts w:ascii="Verdana" w:hAnsi="Verdana"/>
          <w:sz w:val="20"/>
        </w:rPr>
        <w:t>warunkach wprowadzenia zmian.</w:t>
      </w:r>
    </w:p>
    <w:p w14:paraId="4462FB55" w14:textId="2A5F4174" w:rsidR="00B11DF3" w:rsidRPr="00EA74DA" w:rsidRDefault="00B11DF3" w:rsidP="00C538A1">
      <w:pPr>
        <w:pStyle w:val="Tekstdopunktu"/>
        <w:numPr>
          <w:ilvl w:val="0"/>
          <w:numId w:val="8"/>
        </w:numPr>
        <w:spacing w:before="120" w:line="276" w:lineRule="auto"/>
        <w:rPr>
          <w:rFonts w:ascii="Verdana" w:hAnsi="Verdana"/>
          <w:sz w:val="20"/>
        </w:rPr>
      </w:pPr>
      <w:r w:rsidRPr="00EA74DA">
        <w:rPr>
          <w:rFonts w:ascii="Verdana" w:hAnsi="Verdana"/>
          <w:sz w:val="20"/>
        </w:rPr>
        <w:t>Nie wymaga zmiany umowy w rozumieniu art. 144 Ustawy, w szczególności:</w:t>
      </w:r>
    </w:p>
    <w:p w14:paraId="2450D54E" w14:textId="35A1FE5E" w:rsidR="00B11DF3" w:rsidRPr="00B11DF3" w:rsidRDefault="00B11DF3" w:rsidP="00336B1F">
      <w:pPr>
        <w:pStyle w:val="Tekstdopunktu"/>
        <w:numPr>
          <w:ilvl w:val="1"/>
          <w:numId w:val="48"/>
        </w:numPr>
        <w:tabs>
          <w:tab w:val="left" w:pos="1134"/>
        </w:tabs>
        <w:spacing w:before="120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danych zwią</w:t>
      </w:r>
      <w:r w:rsidR="00F97754">
        <w:rPr>
          <w:rFonts w:ascii="Verdana" w:hAnsi="Verdana"/>
          <w:sz w:val="20"/>
        </w:rPr>
        <w:t>zanych z obsługą administracyjno</w:t>
      </w:r>
      <w:r w:rsidR="00D62AD0">
        <w:rPr>
          <w:rFonts w:ascii="Verdana" w:hAnsi="Verdana"/>
          <w:sz w:val="20"/>
        </w:rPr>
        <w:t xml:space="preserve"> </w:t>
      </w:r>
      <w:r w:rsidRPr="00B11DF3">
        <w:rPr>
          <w:rFonts w:ascii="Verdana" w:hAnsi="Verdana"/>
          <w:sz w:val="20"/>
        </w:rPr>
        <w:t>– organizacyjną umowy (np</w:t>
      </w:r>
      <w:r w:rsidR="00F97754">
        <w:rPr>
          <w:rFonts w:ascii="Verdana" w:hAnsi="Verdana"/>
          <w:sz w:val="20"/>
        </w:rPr>
        <w:t>. zmiana nr rachunku bankowego);</w:t>
      </w:r>
    </w:p>
    <w:p w14:paraId="45145092" w14:textId="6FC49F06" w:rsidR="00EA74DA" w:rsidRPr="00F64BF3" w:rsidRDefault="00EA74DA" w:rsidP="00336B1F">
      <w:pPr>
        <w:pStyle w:val="ust"/>
        <w:numPr>
          <w:ilvl w:val="1"/>
          <w:numId w:val="48"/>
        </w:numPr>
        <w:tabs>
          <w:tab w:val="left" w:pos="1134"/>
          <w:tab w:val="num" w:pos="1418"/>
        </w:tabs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poprawienie </w:t>
      </w:r>
      <w:r w:rsidRPr="00F64BF3">
        <w:rPr>
          <w:rFonts w:ascii="Verdana" w:hAnsi="Verdana"/>
          <w:sz w:val="20"/>
          <w:szCs w:val="20"/>
        </w:rPr>
        <w:t xml:space="preserve">oczywistych omyłek pisarskich </w:t>
      </w:r>
      <w:r>
        <w:rPr>
          <w:rFonts w:ascii="Verdana" w:hAnsi="Verdana"/>
          <w:sz w:val="20"/>
          <w:szCs w:val="20"/>
        </w:rPr>
        <w:t xml:space="preserve">lub </w:t>
      </w:r>
      <w:r w:rsidRPr="00F64BF3">
        <w:rPr>
          <w:rFonts w:ascii="Verdana" w:hAnsi="Verdana"/>
          <w:sz w:val="20"/>
          <w:szCs w:val="20"/>
        </w:rPr>
        <w:t>rachunkowych;</w:t>
      </w:r>
    </w:p>
    <w:p w14:paraId="19614D77" w14:textId="6515A748" w:rsidR="00EA74DA" w:rsidRPr="00863795" w:rsidRDefault="00B11DF3" w:rsidP="00336B1F">
      <w:pPr>
        <w:pStyle w:val="ust"/>
        <w:numPr>
          <w:ilvl w:val="1"/>
          <w:numId w:val="48"/>
        </w:numPr>
        <w:tabs>
          <w:tab w:val="left" w:pos="1134"/>
          <w:tab w:val="num" w:pos="1418"/>
        </w:tabs>
        <w:spacing w:before="120" w:after="0"/>
        <w:rPr>
          <w:rFonts w:ascii="Verdana" w:hAnsi="Verdana"/>
          <w:bCs/>
          <w:sz w:val="20"/>
        </w:rPr>
      </w:pPr>
      <w:r w:rsidRPr="00863795">
        <w:rPr>
          <w:rFonts w:ascii="Verdana" w:hAnsi="Verdana"/>
          <w:sz w:val="20"/>
        </w:rPr>
        <w:t>zmiany danych teleadresowych, zmiany osób wskazanych jako upoważnione do kontaktów między stronami</w:t>
      </w:r>
      <w:r w:rsidR="00EA74DA" w:rsidRPr="00863795">
        <w:rPr>
          <w:rFonts w:ascii="Verdana" w:hAnsi="Verdana"/>
          <w:sz w:val="20"/>
        </w:rPr>
        <w:t xml:space="preserve">. Zmiana wszelkich danych kontaktowych (osoby kontaktowe, numery telefonów i adresy email) wskazanych w niniejszej umowie jest dopuszczalna za </w:t>
      </w:r>
      <w:r w:rsidR="00F97754">
        <w:rPr>
          <w:rFonts w:ascii="Verdana" w:hAnsi="Verdana"/>
          <w:sz w:val="20"/>
        </w:rPr>
        <w:t xml:space="preserve">powiadomieniem drugiej Strony w </w:t>
      </w:r>
      <w:r w:rsidR="00EA74DA" w:rsidRPr="00863795">
        <w:rPr>
          <w:rFonts w:ascii="Verdana" w:hAnsi="Verdana"/>
          <w:sz w:val="20"/>
        </w:rPr>
        <w:t>formie pisemnej lub elektronicznej bez koniecznoś</w:t>
      </w:r>
      <w:r w:rsidR="00F97754">
        <w:rPr>
          <w:rFonts w:ascii="Verdana" w:hAnsi="Verdana"/>
          <w:sz w:val="20"/>
        </w:rPr>
        <w:t>ci sporządzania aneksu do umowy;</w:t>
      </w:r>
    </w:p>
    <w:p w14:paraId="57B468E6" w14:textId="0ABF69F9" w:rsidR="00705865" w:rsidRDefault="00B11DF3" w:rsidP="00336B1F">
      <w:pPr>
        <w:pStyle w:val="Tekstdopunktu"/>
        <w:numPr>
          <w:ilvl w:val="1"/>
          <w:numId w:val="48"/>
        </w:numPr>
        <w:tabs>
          <w:tab w:val="left" w:pos="1134"/>
          <w:tab w:val="num" w:pos="1418"/>
        </w:tabs>
        <w:spacing w:before="120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Podwykonawcy, realizującego część zamówienia wskazaną przez Wykonawcę w ofercie na innego Podwykonawcę re</w:t>
      </w:r>
      <w:r w:rsidR="00F97754">
        <w:rPr>
          <w:rFonts w:ascii="Verdana" w:hAnsi="Verdana"/>
          <w:sz w:val="20"/>
        </w:rPr>
        <w:t>alizującego tę część zamówienia;</w:t>
      </w:r>
    </w:p>
    <w:p w14:paraId="1128311E" w14:textId="6C512FC0" w:rsidR="00132E66" w:rsidRPr="00F64BF3" w:rsidRDefault="00B11DF3" w:rsidP="00336B1F">
      <w:pPr>
        <w:pStyle w:val="Tekstdopunktu"/>
        <w:numPr>
          <w:ilvl w:val="1"/>
          <w:numId w:val="48"/>
        </w:numPr>
        <w:tabs>
          <w:tab w:val="left" w:pos="1134"/>
          <w:tab w:val="num" w:pos="1418"/>
        </w:tabs>
        <w:spacing w:before="120"/>
        <w:rPr>
          <w:rFonts w:ascii="Verdana" w:hAnsi="Verdana"/>
          <w:sz w:val="20"/>
        </w:rPr>
      </w:pPr>
      <w:r w:rsidRPr="00B11DF3">
        <w:rPr>
          <w:rFonts w:ascii="Verdana" w:hAnsi="Verdana"/>
          <w:sz w:val="20"/>
        </w:rPr>
        <w:t>zmiana części zamówienia, które Wykonawca przewidział do realizacji za pomocą Podwykonawców na inne części zamówienia, w tym również części, których Wykonawca nie wskazał w złożonej przez siebie ofercie</w:t>
      </w:r>
      <w:r w:rsidR="00705865">
        <w:rPr>
          <w:rFonts w:ascii="Verdana" w:hAnsi="Verdana"/>
          <w:sz w:val="20"/>
        </w:rPr>
        <w:t>.</w:t>
      </w:r>
    </w:p>
    <w:p w14:paraId="4CABF2D0" w14:textId="77777777" w:rsidR="002C7C9D" w:rsidRDefault="002C7C9D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0AD3D63" w14:textId="03B8A57F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PRZELEW WIERZYTELNOŚCI</w:t>
      </w:r>
    </w:p>
    <w:p w14:paraId="2118DD60" w14:textId="5DB1B561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lastRenderedPageBreak/>
        <w:t>§1</w:t>
      </w:r>
      <w:r w:rsidR="00C5369B">
        <w:rPr>
          <w:rFonts w:ascii="Verdana" w:hAnsi="Verdana"/>
          <w:b/>
          <w:sz w:val="20"/>
          <w:szCs w:val="20"/>
        </w:rPr>
        <w:t>6</w:t>
      </w:r>
    </w:p>
    <w:p w14:paraId="51F1809E" w14:textId="239EE709" w:rsidR="008A6A4E" w:rsidRPr="00F64BF3" w:rsidRDefault="008A6A4E" w:rsidP="008A6A4E">
      <w:pPr>
        <w:pStyle w:val="umowa"/>
        <w:spacing w:before="120" w:line="276" w:lineRule="auto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WYKONAWCA nie może dokonać przelewu jakiejkolwiek wierzytelności z tytułu ninie</w:t>
      </w:r>
      <w:r w:rsidR="00E31841">
        <w:rPr>
          <w:rFonts w:ascii="Verdana" w:hAnsi="Verdana"/>
          <w:sz w:val="20"/>
        </w:rPr>
        <w:t xml:space="preserve">jszej umowy </w:t>
      </w:r>
      <w:r w:rsidRPr="00F64BF3">
        <w:rPr>
          <w:rFonts w:ascii="Verdana" w:hAnsi="Verdana"/>
          <w:sz w:val="20"/>
        </w:rPr>
        <w:t>bez pisemnej (pod rygorem ni</w:t>
      </w:r>
      <w:r w:rsidR="00BE519C">
        <w:rPr>
          <w:rFonts w:ascii="Verdana" w:hAnsi="Verdana"/>
          <w:sz w:val="20"/>
        </w:rPr>
        <w:t>eważności) zgody ZAMAWIAJĄCEGO.</w:t>
      </w:r>
    </w:p>
    <w:p w14:paraId="53D6A2A0" w14:textId="77777777" w:rsidR="00F97754" w:rsidRDefault="00F97754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9EB8264" w14:textId="22120A7B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P</w:t>
      </w:r>
      <w:r w:rsidR="00B11DF3">
        <w:rPr>
          <w:rFonts w:ascii="Verdana" w:hAnsi="Verdana"/>
          <w:b/>
          <w:sz w:val="20"/>
          <w:szCs w:val="20"/>
          <w:u w:val="single"/>
        </w:rPr>
        <w:t>OSTANOWIENIA KOŃCOWE</w:t>
      </w:r>
    </w:p>
    <w:p w14:paraId="2AF5E503" w14:textId="2928CBBB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C5369B">
        <w:rPr>
          <w:rFonts w:ascii="Verdana" w:hAnsi="Verdana"/>
          <w:b/>
          <w:sz w:val="20"/>
          <w:szCs w:val="20"/>
        </w:rPr>
        <w:t>7</w:t>
      </w:r>
    </w:p>
    <w:p w14:paraId="456809B7" w14:textId="34B128B6" w:rsidR="00B11DF3" w:rsidRPr="00B11DF3" w:rsidRDefault="008A6A4E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pacing w:val="-3"/>
          <w:sz w:val="20"/>
          <w:szCs w:val="20"/>
        </w:rPr>
        <w:t xml:space="preserve">Niniejsza umowa podlega prawu polskiemu i zgodnie z nim powinna być interpretowana. </w:t>
      </w:r>
      <w:r w:rsidRPr="00F64BF3">
        <w:rPr>
          <w:rFonts w:ascii="Verdana" w:hAnsi="Verdana"/>
          <w:sz w:val="20"/>
          <w:szCs w:val="20"/>
        </w:rPr>
        <w:t>W sprawach nie uregulowanych postanowieniami umowy mają zastosowanie odpowiednio s</w:t>
      </w:r>
      <w:r w:rsidR="00BE519C">
        <w:rPr>
          <w:rFonts w:ascii="Verdana" w:hAnsi="Verdana"/>
          <w:sz w:val="20"/>
          <w:szCs w:val="20"/>
        </w:rPr>
        <w:t>tosowane przepisy ustawy Prawo Z</w:t>
      </w:r>
      <w:r w:rsidRPr="00F64BF3">
        <w:rPr>
          <w:rFonts w:ascii="Verdana" w:hAnsi="Verdana"/>
          <w:sz w:val="20"/>
          <w:szCs w:val="20"/>
        </w:rPr>
        <w:t xml:space="preserve">amówień </w:t>
      </w:r>
      <w:r w:rsidR="00BE519C">
        <w:rPr>
          <w:rFonts w:ascii="Verdana" w:hAnsi="Verdana"/>
          <w:sz w:val="20"/>
          <w:szCs w:val="20"/>
        </w:rPr>
        <w:t>Publicznych, Kodeksu C</w:t>
      </w:r>
      <w:r w:rsidRPr="00F64BF3">
        <w:rPr>
          <w:rFonts w:ascii="Verdana" w:hAnsi="Verdana"/>
          <w:sz w:val="20"/>
          <w:szCs w:val="20"/>
        </w:rPr>
        <w:t>ywilnego oraz ustawy o prawie autorskim i prawach pokrewnych.</w:t>
      </w:r>
    </w:p>
    <w:p w14:paraId="039DBC9E" w14:textId="0B73A915" w:rsidR="008A6A4E" w:rsidRPr="00863795" w:rsidRDefault="008A6A4E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Zmiany i uzupełnienia niniejszej umowy wymaga</w:t>
      </w:r>
      <w:r w:rsidR="00BE519C">
        <w:rPr>
          <w:rFonts w:ascii="Verdana" w:hAnsi="Verdana"/>
          <w:sz w:val="20"/>
          <w:szCs w:val="20"/>
        </w:rPr>
        <w:t xml:space="preserve">ją - pod rygorem nieważności - formy pisemnej </w:t>
      </w:r>
      <w:r w:rsidRPr="00F64BF3">
        <w:rPr>
          <w:rFonts w:ascii="Verdana" w:hAnsi="Verdana"/>
          <w:sz w:val="20"/>
          <w:szCs w:val="20"/>
        </w:rPr>
        <w:t>w postaci obustronnie podpisanego aneksu.</w:t>
      </w:r>
    </w:p>
    <w:p w14:paraId="458E8199" w14:textId="1283A27E" w:rsidR="00B11DF3" w:rsidRPr="008B5E36" w:rsidRDefault="00B11DF3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W przypadku wystąpienia sporów na tle realizacji niniejszej umowy strony podejmą próbę ich polubownego rozstrzygnięcia. W przypadku nie dojścia przez strony niniejszej umowy do porozumienia spory będą poddane rozstrzygnięciu sądom powszechnym właściwym ze względu na siedzibę ZAMAWIAJĄCEGO.</w:t>
      </w:r>
    </w:p>
    <w:p w14:paraId="14D25430" w14:textId="34CBD193" w:rsidR="00B11DF3" w:rsidRPr="008B5E36" w:rsidRDefault="00B11DF3" w:rsidP="00062188">
      <w:pPr>
        <w:numPr>
          <w:ilvl w:val="0"/>
          <w:numId w:val="9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oświadczają, iż wskazane na wstępie adresy są adresami do korespondencji. O każdej zmianie adresu każda ze stron niezwłocznie zawiadomi na piśmie listem poleconym drugą stronę. Do czasu zawiadomienia o zmianie adresu wszelka korespondencja kierowana na dotychczas znany adres jest uznawana za skutecznie doręczoną.</w:t>
      </w:r>
    </w:p>
    <w:p w14:paraId="744F1F85" w14:textId="77777777" w:rsid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4AA2078B" w14:textId="5B0D1A8D" w:rsidR="008B5E36" w:rsidRP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8B5E36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>CHRONA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DANYCH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OSOBOWYCH</w:t>
      </w:r>
    </w:p>
    <w:p w14:paraId="6599D396" w14:textId="7509109B" w:rsidR="00B11DF3" w:rsidRPr="008B5E36" w:rsidRDefault="00B11DF3" w:rsidP="008B5E36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8B5E36">
        <w:rPr>
          <w:rFonts w:ascii="Verdana" w:hAnsi="Verdana"/>
          <w:b/>
          <w:sz w:val="20"/>
          <w:szCs w:val="20"/>
        </w:rPr>
        <w:t>§1</w:t>
      </w:r>
      <w:r w:rsidR="00C5369B" w:rsidRPr="008B5E36">
        <w:rPr>
          <w:rFonts w:ascii="Verdana" w:hAnsi="Verdana"/>
          <w:b/>
          <w:sz w:val="20"/>
          <w:szCs w:val="20"/>
        </w:rPr>
        <w:t>8</w:t>
      </w:r>
    </w:p>
    <w:p w14:paraId="748102D5" w14:textId="6E44B84C" w:rsidR="006059B1" w:rsidRDefault="006059B1" w:rsidP="006059B1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Wszelkie informacje dotyczące przetwarzania przez Zamawiającego danych osobowych Wykonawcy oraz osób fizycznych, od których dane osobowe bezpośrednio lub pośrednio Wykonawca pozyskał i udostępnił Zamawiającemu w celu zawarcia i wykonania niniejszej umowy, określa Rozdział XXIV. „</w:t>
      </w:r>
      <w:r>
        <w:rPr>
          <w:rFonts w:ascii="Verdana" w:hAnsi="Verdana"/>
          <w:sz w:val="20"/>
          <w:szCs w:val="20"/>
        </w:rPr>
        <w:t>Informacje dotyczące ochrony danych osobowych pozyskiwanych przez Zamawiającego w postępowaniu o udzielenie zamówienia w dokumentach składanych przez Wykonawcę</w:t>
      </w:r>
      <w:r>
        <w:rPr>
          <w:rFonts w:ascii="Verdana" w:hAnsi="Verdana" w:cs="Tahoma"/>
          <w:sz w:val="20"/>
          <w:szCs w:val="20"/>
        </w:rPr>
        <w:t xml:space="preserve">” Specyfikacji Istotnych Warunków Zamówienia – zamówienie sektorowe prowadzone w trybie przetargu nieograniczonego o wartości zamówienia przekraczającej kwoty określone w przepisach wydanych na podstawie art. 11 ust. 8 ustawy z dnia 29 stycznia 2004 r. Prawo zamówień publicznych, którego przedmiotem jest: </w:t>
      </w:r>
      <w:r>
        <w:rPr>
          <w:rFonts w:ascii="Verdana" w:hAnsi="Verdana" w:cs="Tahoma"/>
          <w:bCs/>
          <w:sz w:val="20"/>
          <w:szCs w:val="20"/>
        </w:rPr>
        <w:t xml:space="preserve">dostawa 16 fabrycznie nowych autobusów miejskich standardowych zasilanych energią </w:t>
      </w:r>
      <w:r w:rsidRPr="00A52B2B">
        <w:rPr>
          <w:rFonts w:ascii="Verdana" w:hAnsi="Verdana" w:cs="Tahoma"/>
          <w:bCs/>
          <w:sz w:val="20"/>
          <w:szCs w:val="20"/>
        </w:rPr>
        <w:t>elektryczną oraz 8 fabrycznie nowych autobusów miejskich przegubowych zasilanych energią elektryczną</w:t>
      </w:r>
      <w:r>
        <w:rPr>
          <w:rFonts w:ascii="Verdana" w:hAnsi="Verdana" w:cs="Tahoma"/>
          <w:sz w:val="20"/>
          <w:szCs w:val="20"/>
        </w:rPr>
        <w:t xml:space="preserve"> , </w:t>
      </w:r>
      <w:r>
        <w:rPr>
          <w:rFonts w:ascii="Verdana" w:hAnsi="Verdana"/>
          <w:sz w:val="20"/>
          <w:szCs w:val="20"/>
        </w:rPr>
        <w:t xml:space="preserve">nr referencyjny nadany sprawie przez Zamawiającego (znak): </w:t>
      </w:r>
      <w:r w:rsidRPr="00A52B2B">
        <w:rPr>
          <w:rFonts w:ascii="Verdana" w:hAnsi="Verdana"/>
          <w:b/>
          <w:sz w:val="20"/>
          <w:szCs w:val="20"/>
        </w:rPr>
        <w:t>PKA/PN-2/2020,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stanowiącej integralną część niniejszej umowy.</w:t>
      </w:r>
    </w:p>
    <w:p w14:paraId="5D5F2F13" w14:textId="77777777" w:rsidR="00BE2346" w:rsidRDefault="00BE2346" w:rsidP="006059B1">
      <w:pPr>
        <w:jc w:val="both"/>
        <w:rPr>
          <w:rFonts w:ascii="Verdana" w:hAnsi="Verdana" w:cs="Tahoma"/>
          <w:sz w:val="20"/>
          <w:szCs w:val="20"/>
        </w:rPr>
      </w:pPr>
    </w:p>
    <w:p w14:paraId="04C184D8" w14:textId="6C7F8EFE" w:rsidR="008B5E36" w:rsidRPr="008B5E36" w:rsidRDefault="008B5E36" w:rsidP="008B5E36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8B5E36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u w:val="single"/>
        </w:rPr>
        <w:t>NFORMACJE</w:t>
      </w:r>
      <w:r w:rsidRPr="008B5E36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POUFNE</w:t>
      </w:r>
    </w:p>
    <w:p w14:paraId="001AD5D3" w14:textId="5286289A" w:rsidR="00B11DF3" w:rsidRPr="008B5E36" w:rsidRDefault="00B11DF3" w:rsidP="008B5E36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8B5E36">
        <w:rPr>
          <w:rFonts w:ascii="Verdana" w:hAnsi="Verdana"/>
          <w:b/>
          <w:sz w:val="20"/>
          <w:szCs w:val="20"/>
        </w:rPr>
        <w:t xml:space="preserve">§ </w:t>
      </w:r>
      <w:r w:rsidR="00C5369B" w:rsidRPr="008B5E36">
        <w:rPr>
          <w:rFonts w:ascii="Verdana" w:hAnsi="Verdana"/>
          <w:b/>
          <w:sz w:val="20"/>
          <w:szCs w:val="20"/>
        </w:rPr>
        <w:t>19</w:t>
      </w:r>
    </w:p>
    <w:p w14:paraId="51C49AD4" w14:textId="5B371409" w:rsidR="00B11DF3" w:rsidRPr="008B5E36" w:rsidRDefault="00B11DF3" w:rsidP="00866177">
      <w:pPr>
        <w:numPr>
          <w:ilvl w:val="0"/>
          <w:numId w:val="4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W czasie trwania Umowy, a także po jej ustaniu przez okres 5 lat, Strony zobowiązują się do zachowania w tajemnicy informacji określonych bądź oznaczonych jako Informacje Poufne (dalej „Informacje Poufne”), w tym informacji technicznych, technologicznych, produkcyjnych, organizacyjnych, know-how, prawnych, finansowych, handlowych lub innych informacji posiadających wartość gospodarczą, z którymi Strona zapoznała się bądź, które uzyskała w związku z</w:t>
      </w:r>
      <w:r w:rsidR="008B5E36" w:rsidRPr="008B5E36">
        <w:rPr>
          <w:rFonts w:ascii="Verdana" w:hAnsi="Verdana"/>
          <w:sz w:val="20"/>
          <w:szCs w:val="20"/>
        </w:rPr>
        <w:t xml:space="preserve"> wykonywaniem niniejszej Umowy.</w:t>
      </w:r>
    </w:p>
    <w:p w14:paraId="7E74962C" w14:textId="77777777" w:rsidR="00B11DF3" w:rsidRPr="008B5E36" w:rsidRDefault="00B11DF3" w:rsidP="00866177">
      <w:pPr>
        <w:numPr>
          <w:ilvl w:val="0"/>
          <w:numId w:val="4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do nieujawniania Informacji Poufnych, z wyjątkiem:</w:t>
      </w:r>
    </w:p>
    <w:p w14:paraId="1E385623" w14:textId="26334C2E" w:rsidR="00B11DF3" w:rsidRPr="008B5E36" w:rsidRDefault="00B11DF3" w:rsidP="00866177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wykonania żądania odpowiednich władz zgodnie z bezwzglę</w:t>
      </w:r>
      <w:r w:rsidR="00FC6D0F" w:rsidRPr="008B5E36">
        <w:rPr>
          <w:rFonts w:ascii="Verdana" w:hAnsi="Verdana"/>
        </w:rPr>
        <w:t>dnie obowiązującymi przepisami;</w:t>
      </w:r>
    </w:p>
    <w:p w14:paraId="724D4624" w14:textId="77777777" w:rsidR="00B11DF3" w:rsidRPr="008B5E36" w:rsidRDefault="00B11DF3" w:rsidP="00866177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celem poinformowania doradców Stron oraz ich audytorów, o ile usprawiedliwione to będzie przez bieżącą działalność Strony, zapewniając w każdym przypadku zachowanie przez nich poufności otrzymanych informacji;</w:t>
      </w:r>
    </w:p>
    <w:p w14:paraId="1988D395" w14:textId="6ED69C8F" w:rsidR="00B11DF3" w:rsidRPr="008B5E36" w:rsidRDefault="00B11DF3" w:rsidP="00866177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ich ujawnienie jest konieczne ze względu na działania mające na celu ochronę istotnych interesów i praw wyłącznych którejkolwiek ze Stron lub w celu zapobieżeni</w:t>
      </w:r>
      <w:r w:rsidR="00FC6D0F" w:rsidRPr="008B5E36">
        <w:rPr>
          <w:rFonts w:ascii="Verdana" w:hAnsi="Verdana"/>
        </w:rPr>
        <w:t>a</w:t>
      </w:r>
      <w:r w:rsidRPr="008B5E36">
        <w:rPr>
          <w:rFonts w:ascii="Verdana" w:hAnsi="Verdana"/>
        </w:rPr>
        <w:t xml:space="preserve"> wystąpienia szkody majątkowej którejkolwiek ze Stron Umowy, w tym w celu ochrony praw i roszczeń nabytych mocą Umowy;</w:t>
      </w:r>
    </w:p>
    <w:p w14:paraId="3129C263" w14:textId="77777777" w:rsidR="00B11DF3" w:rsidRPr="008B5E36" w:rsidRDefault="00B11DF3" w:rsidP="00866177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obowiązek ujawnienia wynika z bezwzględnie obowiązujących przepisów prawa;</w:t>
      </w:r>
    </w:p>
    <w:p w14:paraId="2A131FD7" w14:textId="77777777" w:rsidR="00B11DF3" w:rsidRPr="008B5E36" w:rsidRDefault="00B11DF3" w:rsidP="00866177">
      <w:pPr>
        <w:pStyle w:val="Akapitzlist"/>
        <w:numPr>
          <w:ilvl w:val="0"/>
          <w:numId w:val="41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wykorzystania informacji do realizacji niniejszej Umowy.</w:t>
      </w:r>
    </w:p>
    <w:p w14:paraId="3AB946B5" w14:textId="4B4D8A19" w:rsidR="00B11DF3" w:rsidRPr="008B5E36" w:rsidRDefault="00B11DF3" w:rsidP="00866177">
      <w:pPr>
        <w:numPr>
          <w:ilvl w:val="0"/>
          <w:numId w:val="4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zgodnie ustalają, że wykorzystywanie, rozpowszechnienie, lub ujawnienie Informacji po</w:t>
      </w:r>
      <w:r w:rsidR="00395E81">
        <w:rPr>
          <w:rFonts w:ascii="Verdana" w:hAnsi="Verdana"/>
          <w:sz w:val="20"/>
          <w:szCs w:val="20"/>
        </w:rPr>
        <w:t>ufnych nie obejmuje informacji:</w:t>
      </w:r>
    </w:p>
    <w:p w14:paraId="075A51A9" w14:textId="77777777" w:rsidR="00B11DF3" w:rsidRPr="008B5E36" w:rsidRDefault="00B11DF3" w:rsidP="00866177">
      <w:pPr>
        <w:pStyle w:val="Akapitzlist"/>
        <w:numPr>
          <w:ilvl w:val="0"/>
          <w:numId w:val="42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które są powszechnie znane;</w:t>
      </w:r>
    </w:p>
    <w:p w14:paraId="2EFB6DE1" w14:textId="77777777" w:rsidR="00B11DF3" w:rsidRPr="008B5E36" w:rsidRDefault="00B11DF3" w:rsidP="00866177">
      <w:pPr>
        <w:pStyle w:val="Akapitzlist"/>
        <w:numPr>
          <w:ilvl w:val="0"/>
          <w:numId w:val="42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które zostały podane do wiadomości publicznej przez Stronę, której dotyczą;</w:t>
      </w:r>
    </w:p>
    <w:p w14:paraId="7EB30E07" w14:textId="77777777" w:rsidR="00B11DF3" w:rsidRPr="008B5E36" w:rsidRDefault="00B11DF3" w:rsidP="00866177">
      <w:pPr>
        <w:pStyle w:val="Akapitzlist"/>
        <w:numPr>
          <w:ilvl w:val="0"/>
          <w:numId w:val="42"/>
        </w:numPr>
        <w:spacing w:before="120"/>
        <w:ind w:left="426"/>
        <w:jc w:val="both"/>
        <w:rPr>
          <w:rFonts w:ascii="Verdana" w:hAnsi="Verdana"/>
        </w:rPr>
      </w:pPr>
      <w:r w:rsidRPr="008B5E36">
        <w:rPr>
          <w:rFonts w:ascii="Verdana" w:hAnsi="Verdana"/>
        </w:rPr>
        <w:t>ujawnionych przez Stronę za uprzednią pisemną zgodą drugiej Strony.</w:t>
      </w:r>
    </w:p>
    <w:p w14:paraId="2090A6D0" w14:textId="77777777" w:rsidR="00B11DF3" w:rsidRPr="008B5E36" w:rsidRDefault="00B11DF3" w:rsidP="00866177">
      <w:pPr>
        <w:numPr>
          <w:ilvl w:val="0"/>
          <w:numId w:val="4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poinformować o obowiązkach wynikających z Umowy wszystkie osoby, w tym w szczególności pracowników, audytorów, doradców, podwykonawców, ekspertów, które z uwagi na udział w realizacji Umowy, będą miały styczność z Informacjami Poufnymi i zobowiązać te osoby na piśmie do przestrzegania zasad zachowania poufności informacji, co najmniej w takim samym zakresie, jak określony w Umowie.</w:t>
      </w:r>
    </w:p>
    <w:p w14:paraId="685C331B" w14:textId="77777777" w:rsidR="00B11DF3" w:rsidRPr="008B5E36" w:rsidRDefault="00B11DF3" w:rsidP="00866177">
      <w:pPr>
        <w:numPr>
          <w:ilvl w:val="0"/>
          <w:numId w:val="40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8B5E36">
        <w:rPr>
          <w:rFonts w:ascii="Verdana" w:hAnsi="Verdana"/>
          <w:sz w:val="20"/>
          <w:szCs w:val="20"/>
        </w:rPr>
        <w:t>Strony zobowiązują się do odpowiedniego zabezpieczenia przekazanych sobie nawzajem Informacji Poufnych, w tym ochrony przed kradzieżą lub utratą w inny sposób oraz przed dostępem osób nieuprawnionych.</w:t>
      </w:r>
    </w:p>
    <w:p w14:paraId="349D1E70" w14:textId="77777777" w:rsidR="002C7C9D" w:rsidRDefault="002C7C9D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D2A28AD" w14:textId="4EC16D89" w:rsidR="008A6A4E" w:rsidRPr="00F64BF3" w:rsidRDefault="005F3803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ZAŁĄCZNIKI</w:t>
      </w:r>
    </w:p>
    <w:p w14:paraId="156739B6" w14:textId="0F6EBDF9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  <w:r w:rsidR="005F3803">
        <w:rPr>
          <w:rFonts w:ascii="Verdana" w:hAnsi="Verdana"/>
          <w:b/>
          <w:sz w:val="20"/>
          <w:szCs w:val="20"/>
        </w:rPr>
        <w:t>0</w:t>
      </w:r>
    </w:p>
    <w:p w14:paraId="341DABD2" w14:textId="6C8CD365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bookmarkStart w:id="5" w:name="_Hlk49330679"/>
      <w:r w:rsidRPr="00F64BF3">
        <w:rPr>
          <w:rFonts w:ascii="Verdana" w:hAnsi="Verdana"/>
          <w:sz w:val="20"/>
          <w:szCs w:val="20"/>
        </w:rPr>
        <w:lastRenderedPageBreak/>
        <w:t>I</w:t>
      </w:r>
      <w:r w:rsidR="00FC6D0F">
        <w:rPr>
          <w:rFonts w:ascii="Verdana" w:hAnsi="Verdana"/>
          <w:sz w:val="20"/>
          <w:szCs w:val="20"/>
        </w:rPr>
        <w:t>ntegralną część umowy stanowią:</w:t>
      </w:r>
    </w:p>
    <w:p w14:paraId="17A60293" w14:textId="314BF41E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bookmarkStart w:id="6" w:name="_Hlk48831421"/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 xml:space="preserve">ałącznik nr 1 </w:t>
      </w:r>
      <w:r w:rsidR="005F3803">
        <w:rPr>
          <w:rFonts w:ascii="Verdana" w:hAnsi="Verdana"/>
        </w:rPr>
        <w:t>- OPIS PRZEDMIOTU ZAMÓWIENIA</w:t>
      </w:r>
      <w:r w:rsidR="003E5EB0" w:rsidRPr="005B273E">
        <w:rPr>
          <w:rFonts w:ascii="Verdana" w:hAnsi="Verdana"/>
        </w:rPr>
        <w:t>,</w:t>
      </w:r>
    </w:p>
    <w:p w14:paraId="56BD88E2" w14:textId="6A93A388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2 – ZESTAWIENIE PARAMETRÓW TECHNICZNO-UŻYTKOWYCH AUTOBUSÓW WYMAGAJĄCYCH UZGODNIENIA Z ZAMAWIAJĄCYM ZE WSKAZANIEM WYMAGANYCH TERMINÓW I FORMY UZGODNIEŃ,</w:t>
      </w:r>
    </w:p>
    <w:p w14:paraId="40392AE1" w14:textId="220AAC4A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3 - ZESTAWIENIE SPECJALISTYCZNYCH NARZĘDZI SERWISOWYCH,</w:t>
      </w:r>
    </w:p>
    <w:p w14:paraId="6C2EDF57" w14:textId="17330E14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4 - WARUNKI GWARANCJI,</w:t>
      </w:r>
    </w:p>
    <w:p w14:paraId="5D3AF222" w14:textId="0C881323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5 - WZÓR PROTOKOŁU ODBIORU PRZEDMIOTU UMOWY,</w:t>
      </w:r>
    </w:p>
    <w:p w14:paraId="3967E0FD" w14:textId="2D03DFFB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6 - WZÓR PROTOKOŁU ODBIORU PRZEDMIOTU UMOWY A,</w:t>
      </w:r>
    </w:p>
    <w:p w14:paraId="612F0D32" w14:textId="27F94A8F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7 - WZÓR LISTY OBECNOŚCI,</w:t>
      </w:r>
    </w:p>
    <w:p w14:paraId="651A1559" w14:textId="2F6319D6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8 - WZÓR KOŃCOWEGO PRO</w:t>
      </w:r>
      <w:r w:rsidR="005F3803">
        <w:rPr>
          <w:rFonts w:ascii="Verdana" w:hAnsi="Verdana"/>
        </w:rPr>
        <w:t>TOKOŁU ODBIORU PRZEDMIOTU UMOWY,</w:t>
      </w:r>
    </w:p>
    <w:p w14:paraId="34B1DD89" w14:textId="5DF19D73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numer 9 –</w:t>
      </w:r>
      <w:r w:rsidR="005F3803">
        <w:rPr>
          <w:rFonts w:ascii="Verdana" w:hAnsi="Verdana"/>
        </w:rPr>
        <w:t xml:space="preserve"> AUTORYZACJA WEWNĘTRZNA</w:t>
      </w:r>
      <w:r w:rsidR="003E5EB0" w:rsidRPr="005B273E">
        <w:rPr>
          <w:rFonts w:ascii="Verdana" w:hAnsi="Verdana"/>
        </w:rPr>
        <w:t xml:space="preserve"> (ASO) i </w:t>
      </w:r>
      <w:r w:rsidR="005F3803">
        <w:rPr>
          <w:rFonts w:ascii="Verdana" w:hAnsi="Verdana"/>
        </w:rPr>
        <w:t>SERIW</w:t>
      </w:r>
      <w:r>
        <w:rPr>
          <w:rFonts w:ascii="Verdana" w:hAnsi="Verdana"/>
        </w:rPr>
        <w:t>S</w:t>
      </w:r>
      <w:r w:rsidR="005F3803">
        <w:rPr>
          <w:rFonts w:ascii="Verdana" w:hAnsi="Verdana"/>
        </w:rPr>
        <w:t xml:space="preserve"> WYKONAWCY,</w:t>
      </w:r>
    </w:p>
    <w:p w14:paraId="268CA152" w14:textId="62AE4E70" w:rsidR="003E5EB0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 w:rsidRPr="005B273E">
        <w:rPr>
          <w:rFonts w:ascii="Verdana" w:hAnsi="Verdana"/>
        </w:rPr>
        <w:t>ałącznik n</w:t>
      </w:r>
      <w:r>
        <w:rPr>
          <w:rFonts w:ascii="Verdana" w:hAnsi="Verdana"/>
        </w:rPr>
        <w:t>ume</w:t>
      </w:r>
      <w:r w:rsidR="003E5EB0" w:rsidRPr="005B273E">
        <w:rPr>
          <w:rFonts w:ascii="Verdana" w:hAnsi="Verdana"/>
        </w:rPr>
        <w:t>r 1</w:t>
      </w:r>
      <w:r w:rsidR="003E5EB0">
        <w:rPr>
          <w:rFonts w:ascii="Verdana" w:hAnsi="Verdana"/>
        </w:rPr>
        <w:t>0</w:t>
      </w:r>
      <w:r>
        <w:rPr>
          <w:rFonts w:ascii="Verdana" w:hAnsi="Verdana"/>
        </w:rPr>
        <w:t xml:space="preserve"> </w:t>
      </w:r>
      <w:r w:rsidR="00FC6D0F">
        <w:rPr>
          <w:rFonts w:ascii="Verdana" w:hAnsi="Verdana"/>
        </w:rPr>
        <w:t xml:space="preserve">- </w:t>
      </w:r>
      <w:r w:rsidR="005F3803">
        <w:rPr>
          <w:rFonts w:ascii="Verdana" w:hAnsi="Verdana"/>
        </w:rPr>
        <w:t>OFERTA WYKONAWCY,</w:t>
      </w:r>
    </w:p>
    <w:p w14:paraId="7C158460" w14:textId="2A5029EF" w:rsidR="003E5EB0" w:rsidRPr="005B273E" w:rsidRDefault="00EE0BC6" w:rsidP="00F95D1C">
      <w:pPr>
        <w:pStyle w:val="Akapitzlist"/>
        <w:numPr>
          <w:ilvl w:val="0"/>
          <w:numId w:val="29"/>
        </w:numPr>
        <w:spacing w:before="120" w:after="200" w:line="276" w:lineRule="auto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3E5EB0">
        <w:rPr>
          <w:rFonts w:ascii="Verdana" w:hAnsi="Verdana"/>
        </w:rPr>
        <w:t>ałącznik n</w:t>
      </w:r>
      <w:r>
        <w:rPr>
          <w:rFonts w:ascii="Verdana" w:hAnsi="Verdana"/>
        </w:rPr>
        <w:t>ume</w:t>
      </w:r>
      <w:r w:rsidR="003E5EB0">
        <w:rPr>
          <w:rFonts w:ascii="Verdana" w:hAnsi="Verdana"/>
        </w:rPr>
        <w:t>r 11</w:t>
      </w:r>
      <w:r>
        <w:rPr>
          <w:rFonts w:ascii="Verdana" w:hAnsi="Verdana"/>
        </w:rPr>
        <w:t xml:space="preserve"> -</w:t>
      </w:r>
      <w:r w:rsidR="003E5EB0">
        <w:rPr>
          <w:rFonts w:ascii="Verdana" w:hAnsi="Verdana"/>
        </w:rPr>
        <w:t xml:space="preserve"> </w:t>
      </w:r>
      <w:r w:rsidR="005F3803">
        <w:rPr>
          <w:rFonts w:ascii="Verdana" w:hAnsi="Verdana"/>
        </w:rPr>
        <w:t>POLISA</w:t>
      </w:r>
      <w:r w:rsidR="003E5EB0">
        <w:rPr>
          <w:rFonts w:ascii="Verdana" w:hAnsi="Verdana"/>
        </w:rPr>
        <w:t xml:space="preserve"> OC wraz z OWU i dokumentem pot</w:t>
      </w:r>
      <w:r w:rsidR="00FC6D0F">
        <w:rPr>
          <w:rFonts w:ascii="Verdana" w:hAnsi="Verdana"/>
        </w:rPr>
        <w:t>wierdzającym uiszczenie składki</w:t>
      </w:r>
      <w:r w:rsidR="005F3803">
        <w:rPr>
          <w:rFonts w:ascii="Verdana" w:hAnsi="Verdana"/>
        </w:rPr>
        <w:t>,</w:t>
      </w:r>
    </w:p>
    <w:bookmarkEnd w:id="5"/>
    <w:p w14:paraId="6831A7AA" w14:textId="0A1D9302" w:rsidR="000A3E78" w:rsidRDefault="00EE0BC6" w:rsidP="00F95D1C">
      <w:pPr>
        <w:pStyle w:val="Akapitzlist"/>
        <w:numPr>
          <w:ilvl w:val="0"/>
          <w:numId w:val="29"/>
        </w:numPr>
        <w:spacing w:before="120"/>
        <w:ind w:left="426"/>
        <w:rPr>
          <w:rFonts w:ascii="Verdana" w:hAnsi="Verdana"/>
        </w:rPr>
      </w:pPr>
      <w:r>
        <w:rPr>
          <w:rFonts w:ascii="Verdana" w:hAnsi="Verdana"/>
        </w:rPr>
        <w:t>Z</w:t>
      </w:r>
      <w:r w:rsidR="000A3E78" w:rsidRPr="00863795">
        <w:rPr>
          <w:rFonts w:ascii="Verdana" w:hAnsi="Verdana"/>
        </w:rPr>
        <w:t>ałącznik n</w:t>
      </w:r>
      <w:r w:rsidR="000E3CB2">
        <w:rPr>
          <w:rFonts w:ascii="Verdana" w:hAnsi="Verdana"/>
        </w:rPr>
        <w:t xml:space="preserve">umer </w:t>
      </w:r>
      <w:r w:rsidR="00B11DF3">
        <w:rPr>
          <w:rFonts w:ascii="Verdana" w:hAnsi="Verdana"/>
        </w:rPr>
        <w:t>12- SIWZ</w:t>
      </w:r>
      <w:r w:rsidR="00C93F57">
        <w:rPr>
          <w:rFonts w:ascii="Verdana" w:hAnsi="Verdana"/>
        </w:rPr>
        <w:t>,</w:t>
      </w:r>
    </w:p>
    <w:p w14:paraId="21B01903" w14:textId="7E0DB9D6" w:rsidR="009B0988" w:rsidRDefault="009B0988" w:rsidP="00F95D1C">
      <w:pPr>
        <w:pStyle w:val="Akapitzlist"/>
        <w:numPr>
          <w:ilvl w:val="0"/>
          <w:numId w:val="29"/>
        </w:numPr>
        <w:tabs>
          <w:tab w:val="left" w:pos="851"/>
        </w:tabs>
        <w:spacing w:before="120"/>
        <w:ind w:left="426"/>
        <w:rPr>
          <w:rFonts w:ascii="Verdana" w:hAnsi="Verdana"/>
        </w:rPr>
      </w:pPr>
      <w:r>
        <w:rPr>
          <w:rFonts w:ascii="Verdana" w:hAnsi="Verdana"/>
        </w:rPr>
        <w:t>Załącznik numer 1</w:t>
      </w:r>
      <w:r w:rsidR="00743A34">
        <w:rPr>
          <w:rFonts w:ascii="Verdana" w:hAnsi="Verdana"/>
        </w:rPr>
        <w:t>3</w:t>
      </w:r>
      <w:r>
        <w:rPr>
          <w:rFonts w:ascii="Verdana" w:hAnsi="Verdana"/>
        </w:rPr>
        <w:t xml:space="preserve"> – Złożony przez Wykonawcę w toku postępowania wypełniony załącznik </w:t>
      </w:r>
      <w:r w:rsidRPr="00A52B2B">
        <w:rPr>
          <w:rFonts w:ascii="Verdana" w:hAnsi="Verdana"/>
        </w:rPr>
        <w:t>lub 12</w:t>
      </w:r>
      <w:r>
        <w:rPr>
          <w:rFonts w:ascii="Verdana" w:hAnsi="Verdana"/>
        </w:rPr>
        <w:t xml:space="preserve"> do SIWZ Potwierdzenie spełnienia przez dostawy warunków </w:t>
      </w:r>
      <w:r w:rsidR="00C93F57">
        <w:rPr>
          <w:rFonts w:ascii="Verdana" w:hAnsi="Verdana"/>
        </w:rPr>
        <w:t>określonych przez zamawiającego,</w:t>
      </w:r>
    </w:p>
    <w:p w14:paraId="3AB085D3" w14:textId="1143891B" w:rsidR="009B0988" w:rsidRDefault="009B0988" w:rsidP="00F95D1C">
      <w:pPr>
        <w:pStyle w:val="Akapitzlist"/>
        <w:numPr>
          <w:ilvl w:val="0"/>
          <w:numId w:val="29"/>
        </w:numPr>
        <w:tabs>
          <w:tab w:val="left" w:pos="851"/>
        </w:tabs>
        <w:spacing w:before="120"/>
        <w:ind w:left="426"/>
        <w:rPr>
          <w:rFonts w:ascii="Verdana" w:hAnsi="Verdana"/>
        </w:rPr>
      </w:pPr>
      <w:r w:rsidRPr="009B0988">
        <w:rPr>
          <w:rFonts w:ascii="Verdana" w:hAnsi="Verdana"/>
        </w:rPr>
        <w:t>Załącznik numer 1</w:t>
      </w:r>
      <w:r w:rsidR="00743A34">
        <w:rPr>
          <w:rFonts w:ascii="Verdana" w:hAnsi="Verdana"/>
        </w:rPr>
        <w:t>4</w:t>
      </w:r>
      <w:r w:rsidRPr="009B0988">
        <w:rPr>
          <w:rFonts w:ascii="Verdana" w:hAnsi="Verdana"/>
        </w:rPr>
        <w:t xml:space="preserve"> – Lista producentów – dostawców kluczowych elementów autobusu</w:t>
      </w:r>
      <w:r w:rsidRPr="00537080">
        <w:rPr>
          <w:rFonts w:ascii="Verdana" w:hAnsi="Verdana"/>
        </w:rPr>
        <w:t>.</w:t>
      </w:r>
    </w:p>
    <w:p w14:paraId="78C41954" w14:textId="77777777" w:rsidR="00EE0B62" w:rsidRDefault="00EE0B62" w:rsidP="00EE0BC6">
      <w:pPr>
        <w:pStyle w:val="Akapitzlist"/>
        <w:tabs>
          <w:tab w:val="clear" w:pos="360"/>
        </w:tabs>
        <w:spacing w:before="120"/>
        <w:ind w:left="0"/>
        <w:jc w:val="both"/>
        <w:rPr>
          <w:rFonts w:ascii="Verdana" w:hAnsi="Verdana"/>
        </w:rPr>
      </w:pPr>
    </w:p>
    <w:p w14:paraId="298EE525" w14:textId="77777777" w:rsidR="00336B1F" w:rsidRDefault="00336B1F" w:rsidP="00EE0BC6">
      <w:pPr>
        <w:pStyle w:val="Akapitzlist"/>
        <w:tabs>
          <w:tab w:val="clear" w:pos="360"/>
        </w:tabs>
        <w:spacing w:before="120"/>
        <w:ind w:left="0"/>
        <w:jc w:val="both"/>
        <w:rPr>
          <w:rFonts w:ascii="Verdana" w:hAnsi="Verdana"/>
        </w:rPr>
      </w:pPr>
    </w:p>
    <w:bookmarkEnd w:id="6"/>
    <w:p w14:paraId="45B1613C" w14:textId="64381F5B" w:rsidR="008A6A4E" w:rsidRPr="00F64BF3" w:rsidRDefault="005F3803" w:rsidP="008A6A4E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EGZEMPLARZE UMOWY</w:t>
      </w:r>
    </w:p>
    <w:p w14:paraId="40EC1F93" w14:textId="5DBD907E" w:rsidR="008A6A4E" w:rsidRPr="00F64BF3" w:rsidRDefault="00132E66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§2</w:t>
      </w:r>
      <w:r w:rsidR="00C5369B">
        <w:rPr>
          <w:rFonts w:ascii="Verdana" w:hAnsi="Verdana"/>
          <w:b/>
          <w:sz w:val="20"/>
          <w:szCs w:val="20"/>
        </w:rPr>
        <w:t>1</w:t>
      </w:r>
    </w:p>
    <w:p w14:paraId="3D843001" w14:textId="2BFC2CD7" w:rsidR="008A6A4E" w:rsidRPr="00F64BF3" w:rsidRDefault="005F3803" w:rsidP="008A6A4E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Umowa została sporządzona w dwóch</w:t>
      </w:r>
      <w:r w:rsidR="00953A92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 xml:space="preserve">jednobrzmiących egzemplarzach, w tym </w:t>
      </w:r>
      <w:r w:rsidR="000A3E78">
        <w:rPr>
          <w:rFonts w:ascii="Verdana" w:hAnsi="Verdana"/>
          <w:sz w:val="20"/>
          <w:szCs w:val="20"/>
        </w:rPr>
        <w:t xml:space="preserve">jeden </w:t>
      </w:r>
      <w:r w:rsidR="008A6A4E" w:rsidRPr="00F64BF3">
        <w:rPr>
          <w:rFonts w:ascii="Verdana" w:hAnsi="Verdana"/>
          <w:sz w:val="20"/>
          <w:szCs w:val="20"/>
        </w:rPr>
        <w:t xml:space="preserve">egzemplarz dla </w:t>
      </w:r>
      <w:r>
        <w:rPr>
          <w:rFonts w:ascii="Verdana" w:hAnsi="Verdana"/>
          <w:sz w:val="20"/>
          <w:szCs w:val="20"/>
        </w:rPr>
        <w:t>ZAMAWIAJĄCEGO i jeden</w:t>
      </w:r>
      <w:r w:rsidR="00BE519C">
        <w:rPr>
          <w:rFonts w:ascii="Verdana" w:hAnsi="Verdana"/>
          <w:sz w:val="20"/>
          <w:szCs w:val="20"/>
        </w:rPr>
        <w:t xml:space="preserve"> egzemplarz dla WYKONAWCY</w:t>
      </w:r>
      <w:r w:rsidR="008A6A4E" w:rsidRPr="00F64BF3">
        <w:rPr>
          <w:rFonts w:ascii="Verdana" w:hAnsi="Verdana"/>
          <w:sz w:val="20"/>
          <w:szCs w:val="20"/>
        </w:rPr>
        <w:t>.</w:t>
      </w:r>
    </w:p>
    <w:p w14:paraId="13327BE5" w14:textId="77777777" w:rsidR="008A6A4E" w:rsidRDefault="008A6A4E" w:rsidP="008A6A4E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04510B40" w14:textId="3BBEC5FC" w:rsidR="005F3803" w:rsidRDefault="005F3803" w:rsidP="008A6A4E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12F990A6" w14:textId="77777777" w:rsidR="00383DE5" w:rsidRDefault="00383DE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B2EEC40" w14:textId="253E5942" w:rsidR="00953A92" w:rsidRPr="00A52B2B" w:rsidRDefault="00953A92" w:rsidP="00953A92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>ZAŁĄCZNIK N</w:t>
      </w:r>
      <w:r>
        <w:rPr>
          <w:rFonts w:ascii="Verdana" w:hAnsi="Verdana"/>
          <w:sz w:val="20"/>
        </w:rPr>
        <w:t>UMER 1</w:t>
      </w:r>
      <w:r w:rsidRPr="00F64BF3">
        <w:rPr>
          <w:rFonts w:ascii="Verdana" w:hAnsi="Verdana"/>
          <w:sz w:val="20"/>
        </w:rPr>
        <w:t xml:space="preserve"> DO UMOWY NUME</w:t>
      </w:r>
      <w:r>
        <w:rPr>
          <w:rFonts w:ascii="Verdana" w:hAnsi="Verdana"/>
          <w:sz w:val="20"/>
        </w:rPr>
        <w:t xml:space="preserve">R </w:t>
      </w:r>
      <w:r w:rsidR="00395E81" w:rsidRPr="00A52B2B">
        <w:rPr>
          <w:rFonts w:ascii="Verdana" w:hAnsi="Verdana"/>
          <w:i w:val="0"/>
          <w:sz w:val="20"/>
        </w:rPr>
        <w:t>PKA/PN-2/2020</w:t>
      </w:r>
      <w:r w:rsidR="00A52B2B" w:rsidRPr="00A52B2B">
        <w:rPr>
          <w:rFonts w:ascii="Verdana" w:hAnsi="Verdana"/>
          <w:i w:val="0"/>
          <w:sz w:val="20"/>
        </w:rPr>
        <w:t>/</w:t>
      </w:r>
      <w:r w:rsidR="00A52B2B">
        <w:rPr>
          <w:rFonts w:ascii="Verdana" w:hAnsi="Verdana"/>
          <w:i w:val="0"/>
          <w:sz w:val="20"/>
        </w:rPr>
        <w:t>II</w:t>
      </w:r>
    </w:p>
    <w:p w14:paraId="222A12B7" w14:textId="77777777" w:rsidR="00953A92" w:rsidRPr="00F64BF3" w:rsidRDefault="00953A92" w:rsidP="00953A92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431CCA8D" w14:textId="77777777" w:rsidR="00953A92" w:rsidRPr="00F64BF3" w:rsidRDefault="00953A92" w:rsidP="00953A92">
      <w:pPr>
        <w:spacing w:before="120"/>
        <w:rPr>
          <w:rFonts w:ascii="Verdana" w:hAnsi="Verdana"/>
          <w:sz w:val="20"/>
          <w:szCs w:val="20"/>
        </w:rPr>
      </w:pPr>
    </w:p>
    <w:p w14:paraId="4293556B" w14:textId="2BBFE82B" w:rsidR="00953A92" w:rsidRDefault="00953A92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OPIS PRZEDMIOTU </w:t>
      </w:r>
      <w:r w:rsidR="00DF56A9">
        <w:rPr>
          <w:rFonts w:ascii="Verdana" w:hAnsi="Verdana"/>
          <w:b/>
          <w:i/>
          <w:sz w:val="20"/>
          <w:szCs w:val="20"/>
          <w:u w:val="single"/>
        </w:rPr>
        <w:t>ZAMÓWIENIA</w:t>
      </w:r>
    </w:p>
    <w:p w14:paraId="188076AF" w14:textId="40A6DF4C" w:rsidR="00C5369B" w:rsidRDefault="00C5369B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(</w:t>
      </w:r>
      <w:r w:rsidR="00A52B2B">
        <w:rPr>
          <w:rFonts w:ascii="Verdana" w:hAnsi="Verdana"/>
          <w:b/>
          <w:i/>
          <w:sz w:val="20"/>
          <w:szCs w:val="20"/>
          <w:u w:val="single"/>
        </w:rPr>
        <w:t xml:space="preserve">tożsamy </w:t>
      </w:r>
      <w:r w:rsidR="00FC6D0F" w:rsidRPr="00A52B2B">
        <w:rPr>
          <w:rFonts w:ascii="Verdana" w:hAnsi="Verdana"/>
          <w:b/>
          <w:i/>
          <w:sz w:val="20"/>
          <w:szCs w:val="20"/>
          <w:u w:val="single"/>
        </w:rPr>
        <w:t xml:space="preserve">z załącznikiem </w:t>
      </w:r>
      <w:r w:rsidR="00A52B2B">
        <w:rPr>
          <w:rFonts w:ascii="Verdana" w:hAnsi="Verdana"/>
          <w:b/>
          <w:i/>
          <w:sz w:val="20"/>
          <w:szCs w:val="20"/>
          <w:u w:val="single"/>
        </w:rPr>
        <w:t xml:space="preserve">numer </w:t>
      </w:r>
      <w:r w:rsidR="00FC6D0F" w:rsidRPr="00A52B2B">
        <w:rPr>
          <w:rFonts w:ascii="Verdana" w:hAnsi="Verdana"/>
          <w:b/>
          <w:i/>
          <w:sz w:val="20"/>
          <w:szCs w:val="20"/>
          <w:u w:val="single"/>
        </w:rPr>
        <w:t xml:space="preserve">10 </w:t>
      </w:r>
      <w:r>
        <w:rPr>
          <w:rFonts w:ascii="Verdana" w:hAnsi="Verdana"/>
          <w:b/>
          <w:i/>
          <w:sz w:val="20"/>
          <w:szCs w:val="20"/>
          <w:u w:val="single"/>
        </w:rPr>
        <w:t>do SIWZ)</w:t>
      </w:r>
    </w:p>
    <w:p w14:paraId="03DCB481" w14:textId="77777777" w:rsidR="00C5369B" w:rsidRDefault="00C5369B" w:rsidP="00953A92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2940CDAD" w14:textId="77777777" w:rsidR="00953A92" w:rsidRDefault="00953A92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530C0E29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10880DFE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4E8D8D9C" w14:textId="77777777" w:rsidR="00395E81" w:rsidRDefault="00395E81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21345672" w14:textId="12748775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ZAMAWIAJĄCY                </w:t>
      </w:r>
      <w:r w:rsidR="00A52B2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                                                       WYKONAWCA</w:t>
      </w:r>
    </w:p>
    <w:p w14:paraId="6FE5137A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361F3D97" w14:textId="01F1744C" w:rsidR="00953A92" w:rsidRPr="00953A92" w:rsidRDefault="00953A92" w:rsidP="00953A9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4AFEE91F" w14:textId="77777777" w:rsidR="006F28D7" w:rsidRDefault="006F28D7">
      <w:pPr>
        <w:spacing w:after="0" w:line="240" w:lineRule="auto"/>
      </w:pPr>
      <w:r>
        <w:br w:type="page"/>
      </w:r>
    </w:p>
    <w:p w14:paraId="76DF8F0D" w14:textId="6DEFD800" w:rsidR="008A6A4E" w:rsidRPr="00A52B2B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>ZAŁĄCZNIK NUMER 2 DO UMOWY NUME</w:t>
      </w:r>
      <w:r w:rsidR="00E31841">
        <w:rPr>
          <w:rFonts w:ascii="Verdana" w:hAnsi="Verdana"/>
          <w:sz w:val="20"/>
        </w:rPr>
        <w:t xml:space="preserve">R </w:t>
      </w:r>
      <w:r w:rsidR="00395E81" w:rsidRPr="00A52B2B">
        <w:rPr>
          <w:rFonts w:ascii="Verdana" w:hAnsi="Verdana"/>
          <w:i w:val="0"/>
          <w:sz w:val="20"/>
        </w:rPr>
        <w:t>PKA/PN-2/2020</w:t>
      </w:r>
      <w:r w:rsidR="00A52B2B">
        <w:rPr>
          <w:rFonts w:ascii="Verdana" w:hAnsi="Verdana"/>
          <w:i w:val="0"/>
          <w:sz w:val="20"/>
        </w:rPr>
        <w:t>/II</w:t>
      </w:r>
    </w:p>
    <w:p w14:paraId="797FD98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38CA3C42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1768CD0" w14:textId="77777777" w:rsidR="008A6A4E" w:rsidRPr="00F64BF3" w:rsidRDefault="006F28D7" w:rsidP="008A6A4E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ZESTAWIENIE</w:t>
      </w:r>
      <w:r w:rsidR="008A6A4E" w:rsidRPr="00F64BF3">
        <w:rPr>
          <w:rFonts w:ascii="Verdana" w:hAnsi="Verdana"/>
          <w:b/>
          <w:i/>
          <w:sz w:val="20"/>
          <w:szCs w:val="20"/>
          <w:u w:val="single"/>
        </w:rPr>
        <w:t xml:space="preserve"> PARAMETRÓW TECHNICZNO-UŻYTKOWYCH AUTO</w:t>
      </w:r>
      <w:r w:rsidR="00656D8B">
        <w:rPr>
          <w:rFonts w:ascii="Verdana" w:hAnsi="Verdana"/>
          <w:b/>
          <w:i/>
          <w:sz w:val="20"/>
          <w:szCs w:val="20"/>
          <w:u w:val="single"/>
        </w:rPr>
        <w:t xml:space="preserve">BUSÓW WYMAGAJĄCYCH UZGODNIENIA </w:t>
      </w:r>
      <w:r w:rsidR="008A6A4E" w:rsidRPr="00F64BF3">
        <w:rPr>
          <w:rFonts w:ascii="Verdana" w:hAnsi="Verdana"/>
          <w:b/>
          <w:i/>
          <w:sz w:val="20"/>
          <w:szCs w:val="20"/>
          <w:u w:val="single"/>
        </w:rPr>
        <w:t>Z ZAMAWIAJĄCYM ZE WSKAZANIEM WYMAGANYCH TERMINÓW I FORMY UZGODNIEŃ</w:t>
      </w:r>
    </w:p>
    <w:p w14:paraId="7C04E36C" w14:textId="77777777" w:rsidR="008A6A4E" w:rsidRDefault="008A6A4E" w:rsidP="008A6A4E">
      <w:pPr>
        <w:tabs>
          <w:tab w:val="left" w:pos="426"/>
        </w:tabs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001"/>
      </w:tblGrid>
      <w:tr w:rsidR="006F28D7" w:rsidRPr="00954C81" w14:paraId="009DE5A5" w14:textId="77777777" w:rsidTr="007651D2">
        <w:trPr>
          <w:trHeight w:val="1153"/>
        </w:trPr>
        <w:tc>
          <w:tcPr>
            <w:tcW w:w="675" w:type="dxa"/>
            <w:shd w:val="clear" w:color="auto" w:fill="B8CCE4"/>
          </w:tcPr>
          <w:p w14:paraId="62959A99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B8CCE4"/>
          </w:tcPr>
          <w:p w14:paraId="2058BCDF" w14:textId="4A87294A" w:rsidR="006F28D7" w:rsidRPr="00954C81" w:rsidRDefault="006F28D7" w:rsidP="00395E8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Opis parametru techniczno-użytkowego oferowanych autobusów wymagający uzgodnienia z Zamawiającym</w:t>
            </w:r>
          </w:p>
        </w:tc>
        <w:tc>
          <w:tcPr>
            <w:tcW w:w="4001" w:type="dxa"/>
            <w:shd w:val="clear" w:color="auto" w:fill="B8CCE4"/>
          </w:tcPr>
          <w:p w14:paraId="07526FF6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4C81">
              <w:rPr>
                <w:rFonts w:ascii="Verdana" w:hAnsi="Verdana"/>
                <w:b/>
                <w:sz w:val="20"/>
                <w:szCs w:val="20"/>
              </w:rPr>
              <w:t>Wymagany termin i forma uzgodnienia</w:t>
            </w:r>
          </w:p>
        </w:tc>
      </w:tr>
      <w:tr w:rsidR="006F28D7" w:rsidRPr="00954C81" w14:paraId="6FB3372F" w14:textId="77777777" w:rsidTr="007651D2">
        <w:tc>
          <w:tcPr>
            <w:tcW w:w="675" w:type="dxa"/>
          </w:tcPr>
          <w:p w14:paraId="447FA409" w14:textId="77777777" w:rsidR="006F28D7" w:rsidRPr="00954C81" w:rsidRDefault="006F28D7" w:rsidP="007651D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FC4D6D8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01" w:type="dxa"/>
          </w:tcPr>
          <w:p w14:paraId="6D72FF26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F28D7" w:rsidRPr="00954C81" w14:paraId="00365265" w14:textId="77777777" w:rsidTr="007651D2">
        <w:tc>
          <w:tcPr>
            <w:tcW w:w="675" w:type="dxa"/>
          </w:tcPr>
          <w:p w14:paraId="4958F2F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6D04E7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EF7D2D">
              <w:rPr>
                <w:rFonts w:ascii="Verdana" w:hAnsi="Verdana"/>
                <w:sz w:val="20"/>
                <w:szCs w:val="20"/>
              </w:rPr>
              <w:t>posób powiadamiania</w:t>
            </w:r>
            <w:r>
              <w:rPr>
                <w:rFonts w:ascii="Verdana" w:hAnsi="Verdana"/>
                <w:sz w:val="20"/>
                <w:szCs w:val="20"/>
              </w:rPr>
              <w:t xml:space="preserve"> Zamawiającego przez system monitorowania pracy urządzeń autobusu i zliczania pasażerów</w:t>
            </w:r>
            <w:r>
              <w:t xml:space="preserve"> w </w:t>
            </w:r>
            <w:r w:rsidRPr="00EF7D2D">
              <w:rPr>
                <w:rFonts w:ascii="Verdana" w:hAnsi="Verdana"/>
                <w:sz w:val="20"/>
                <w:szCs w:val="20"/>
              </w:rPr>
              <w:t>przypadku wystąpienia problemów uniemożliwiających przesyłanie danych pomiędzy autobusem a serwerem przez okres minimum trzech dni</w:t>
            </w:r>
            <w:r>
              <w:rPr>
                <w:rFonts w:ascii="Verdana" w:hAnsi="Verdana"/>
                <w:sz w:val="20"/>
                <w:szCs w:val="20"/>
              </w:rPr>
              <w:t>. (7.5.2)</w:t>
            </w:r>
          </w:p>
        </w:tc>
        <w:tc>
          <w:tcPr>
            <w:tcW w:w="4001" w:type="dxa"/>
          </w:tcPr>
          <w:p w14:paraId="15620DB4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DB46890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60</w:t>
            </w:r>
            <w:r w:rsidRPr="00954C81">
              <w:rPr>
                <w:rFonts w:ascii="Verdana" w:hAnsi="Verdana"/>
                <w:b/>
                <w:sz w:val="20"/>
                <w:szCs w:val="20"/>
              </w:rPr>
              <w:t xml:space="preserve"> (słownie: </w:t>
            </w:r>
            <w:r>
              <w:rPr>
                <w:rFonts w:ascii="Verdana" w:hAnsi="Verdana"/>
                <w:b/>
                <w:sz w:val="20"/>
                <w:szCs w:val="20"/>
              </w:rPr>
              <w:t>sześćdziesiąt</w:t>
            </w:r>
            <w:r w:rsidRPr="00954C81">
              <w:rPr>
                <w:rFonts w:ascii="Verdana" w:hAnsi="Verdana"/>
                <w:b/>
                <w:sz w:val="20"/>
                <w:szCs w:val="20"/>
              </w:rPr>
              <w:t>)</w:t>
            </w:r>
            <w:r w:rsidRPr="00954C81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D1C42AA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B161D01" w14:textId="77777777" w:rsidTr="007651D2">
        <w:tc>
          <w:tcPr>
            <w:tcW w:w="675" w:type="dxa"/>
          </w:tcPr>
          <w:p w14:paraId="3F03AFFA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82E803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EF7D2D">
              <w:rPr>
                <w:rFonts w:ascii="Verdana" w:hAnsi="Verdana"/>
                <w:sz w:val="20"/>
                <w:szCs w:val="20"/>
              </w:rPr>
              <w:t xml:space="preserve">awartość </w:t>
            </w:r>
            <w:r>
              <w:rPr>
                <w:rFonts w:ascii="Verdana" w:hAnsi="Verdana"/>
                <w:sz w:val="20"/>
                <w:szCs w:val="20"/>
              </w:rPr>
              <w:t xml:space="preserve">dobowych </w:t>
            </w:r>
            <w:r w:rsidRPr="00EF7D2D">
              <w:rPr>
                <w:rFonts w:ascii="Verdana" w:hAnsi="Verdana"/>
                <w:sz w:val="20"/>
                <w:szCs w:val="20"/>
              </w:rPr>
              <w:t>raportów w plikach CSV</w:t>
            </w:r>
            <w:r>
              <w:rPr>
                <w:rFonts w:ascii="Verdana" w:hAnsi="Verdana"/>
                <w:sz w:val="20"/>
                <w:szCs w:val="20"/>
              </w:rPr>
              <w:t xml:space="preserve"> systemu monitorowania pracy urządzeń autobusu i zliczania pasażerów. (7.6)</w:t>
            </w:r>
          </w:p>
        </w:tc>
        <w:tc>
          <w:tcPr>
            <w:tcW w:w="4001" w:type="dxa"/>
          </w:tcPr>
          <w:p w14:paraId="380B62F4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27DFF665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do</w:t>
            </w:r>
            <w:r w:rsidRPr="00EF7D2D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F7D2D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55FC4CAB" w14:textId="77777777" w:rsidR="006F28D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7D2D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53F9BCA" w14:textId="77777777" w:rsidTr="007651D2">
        <w:tc>
          <w:tcPr>
            <w:tcW w:w="675" w:type="dxa"/>
          </w:tcPr>
          <w:p w14:paraId="2A6383E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C74ABF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 - l</w:t>
            </w:r>
            <w:r w:rsidRPr="00E53E4A">
              <w:rPr>
                <w:rFonts w:ascii="Verdana" w:hAnsi="Verdana"/>
                <w:sz w:val="20"/>
                <w:szCs w:val="20"/>
              </w:rPr>
              <w:t>okalizacja wiązki do zasilania urządzeń</w:t>
            </w:r>
            <w:r>
              <w:rPr>
                <w:rFonts w:ascii="Verdana" w:hAnsi="Verdana"/>
                <w:sz w:val="20"/>
                <w:szCs w:val="20"/>
              </w:rPr>
              <w:t xml:space="preserve"> systemu TRISTAR. (14.20)</w:t>
            </w:r>
          </w:p>
        </w:tc>
        <w:tc>
          <w:tcPr>
            <w:tcW w:w="4001" w:type="dxa"/>
          </w:tcPr>
          <w:p w14:paraId="668B4C76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09014B39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do</w:t>
            </w:r>
            <w:r w:rsidRPr="00E53E4A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53E4A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1AF82F5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272DF658" w14:textId="77777777" w:rsidTr="007651D2">
        <w:tc>
          <w:tcPr>
            <w:tcW w:w="675" w:type="dxa"/>
          </w:tcPr>
          <w:p w14:paraId="4448635B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188522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 - l</w:t>
            </w:r>
            <w:r w:rsidRPr="00E53E4A">
              <w:rPr>
                <w:rFonts w:ascii="Verdana" w:hAnsi="Verdana"/>
                <w:sz w:val="20"/>
                <w:szCs w:val="20"/>
              </w:rPr>
              <w:t>okalizacja wiązki do zasilania urządzeń walidujących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53E4A">
              <w:rPr>
                <w:rFonts w:ascii="Verdana" w:hAnsi="Verdana"/>
                <w:sz w:val="20"/>
                <w:szCs w:val="20"/>
              </w:rPr>
              <w:t>związanych z obsługą systemu biletowego wraz z niezbędnym oprzyrządowaniem</w:t>
            </w:r>
            <w:r>
              <w:rPr>
                <w:rFonts w:ascii="Verdana" w:hAnsi="Verdana"/>
                <w:sz w:val="20"/>
                <w:szCs w:val="20"/>
              </w:rPr>
              <w:t>. (14.21)</w:t>
            </w:r>
          </w:p>
        </w:tc>
        <w:tc>
          <w:tcPr>
            <w:tcW w:w="4001" w:type="dxa"/>
          </w:tcPr>
          <w:p w14:paraId="4FB8327B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8757D4F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do</w:t>
            </w:r>
            <w:r w:rsidRPr="00E53E4A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E53E4A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7E553DBA" w14:textId="77777777" w:rsidR="006F28D7" w:rsidRPr="00EF7D2D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53E4A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3FC6607E" w14:textId="77777777" w:rsidTr="007651D2">
        <w:tc>
          <w:tcPr>
            <w:tcW w:w="675" w:type="dxa"/>
          </w:tcPr>
          <w:p w14:paraId="2950457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786BD1B" w14:textId="77777777" w:rsidR="006F28D7" w:rsidRPr="00E53E4A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F349C2">
              <w:rPr>
                <w:rFonts w:ascii="Verdana" w:hAnsi="Verdana"/>
                <w:sz w:val="20"/>
                <w:szCs w:val="20"/>
              </w:rPr>
              <w:t>rzedział pasażerski - umiejscowienie kasowników biletowych</w:t>
            </w:r>
            <w:r>
              <w:rPr>
                <w:rFonts w:ascii="Verdana" w:hAnsi="Verdana"/>
                <w:sz w:val="20"/>
                <w:szCs w:val="20"/>
              </w:rPr>
              <w:t>. (15.10)</w:t>
            </w:r>
          </w:p>
        </w:tc>
        <w:tc>
          <w:tcPr>
            <w:tcW w:w="4001" w:type="dxa"/>
          </w:tcPr>
          <w:p w14:paraId="57116F7A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2EE7DC6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do</w:t>
            </w:r>
            <w:r w:rsidRPr="00F349C2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225C08B2" w14:textId="77777777" w:rsidR="006F28D7" w:rsidRPr="00E53E4A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6CD945F5" w14:textId="77777777" w:rsidTr="007651D2">
        <w:tc>
          <w:tcPr>
            <w:tcW w:w="675" w:type="dxa"/>
          </w:tcPr>
          <w:p w14:paraId="387094B8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06339B" w14:textId="5E0DBA78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5 (słownie: pięć) ramek umieszczonych na trzech sąsiednich słupkach międzyokiennych, (po dwie na każdym słupku, jedna nad drugą) naprzeciwko drugich drzwi, do zamieszczenia informacji na kartkach formatu A4 w pionie.</w:t>
            </w:r>
            <w:r>
              <w:rPr>
                <w:rFonts w:ascii="Verdana" w:hAnsi="Verdana"/>
                <w:sz w:val="20"/>
                <w:szCs w:val="20"/>
              </w:rPr>
              <w:t xml:space="preserve"> (15.12)</w:t>
            </w:r>
          </w:p>
        </w:tc>
        <w:tc>
          <w:tcPr>
            <w:tcW w:w="4001" w:type="dxa"/>
          </w:tcPr>
          <w:p w14:paraId="52F69634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8ED1B0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B321EEE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61BEC65F" w14:textId="77777777" w:rsidTr="007651D2">
        <w:tc>
          <w:tcPr>
            <w:tcW w:w="675" w:type="dxa"/>
          </w:tcPr>
          <w:p w14:paraId="665DBC5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103F6F" w14:textId="69D109C7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1 (słownie: jedna) ramka umieszczona na słupku międzyokiennym po prawej stronie pojazdu pomiędzy pierwszymi i drugimi drzwiami, do zamieszczenia informacji na kartkach formatu A4 w pionie rozmieszczenie. </w:t>
            </w:r>
            <w:r>
              <w:rPr>
                <w:rFonts w:ascii="Verdana" w:hAnsi="Verdana"/>
                <w:sz w:val="20"/>
                <w:szCs w:val="20"/>
              </w:rPr>
              <w:t>(15.13)</w:t>
            </w:r>
          </w:p>
        </w:tc>
        <w:tc>
          <w:tcPr>
            <w:tcW w:w="4001" w:type="dxa"/>
          </w:tcPr>
          <w:p w14:paraId="4B5E64A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7F47767C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739978DE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52D76E95" w14:textId="77777777" w:rsidTr="007651D2">
        <w:tc>
          <w:tcPr>
            <w:tcW w:w="675" w:type="dxa"/>
          </w:tcPr>
          <w:p w14:paraId="6ECD0FBD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E1AEB6" w14:textId="034B804B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1 (słownie: jedna) ramka umieszczona na „plecach” kabiny kierowcy do prezentacji plakatów reklamowych w formacie A 2 (wymiary 420 mm x 594 mm).</w:t>
            </w:r>
            <w:r>
              <w:rPr>
                <w:rFonts w:ascii="Verdana" w:hAnsi="Verdana"/>
                <w:sz w:val="20"/>
                <w:szCs w:val="20"/>
              </w:rPr>
              <w:t xml:space="preserve"> (15.14)</w:t>
            </w:r>
          </w:p>
        </w:tc>
        <w:tc>
          <w:tcPr>
            <w:tcW w:w="4001" w:type="dxa"/>
          </w:tcPr>
          <w:p w14:paraId="2BF8491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F17FFEB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06C1C60C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331B038F" w14:textId="77777777" w:rsidTr="007651D2">
        <w:tc>
          <w:tcPr>
            <w:tcW w:w="675" w:type="dxa"/>
          </w:tcPr>
          <w:p w14:paraId="2DBA3B1F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7AEACD" w14:textId="524851A4" w:rsidR="006F28D7" w:rsidRPr="00F349C2" w:rsidRDefault="006F28D7" w:rsidP="00DF56A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Przedział pasażerski - </w:t>
            </w:r>
            <w:r w:rsidRPr="00F349C2">
              <w:rPr>
                <w:rFonts w:ascii="Verdana" w:hAnsi="Verdana"/>
                <w:sz w:val="20"/>
                <w:szCs w:val="20"/>
              </w:rPr>
              <w:t>2 ( słownie: dwie) ramki formatu A2 z przezroczystym tyłem umieszczone na szybach w okolicy miejsca dla wózka inwalidzkiego.</w:t>
            </w:r>
            <w:r>
              <w:rPr>
                <w:rFonts w:ascii="Verdana" w:hAnsi="Verdana"/>
                <w:sz w:val="20"/>
                <w:szCs w:val="20"/>
              </w:rPr>
              <w:t xml:space="preserve"> (15.15)</w:t>
            </w:r>
          </w:p>
        </w:tc>
        <w:tc>
          <w:tcPr>
            <w:tcW w:w="4001" w:type="dxa"/>
          </w:tcPr>
          <w:p w14:paraId="728EB2CE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676E7E19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4E86944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7EBE0226" w14:textId="77777777" w:rsidTr="007651D2">
        <w:tc>
          <w:tcPr>
            <w:tcW w:w="675" w:type="dxa"/>
          </w:tcPr>
          <w:p w14:paraId="2E646515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86B231" w14:textId="05A33FFF" w:rsidR="006F28D7" w:rsidRDefault="006F28D7" w:rsidP="00336B1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Przedział pasażerski – zakres malowania słupków pionowych</w:t>
            </w:r>
            <w:r w:rsidR="00661DAC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(15.22).</w:t>
            </w:r>
          </w:p>
        </w:tc>
        <w:tc>
          <w:tcPr>
            <w:tcW w:w="4001" w:type="dxa"/>
          </w:tcPr>
          <w:p w14:paraId="366EDA4B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55B93694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D6FA29C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69AA6AD" w14:textId="77777777" w:rsidTr="007651D2">
        <w:tc>
          <w:tcPr>
            <w:tcW w:w="675" w:type="dxa"/>
          </w:tcPr>
          <w:p w14:paraId="5A6576F2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910799" w14:textId="004E8A3E" w:rsidR="006F28D7" w:rsidRDefault="006F28D7" w:rsidP="00A52B2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954C81">
              <w:rPr>
                <w:rFonts w:ascii="Verdana" w:hAnsi="Verdana"/>
                <w:sz w:val="20"/>
                <w:szCs w:val="20"/>
              </w:rPr>
              <w:t xml:space="preserve">rzedział pasażerski </w:t>
            </w:r>
            <w:r w:rsidR="00EC5CAF">
              <w:rPr>
                <w:rFonts w:ascii="Verdana" w:hAnsi="Verdana"/>
                <w:sz w:val="20"/>
                <w:szCs w:val="20"/>
              </w:rPr>
              <w:t xml:space="preserve">- miejsca montażu </w:t>
            </w:r>
            <w:r w:rsidR="00EC5CAF" w:rsidRPr="00A52B2B">
              <w:rPr>
                <w:rFonts w:ascii="Verdana" w:hAnsi="Verdana"/>
                <w:sz w:val="20"/>
                <w:szCs w:val="20"/>
              </w:rPr>
              <w:t xml:space="preserve">3 portów USB </w:t>
            </w:r>
            <w:r w:rsidRPr="00954C81">
              <w:rPr>
                <w:rFonts w:ascii="Verdana" w:hAnsi="Verdana"/>
                <w:sz w:val="20"/>
                <w:szCs w:val="20"/>
              </w:rPr>
              <w:t>w przestrzeni pasażerskiej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D42D2F">
              <w:rPr>
                <w:rFonts w:ascii="Verdana" w:hAnsi="Verdana"/>
                <w:sz w:val="20"/>
                <w:szCs w:val="20"/>
              </w:rPr>
              <w:t>(15.2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D42D2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14:paraId="33DD185A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43FC0F2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7DD79E9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47B77E96" w14:textId="77777777" w:rsidTr="007651D2">
        <w:tc>
          <w:tcPr>
            <w:tcW w:w="675" w:type="dxa"/>
          </w:tcPr>
          <w:p w14:paraId="35F91C2E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BAE8AE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Rozmieszczenie wyświetlaczy wewnętrznych i zewnętrznych systemu informacji pasażerskie. (16)</w:t>
            </w:r>
          </w:p>
        </w:tc>
        <w:tc>
          <w:tcPr>
            <w:tcW w:w="4001" w:type="dxa"/>
          </w:tcPr>
          <w:p w14:paraId="0D7D1822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3137751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6CD52348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E99C155" w14:textId="77777777" w:rsidTr="007651D2">
        <w:tc>
          <w:tcPr>
            <w:tcW w:w="675" w:type="dxa"/>
          </w:tcPr>
          <w:p w14:paraId="65801D07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E67BE4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kabina kierowcy- umiejscowienie:</w:t>
            </w:r>
          </w:p>
          <w:p w14:paraId="6B2BDEAC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alarmowego przycisku napadowego</w:t>
            </w:r>
          </w:p>
          <w:p w14:paraId="0D0A6EA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radiotelefonu</w:t>
            </w:r>
          </w:p>
          <w:p w14:paraId="64432A52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monitora podglądu monitoringu</w:t>
            </w:r>
          </w:p>
          <w:p w14:paraId="7FBB7416" w14:textId="2A1E742F" w:rsidR="006F28D7" w:rsidRPr="00954C81" w:rsidRDefault="00EC5CAF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komputera sterującego Systemem I</w:t>
            </w:r>
            <w:r w:rsidR="006F28D7" w:rsidRPr="00954C81">
              <w:rPr>
                <w:rFonts w:ascii="Verdana" w:hAnsi="Verdana"/>
                <w:sz w:val="20"/>
                <w:szCs w:val="20"/>
              </w:rPr>
              <w:t>nformacji Pasażerskiej</w:t>
            </w:r>
          </w:p>
          <w:p w14:paraId="55616A3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rejestratora monitoringu</w:t>
            </w:r>
          </w:p>
          <w:p w14:paraId="15340A43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kasetki na pieniądze</w:t>
            </w:r>
          </w:p>
          <w:p w14:paraId="087A56C1" w14:textId="77777777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półki na bilety i karnety</w:t>
            </w:r>
          </w:p>
          <w:p w14:paraId="585ED63F" w14:textId="77777777" w:rsidR="006F28D7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54C81">
              <w:rPr>
                <w:rFonts w:ascii="Verdana" w:hAnsi="Verdana"/>
                <w:sz w:val="20"/>
                <w:szCs w:val="20"/>
              </w:rPr>
              <w:t>podświetlonego uchwytu na rozkład jazdy</w:t>
            </w:r>
          </w:p>
          <w:p w14:paraId="494E0833" w14:textId="77777777" w:rsidR="006F28D7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termometru elektronicznego wskazującego temperaturę na zewnątrz pojazdu i w przestrzeni pasażerskiej</w:t>
            </w:r>
          </w:p>
          <w:p w14:paraId="519D7A26" w14:textId="6D5BF13C" w:rsidR="006F28D7" w:rsidRPr="00954C81" w:rsidRDefault="006F28D7" w:rsidP="0006218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zegar</w:t>
            </w:r>
            <w:r w:rsidR="00EC5CAF">
              <w:rPr>
                <w:rFonts w:ascii="Verdana" w:hAnsi="Verdana"/>
                <w:sz w:val="20"/>
                <w:szCs w:val="20"/>
              </w:rPr>
              <w:t>a</w:t>
            </w:r>
          </w:p>
          <w:p w14:paraId="2163D3AE" w14:textId="0DB2DB8E" w:rsidR="006F28D7" w:rsidRPr="00954C81" w:rsidRDefault="006F28D7" w:rsidP="0086379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1" w:type="dxa"/>
          </w:tcPr>
          <w:p w14:paraId="0DBC85D1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46660F8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do</w:t>
            </w:r>
            <w:r w:rsidRPr="00F349C2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F349C2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6A2CCDB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49C2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094794B3" w14:textId="77777777" w:rsidTr="007651D2">
        <w:tc>
          <w:tcPr>
            <w:tcW w:w="675" w:type="dxa"/>
          </w:tcPr>
          <w:p w14:paraId="0B9A9035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9AE8D1" w14:textId="77777777" w:rsidR="006F28D7" w:rsidRDefault="006F28D7" w:rsidP="007651D2">
            <w:pPr>
              <w:tabs>
                <w:tab w:val="left" w:pos="144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702A98">
              <w:rPr>
                <w:rFonts w:ascii="Verdana" w:hAnsi="Verdana"/>
                <w:sz w:val="20"/>
                <w:szCs w:val="20"/>
              </w:rPr>
              <w:t>posób wydzielenia obszaru przy kabinie kierowcy jako ograniczonego w dostępie dla pasażerów</w:t>
            </w:r>
            <w:r>
              <w:rPr>
                <w:rFonts w:ascii="Verdana" w:hAnsi="Verdana"/>
                <w:sz w:val="20"/>
                <w:szCs w:val="20"/>
              </w:rPr>
              <w:t>. (29.6)</w:t>
            </w:r>
          </w:p>
        </w:tc>
        <w:tc>
          <w:tcPr>
            <w:tcW w:w="4001" w:type="dxa"/>
          </w:tcPr>
          <w:p w14:paraId="28E2702C" w14:textId="77777777" w:rsidR="006F28D7" w:rsidRPr="00702A98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11F5FE16" w14:textId="77777777" w:rsidR="006F28D7" w:rsidRPr="00702A98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do</w:t>
            </w:r>
            <w:r w:rsidRPr="00702A98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702A98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25214B04" w14:textId="77777777" w:rsidR="006F28D7" w:rsidRPr="00F349C2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02A98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50A2E48F" w14:textId="77777777" w:rsidTr="007651D2">
        <w:tc>
          <w:tcPr>
            <w:tcW w:w="675" w:type="dxa"/>
          </w:tcPr>
          <w:p w14:paraId="1A204C01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1085F2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954C81">
              <w:rPr>
                <w:rFonts w:ascii="Verdana" w:hAnsi="Verdana"/>
                <w:sz w:val="20"/>
                <w:szCs w:val="20"/>
              </w:rPr>
              <w:t>dentyfikacja wizualna autobusu – schemat i kolorystyka malowania pojazdów oraz system oznaczeń (piktogramy i naklejki)</w:t>
            </w:r>
            <w:r>
              <w:rPr>
                <w:rFonts w:ascii="Verdana" w:hAnsi="Verdana"/>
                <w:sz w:val="20"/>
                <w:szCs w:val="20"/>
              </w:rPr>
              <w:t>. (31)</w:t>
            </w:r>
          </w:p>
        </w:tc>
        <w:tc>
          <w:tcPr>
            <w:tcW w:w="4001" w:type="dxa"/>
          </w:tcPr>
          <w:p w14:paraId="68EF8EF8" w14:textId="77777777" w:rsidR="006F28D7" w:rsidRPr="000E6D8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494CBC2D" w14:textId="77777777" w:rsidR="006F28D7" w:rsidRPr="000E6D87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do</w:t>
            </w:r>
            <w:r w:rsidRPr="000E6D87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0E6D87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1FDBDC65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D87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  <w:tr w:rsidR="006F28D7" w:rsidRPr="00954C81" w14:paraId="1C067558" w14:textId="77777777" w:rsidTr="007651D2">
        <w:tc>
          <w:tcPr>
            <w:tcW w:w="675" w:type="dxa"/>
          </w:tcPr>
          <w:p w14:paraId="142721EF" w14:textId="77777777" w:rsidR="006F28D7" w:rsidRPr="00954C81" w:rsidRDefault="006F28D7" w:rsidP="00062188">
            <w:pPr>
              <w:numPr>
                <w:ilvl w:val="0"/>
                <w:numId w:val="27"/>
              </w:numPr>
              <w:spacing w:after="0" w:line="240" w:lineRule="auto"/>
              <w:ind w:left="426" w:right="3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4D9B73" w14:textId="77777777" w:rsidR="006F28D7" w:rsidRPr="00954C81" w:rsidRDefault="006F28D7" w:rsidP="007651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954C81">
              <w:rPr>
                <w:rFonts w:ascii="Verdana" w:hAnsi="Verdana"/>
                <w:sz w:val="20"/>
                <w:szCs w:val="20"/>
              </w:rPr>
              <w:t>rzedział pasażerski - kolorystyka wnętrza pojazdu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01" w:type="dxa"/>
          </w:tcPr>
          <w:p w14:paraId="08516B83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termin:</w:t>
            </w:r>
          </w:p>
          <w:p w14:paraId="3696472C" w14:textId="77777777" w:rsidR="006F28D7" w:rsidRPr="00502779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do</w:t>
            </w:r>
            <w:r w:rsidRPr="00502779">
              <w:rPr>
                <w:rFonts w:ascii="Verdana" w:hAnsi="Verdana"/>
                <w:b/>
                <w:sz w:val="20"/>
                <w:szCs w:val="20"/>
              </w:rPr>
              <w:t xml:space="preserve"> 60 (słownie: sześćdziesiąt)</w:t>
            </w:r>
            <w:r w:rsidRPr="00502779">
              <w:rPr>
                <w:rFonts w:ascii="Verdana" w:hAnsi="Verdana"/>
                <w:sz w:val="20"/>
                <w:szCs w:val="20"/>
              </w:rPr>
              <w:t xml:space="preserve"> dni  od daty podpisania umowy</w:t>
            </w:r>
          </w:p>
          <w:p w14:paraId="3E3540DF" w14:textId="77777777" w:rsidR="006F28D7" w:rsidRPr="00954C81" w:rsidRDefault="006F28D7" w:rsidP="007651D2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2779">
              <w:rPr>
                <w:rFonts w:ascii="Verdana" w:hAnsi="Verdana"/>
                <w:sz w:val="20"/>
                <w:szCs w:val="20"/>
              </w:rPr>
              <w:t>forma: pisemna pod rygorem nieważności</w:t>
            </w:r>
          </w:p>
        </w:tc>
      </w:tr>
    </w:tbl>
    <w:p w14:paraId="3ED06BA3" w14:textId="77777777" w:rsidR="00656D8B" w:rsidRPr="00954C81" w:rsidRDefault="00656D8B" w:rsidP="00656D8B">
      <w:pPr>
        <w:pStyle w:val="Akapitzlist20"/>
        <w:ind w:left="0"/>
        <w:jc w:val="both"/>
        <w:rPr>
          <w:rFonts w:ascii="Verdana" w:hAnsi="Verdana"/>
          <w:sz w:val="20"/>
          <w:szCs w:val="20"/>
        </w:rPr>
      </w:pPr>
    </w:p>
    <w:p w14:paraId="5CBE2EAB" w14:textId="77777777" w:rsidR="00656D8B" w:rsidRPr="00954C81" w:rsidRDefault="00656D8B" w:rsidP="00656D8B">
      <w:pPr>
        <w:pStyle w:val="Akapitzlist20"/>
        <w:ind w:left="0"/>
        <w:jc w:val="both"/>
        <w:rPr>
          <w:rFonts w:ascii="Verdana" w:hAnsi="Verdana"/>
          <w:sz w:val="20"/>
          <w:szCs w:val="20"/>
        </w:rPr>
      </w:pPr>
    </w:p>
    <w:p w14:paraId="071149E4" w14:textId="77777777" w:rsidR="006F28D7" w:rsidRPr="00954C81" w:rsidRDefault="006F28D7" w:rsidP="006F28D7">
      <w:pPr>
        <w:pStyle w:val="Bezodstpw4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</w:t>
      </w:r>
      <w:r w:rsidRPr="00954C81">
        <w:rPr>
          <w:rFonts w:ascii="Verdana" w:hAnsi="Verdana"/>
          <w:sz w:val="20"/>
          <w:szCs w:val="20"/>
        </w:rPr>
        <w:t>jest zobowiązany do przedstawienia Za</w:t>
      </w:r>
      <w:r>
        <w:rPr>
          <w:rFonts w:ascii="Verdana" w:hAnsi="Verdana"/>
          <w:sz w:val="20"/>
          <w:szCs w:val="20"/>
        </w:rPr>
        <w:t>mawiającemu wstępnej propozycji:</w:t>
      </w:r>
    </w:p>
    <w:p w14:paraId="3D4C554B" w14:textId="77777777" w:rsidR="006F28D7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 pozycji 1,2 wymienionej w tabeli w postaci pisemnej lub graficznej informacji.</w:t>
      </w:r>
    </w:p>
    <w:p w14:paraId="3470F131" w14:textId="77777777" w:rsidR="006F28D7" w:rsidRPr="00954C81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pozycji od 3 do 15 wymienionych w tabeli </w:t>
      </w:r>
      <w:r w:rsidRPr="00954C81">
        <w:rPr>
          <w:rFonts w:ascii="Verdana" w:hAnsi="Verdana"/>
          <w:sz w:val="20"/>
          <w:szCs w:val="20"/>
        </w:rPr>
        <w:t>rozmieszczenia parametrów techniczno</w:t>
      </w:r>
      <w:r>
        <w:rPr>
          <w:rFonts w:ascii="Verdana" w:hAnsi="Verdana"/>
          <w:sz w:val="20"/>
          <w:szCs w:val="20"/>
        </w:rPr>
        <w:t>-</w:t>
      </w:r>
      <w:r w:rsidRPr="00954C81">
        <w:rPr>
          <w:rFonts w:ascii="Verdana" w:hAnsi="Verdana"/>
          <w:sz w:val="20"/>
          <w:szCs w:val="20"/>
        </w:rPr>
        <w:t xml:space="preserve"> użytkowych </w:t>
      </w:r>
      <w:r>
        <w:rPr>
          <w:rFonts w:ascii="Verdana" w:hAnsi="Verdana"/>
          <w:sz w:val="20"/>
          <w:szCs w:val="20"/>
        </w:rPr>
        <w:t>w formie</w:t>
      </w:r>
      <w:r w:rsidRPr="00954C81">
        <w:rPr>
          <w:rFonts w:ascii="Verdana" w:hAnsi="Verdana"/>
          <w:sz w:val="20"/>
          <w:szCs w:val="20"/>
        </w:rPr>
        <w:t xml:space="preserve"> dokładnych rysunków technicznych przedstawi</w:t>
      </w:r>
      <w:r>
        <w:rPr>
          <w:rFonts w:ascii="Verdana" w:hAnsi="Verdana"/>
          <w:sz w:val="20"/>
          <w:szCs w:val="20"/>
        </w:rPr>
        <w:t>ających wizualizację autobusu (</w:t>
      </w:r>
      <w:r w:rsidRPr="00954C81">
        <w:rPr>
          <w:rFonts w:ascii="Verdana" w:hAnsi="Verdana"/>
          <w:sz w:val="20"/>
          <w:szCs w:val="20"/>
        </w:rPr>
        <w:t>np. schemat rozplanowania ws</w:t>
      </w:r>
      <w:r>
        <w:rPr>
          <w:rFonts w:ascii="Verdana" w:hAnsi="Verdana"/>
          <w:sz w:val="20"/>
          <w:szCs w:val="20"/>
        </w:rPr>
        <w:t>zystkich elementów w autobusie);</w:t>
      </w:r>
    </w:p>
    <w:p w14:paraId="6BE1C18F" w14:textId="3902587E" w:rsidR="006F28D7" w:rsidRPr="00954C81" w:rsidRDefault="006F28D7" w:rsidP="00062188">
      <w:pPr>
        <w:pStyle w:val="Bezodstpw4"/>
        <w:numPr>
          <w:ilvl w:val="0"/>
          <w:numId w:val="26"/>
        </w:num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Kolorystyki wnętrza (pkt. 16</w:t>
      </w:r>
      <w:r w:rsidRPr="00954C81">
        <w:rPr>
          <w:rFonts w:ascii="Verdana" w:hAnsi="Verdana"/>
          <w:sz w:val="20"/>
          <w:szCs w:val="20"/>
        </w:rPr>
        <w:t xml:space="preserve"> tabeli) </w:t>
      </w:r>
      <w:r>
        <w:rPr>
          <w:rFonts w:ascii="Verdana" w:hAnsi="Verdana"/>
          <w:sz w:val="20"/>
          <w:szCs w:val="20"/>
        </w:rPr>
        <w:t xml:space="preserve">poprzez przedstawienie próbek: </w:t>
      </w:r>
      <w:r w:rsidRPr="00954C81">
        <w:rPr>
          <w:rFonts w:ascii="Verdana" w:hAnsi="Verdana"/>
          <w:sz w:val="20"/>
          <w:szCs w:val="20"/>
        </w:rPr>
        <w:t>materiału</w:t>
      </w:r>
      <w:r w:rsidR="00395E81">
        <w:rPr>
          <w:rFonts w:ascii="Verdana" w:hAnsi="Verdana"/>
          <w:sz w:val="20"/>
          <w:szCs w:val="20"/>
        </w:rPr>
        <w:t xml:space="preserve"> obiciowego siedzeń, wykładziny podłogowej,</w:t>
      </w:r>
      <w:r w:rsidRPr="00954C81">
        <w:rPr>
          <w:rFonts w:ascii="Verdana" w:hAnsi="Verdana"/>
          <w:sz w:val="20"/>
          <w:szCs w:val="20"/>
        </w:rPr>
        <w:t xml:space="preserve"> </w:t>
      </w:r>
      <w:r w:rsidR="00395E81">
        <w:rPr>
          <w:rFonts w:ascii="Verdana" w:hAnsi="Verdana"/>
          <w:sz w:val="20"/>
          <w:szCs w:val="20"/>
        </w:rPr>
        <w:t xml:space="preserve">płyt </w:t>
      </w:r>
      <w:r w:rsidRPr="00954C81">
        <w:rPr>
          <w:rFonts w:ascii="Verdana" w:hAnsi="Verdana"/>
          <w:sz w:val="20"/>
          <w:szCs w:val="20"/>
        </w:rPr>
        <w:t>sufitu</w:t>
      </w:r>
      <w:r w:rsidR="00395E81">
        <w:rPr>
          <w:rFonts w:ascii="Verdana" w:hAnsi="Verdana"/>
          <w:sz w:val="20"/>
          <w:szCs w:val="20"/>
        </w:rPr>
        <w:t xml:space="preserve"> i ścian bocznych</w:t>
      </w:r>
      <w:r>
        <w:rPr>
          <w:rFonts w:ascii="Verdana" w:hAnsi="Verdana"/>
          <w:sz w:val="20"/>
          <w:szCs w:val="20"/>
        </w:rPr>
        <w:t>.</w:t>
      </w:r>
    </w:p>
    <w:p w14:paraId="4ECB8635" w14:textId="77777777" w:rsidR="008A6A4E" w:rsidRPr="00F64BF3" w:rsidRDefault="008A6A4E" w:rsidP="008A6A4E">
      <w:pPr>
        <w:spacing w:before="120"/>
        <w:rPr>
          <w:rFonts w:ascii="Verdana" w:hAnsi="Verdana"/>
          <w:b/>
          <w:sz w:val="20"/>
          <w:szCs w:val="20"/>
        </w:rPr>
      </w:pPr>
    </w:p>
    <w:p w14:paraId="3D0EC7AC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7B0EDFDB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7E9C27DE" w14:textId="77777777" w:rsidR="00383DE5" w:rsidRDefault="00383DE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7B26463" w14:textId="2709A91E" w:rsidR="008A6A4E" w:rsidRPr="00D308D5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>ZAŁĄ</w:t>
      </w:r>
      <w:r w:rsidR="00BF7286">
        <w:rPr>
          <w:rFonts w:ascii="Verdana" w:hAnsi="Verdana"/>
          <w:sz w:val="20"/>
        </w:rPr>
        <w:t xml:space="preserve">CZNIK NUMER 3 DO UMOWY NUMER </w:t>
      </w:r>
      <w:r w:rsidR="00395E81" w:rsidRPr="00D308D5">
        <w:rPr>
          <w:rFonts w:ascii="Verdana" w:hAnsi="Verdana"/>
          <w:i w:val="0"/>
          <w:sz w:val="20"/>
        </w:rPr>
        <w:t>PKA/PN-2/2020</w:t>
      </w:r>
      <w:r w:rsidR="00D308D5">
        <w:rPr>
          <w:rFonts w:ascii="Verdana" w:hAnsi="Verdana"/>
          <w:i w:val="0"/>
          <w:sz w:val="20"/>
        </w:rPr>
        <w:t>/II</w:t>
      </w:r>
    </w:p>
    <w:p w14:paraId="21C203C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2B18C78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ZESTAWIENIE SPECJALISTYCZNYCH NA</w:t>
      </w:r>
      <w:r w:rsidR="006F28D7">
        <w:rPr>
          <w:rFonts w:ascii="Verdana" w:hAnsi="Verdana"/>
          <w:b/>
          <w:i/>
          <w:sz w:val="20"/>
          <w:szCs w:val="20"/>
          <w:u w:val="single"/>
        </w:rPr>
        <w:t>RZĘDZI SERWISOWYCH</w:t>
      </w:r>
    </w:p>
    <w:p w14:paraId="70AA9F9D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 (słownie: jeden) komplet specjalistyczny</w:t>
      </w:r>
      <w:r w:rsidR="00BF7286">
        <w:rPr>
          <w:rFonts w:ascii="Verdana" w:hAnsi="Verdana"/>
          <w:sz w:val="20"/>
          <w:szCs w:val="20"/>
        </w:rPr>
        <w:t>ch narzędzi serwisach obejmuje:</w:t>
      </w:r>
    </w:p>
    <w:tbl>
      <w:tblPr>
        <w:tblW w:w="907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810"/>
        <w:gridCol w:w="1800"/>
        <w:gridCol w:w="3960"/>
      </w:tblGrid>
      <w:tr w:rsidR="008A6A4E" w:rsidRPr="00F64BF3" w14:paraId="7D72ACA1" w14:textId="77777777" w:rsidTr="00395E81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A3E9F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Lp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14BE0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Oznaczenie specjal</w:t>
            </w:r>
            <w:r w:rsidR="00656D8B">
              <w:rPr>
                <w:rFonts w:ascii="Verdana" w:hAnsi="Verdana"/>
                <w:bCs/>
                <w:sz w:val="20"/>
                <w:szCs w:val="20"/>
              </w:rPr>
              <w:t>istycznego, fabrycznie nowego, narzędzia serwisowego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8C2B6" w14:textId="77777777" w:rsidR="008A6A4E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2C783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 xml:space="preserve">Numer katalogowy </w:t>
            </w:r>
          </w:p>
          <w:p w14:paraId="630CCF1E" w14:textId="77777777" w:rsidR="008A6A4E" w:rsidRPr="00F64BF3" w:rsidRDefault="008A6A4E" w:rsidP="00656D8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specjalis</w:t>
            </w:r>
            <w:r w:rsidR="00656D8B">
              <w:rPr>
                <w:rFonts w:ascii="Verdana" w:hAnsi="Verdana"/>
                <w:bCs/>
                <w:sz w:val="20"/>
                <w:szCs w:val="20"/>
              </w:rPr>
              <w:t>tycznego narzędzia serwisowego</w:t>
            </w:r>
          </w:p>
        </w:tc>
      </w:tr>
      <w:tr w:rsidR="008A6A4E" w:rsidRPr="00F64BF3" w14:paraId="41252B2F" w14:textId="77777777" w:rsidTr="00497DA4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58A8F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6357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D072C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92BE0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</w:tr>
      <w:tr w:rsidR="008A6A4E" w:rsidRPr="00F64BF3" w14:paraId="234B7793" w14:textId="77777777" w:rsidTr="00497DA4">
        <w:trPr>
          <w:cantSplit/>
          <w:trHeight w:val="25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678D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4BF3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60CD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4A6A9C9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8CC412A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CA420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7613E7D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8A6F33E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7CE3CFC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65083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6A4E" w:rsidRPr="00F64BF3" w14:paraId="69C299B1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70EE8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9F37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53FDF04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E5B74B7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98FA2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F281D22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0F26EAE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F8CCE12" w14:textId="77777777" w:rsidR="008A6A4E" w:rsidRPr="00F64BF3" w:rsidRDefault="008A6A4E" w:rsidP="00497DA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A5F9B" w14:textId="77777777" w:rsidR="008A6A4E" w:rsidRPr="00F64BF3" w:rsidRDefault="008A6A4E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D8B" w:rsidRPr="00F64BF3" w14:paraId="03806874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1A14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857FE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4863D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1E9945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EAAE01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2223035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044E9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6D8B" w:rsidRPr="00F64BF3" w14:paraId="595954A7" w14:textId="77777777" w:rsidTr="00497DA4">
        <w:trPr>
          <w:cantSplit/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3DA64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E2DA2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96AB5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FBF66D7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CD90BB7" w14:textId="77777777" w:rsidR="00656D8B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DA33B80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E9D67" w14:textId="77777777" w:rsidR="00656D8B" w:rsidRPr="00F64BF3" w:rsidRDefault="00656D8B" w:rsidP="00497DA4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3117B82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0BC1932" w14:textId="7EBA309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z</w:t>
      </w:r>
      <w:r w:rsidR="00BF7286">
        <w:rPr>
          <w:rFonts w:ascii="Verdana" w:hAnsi="Verdana"/>
          <w:sz w:val="20"/>
          <w:szCs w:val="20"/>
        </w:rPr>
        <w:t>obowiązuje się do dostarczenia 1</w:t>
      </w:r>
      <w:r w:rsidRPr="00F64BF3">
        <w:rPr>
          <w:rFonts w:ascii="Verdana" w:hAnsi="Verdana"/>
          <w:sz w:val="20"/>
          <w:szCs w:val="20"/>
        </w:rPr>
        <w:t xml:space="preserve"> (słownie: </w:t>
      </w:r>
      <w:r w:rsidR="00BF7286">
        <w:rPr>
          <w:rFonts w:ascii="Verdana" w:hAnsi="Verdana"/>
          <w:sz w:val="20"/>
          <w:szCs w:val="20"/>
        </w:rPr>
        <w:t>jednego</w:t>
      </w:r>
      <w:r w:rsidRPr="00F64BF3">
        <w:rPr>
          <w:rFonts w:ascii="Verdana" w:hAnsi="Verdana"/>
          <w:sz w:val="20"/>
          <w:szCs w:val="20"/>
        </w:rPr>
        <w:t>) wskazan</w:t>
      </w:r>
      <w:r w:rsidR="00BF7286">
        <w:rPr>
          <w:rFonts w:ascii="Verdana" w:hAnsi="Verdana"/>
          <w:sz w:val="20"/>
          <w:szCs w:val="20"/>
        </w:rPr>
        <w:t>ego</w:t>
      </w:r>
      <w:r w:rsidRPr="00F64BF3">
        <w:rPr>
          <w:rFonts w:ascii="Verdana" w:hAnsi="Verdana"/>
          <w:sz w:val="20"/>
          <w:szCs w:val="20"/>
        </w:rPr>
        <w:t xml:space="preserve"> w tabeli komplet</w:t>
      </w:r>
      <w:r w:rsidR="00BF7286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specjalistycznych narzędzi serwis</w:t>
      </w:r>
      <w:r w:rsidR="00BF7286">
        <w:rPr>
          <w:rFonts w:ascii="Verdana" w:hAnsi="Verdana"/>
          <w:sz w:val="20"/>
          <w:szCs w:val="20"/>
        </w:rPr>
        <w:t>owych</w:t>
      </w:r>
      <w:r w:rsidRPr="00F64BF3">
        <w:rPr>
          <w:rFonts w:ascii="Verdana" w:hAnsi="Verdana"/>
          <w:sz w:val="20"/>
          <w:szCs w:val="20"/>
        </w:rPr>
        <w:t xml:space="preserve"> szczegółowo opis</w:t>
      </w:r>
      <w:r w:rsidR="00656D8B">
        <w:rPr>
          <w:rFonts w:ascii="Verdana" w:hAnsi="Verdana"/>
          <w:sz w:val="20"/>
          <w:szCs w:val="20"/>
        </w:rPr>
        <w:t>anych w §1 ust.2 li</w:t>
      </w:r>
      <w:r w:rsidR="00BF7286">
        <w:rPr>
          <w:rFonts w:ascii="Verdana" w:hAnsi="Verdana"/>
          <w:sz w:val="20"/>
          <w:szCs w:val="20"/>
        </w:rPr>
        <w:t>t.</w:t>
      </w:r>
      <w:r w:rsidR="00E3092E">
        <w:rPr>
          <w:rFonts w:ascii="Verdana" w:hAnsi="Verdana"/>
          <w:sz w:val="20"/>
          <w:szCs w:val="20"/>
        </w:rPr>
        <w:t xml:space="preserve"> </w:t>
      </w:r>
      <w:r w:rsidR="00BF7286">
        <w:rPr>
          <w:rFonts w:ascii="Verdana" w:hAnsi="Verdana"/>
          <w:sz w:val="20"/>
          <w:szCs w:val="20"/>
        </w:rPr>
        <w:t>h) umowy.</w:t>
      </w:r>
    </w:p>
    <w:p w14:paraId="6FB3F063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519F11C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46209D12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6C3684E4" w14:textId="77777777" w:rsidR="005F7577" w:rsidRDefault="005F7577" w:rsidP="005F7577">
      <w:pPr>
        <w:spacing w:before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7BBABD3E" w14:textId="77777777" w:rsidR="00BF7286" w:rsidRDefault="00BF728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5FADE85" w14:textId="4F57E940" w:rsidR="005003B7" w:rsidRPr="00D308D5" w:rsidRDefault="005003B7" w:rsidP="005003B7">
      <w:pPr>
        <w:pStyle w:val="Nagwek2"/>
        <w:spacing w:before="0" w:after="0"/>
        <w:jc w:val="center"/>
        <w:rPr>
          <w:rFonts w:ascii="Verdana" w:hAnsi="Verdana"/>
          <w:i w:val="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lastRenderedPageBreak/>
        <w:t xml:space="preserve">ZAŁĄCZNIK NUMER 4 DO UMOWY NUMER </w:t>
      </w:r>
      <w:r w:rsidR="005F7577" w:rsidRPr="00D308D5">
        <w:rPr>
          <w:rFonts w:ascii="Verdana" w:hAnsi="Verdana"/>
          <w:i w:val="0"/>
          <w:sz w:val="20"/>
        </w:rPr>
        <w:t>PKA/PN-2/2020</w:t>
      </w:r>
      <w:r w:rsidR="00D308D5">
        <w:rPr>
          <w:rFonts w:ascii="Verdana" w:hAnsi="Verdana"/>
          <w:i w:val="0"/>
          <w:sz w:val="20"/>
        </w:rPr>
        <w:t>/II</w:t>
      </w:r>
    </w:p>
    <w:p w14:paraId="44377CD7" w14:textId="77777777" w:rsidR="005003B7" w:rsidRPr="00F64BF3" w:rsidRDefault="005003B7" w:rsidP="005003B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1FBD2CDC" w14:textId="77777777" w:rsidR="005003B7" w:rsidRDefault="005003B7" w:rsidP="005003B7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376EA4DA" w14:textId="77777777" w:rsidR="005003B7" w:rsidRPr="00F64BF3" w:rsidRDefault="005003B7" w:rsidP="005003B7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WARUNKI GWARANCJI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 i SERWISU</w:t>
      </w:r>
    </w:p>
    <w:p w14:paraId="4B0C39AD" w14:textId="77777777" w:rsidR="005003B7" w:rsidRDefault="005003B7" w:rsidP="005003B7">
      <w:pPr>
        <w:pStyle w:val="Lista1"/>
      </w:pPr>
      <w:bookmarkStart w:id="7" w:name="_Toc535956889"/>
      <w:r w:rsidRPr="008B7A35">
        <w:t>Wymagania dotyczące gwarancji autobusów.</w:t>
      </w:r>
      <w:bookmarkEnd w:id="7"/>
    </w:p>
    <w:p w14:paraId="2F0D89B3" w14:textId="77777777" w:rsidR="005003B7" w:rsidRPr="00F64BF3" w:rsidRDefault="005003B7" w:rsidP="005003B7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</w:t>
      </w:r>
      <w:r>
        <w:rPr>
          <w:rFonts w:ascii="Verdana" w:hAnsi="Verdana"/>
          <w:sz w:val="20"/>
          <w:szCs w:val="20"/>
        </w:rPr>
        <w:t xml:space="preserve">udziela następującej gwarancji </w:t>
      </w:r>
      <w:r w:rsidRPr="00F64BF3">
        <w:rPr>
          <w:rFonts w:ascii="Verdana" w:hAnsi="Verdana"/>
          <w:sz w:val="20"/>
          <w:szCs w:val="20"/>
        </w:rPr>
        <w:t>na autobusy:</w:t>
      </w:r>
    </w:p>
    <w:p w14:paraId="3568686D" w14:textId="3F57994D" w:rsidR="005003B7" w:rsidRPr="00EC5CAF" w:rsidRDefault="005003B7" w:rsidP="005003B7">
      <w:pPr>
        <w:pStyle w:val="Lista2"/>
        <w:spacing w:before="240" w:after="240"/>
        <w:ind w:left="204" w:hanging="17"/>
        <w:contextualSpacing w:val="0"/>
        <w:rPr>
          <w:rStyle w:val="WGng2Znak"/>
          <w:rFonts w:ascii="Arial" w:hAnsi="Arial"/>
          <w:b/>
          <w:szCs w:val="22"/>
        </w:rPr>
      </w:pPr>
      <w:r w:rsidRPr="00EC5CAF">
        <w:rPr>
          <w:rStyle w:val="WGng2Znak"/>
          <w:rFonts w:ascii="Arial" w:hAnsi="Arial"/>
          <w:sz w:val="20"/>
          <w:szCs w:val="20"/>
        </w:rPr>
        <w:t>……………..(słownie:……………) miesięcy od daty podpisania przez ZAMAWIAJĄCEGO Końcowego Protokołu Odbioru Przedmiotu Umowy – na cały pojazd.</w:t>
      </w:r>
    </w:p>
    <w:p w14:paraId="64E0BBF4" w14:textId="0C4250FC" w:rsidR="005003B7" w:rsidRPr="00EC5CAF" w:rsidRDefault="00B11DF3" w:rsidP="00B61809">
      <w:pPr>
        <w:pStyle w:val="Lista2"/>
        <w:tabs>
          <w:tab w:val="clear" w:pos="851"/>
        </w:tabs>
        <w:ind w:left="284" w:firstLine="0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Z</w:t>
      </w:r>
      <w:r w:rsidR="005003B7" w:rsidRPr="00EC5CAF">
        <w:rPr>
          <w:rFonts w:ascii="Verdana" w:hAnsi="Verdana"/>
          <w:sz w:val="20"/>
          <w:szCs w:val="20"/>
        </w:rPr>
        <w:t xml:space="preserve"> gwarancji jakości dopuszcza się wyłączenie jedynie następujących materiałów eksploatacyjnych:</w:t>
      </w:r>
    </w:p>
    <w:p w14:paraId="1C976B64" w14:textId="02C81DAA" w:rsidR="005003B7" w:rsidRPr="00F64BF3" w:rsidRDefault="005003B7" w:rsidP="00B61809">
      <w:pPr>
        <w:pStyle w:val="Lista2"/>
        <w:numPr>
          <w:ilvl w:val="2"/>
          <w:numId w:val="32"/>
        </w:numPr>
        <w:tabs>
          <w:tab w:val="clear" w:pos="851"/>
          <w:tab w:val="left" w:pos="993"/>
        </w:tabs>
        <w:ind w:left="284" w:firstLine="0"/>
      </w:pPr>
      <w:r w:rsidRPr="00EC5CAF">
        <w:rPr>
          <w:rFonts w:ascii="Verdana" w:hAnsi="Verdana"/>
          <w:sz w:val="20"/>
          <w:szCs w:val="20"/>
        </w:rPr>
        <w:t>wkłady filtrów</w:t>
      </w:r>
      <w:r w:rsidR="00EC5CAF">
        <w:t>,</w:t>
      </w:r>
    </w:p>
    <w:p w14:paraId="77FFA1E8" w14:textId="0357B81A" w:rsidR="005003B7" w:rsidRPr="00EC5CAF" w:rsidRDefault="005003B7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płyny eksploatacyjne: olej przekładniowy, olej hydrauliczny, płyn chłodzący</w:t>
      </w:r>
      <w:r w:rsidR="00B61809">
        <w:rPr>
          <w:rFonts w:ascii="Verdana" w:hAnsi="Verdana"/>
          <w:sz w:val="20"/>
          <w:szCs w:val="20"/>
        </w:rPr>
        <w:t xml:space="preserve"> </w:t>
      </w:r>
      <w:r w:rsidR="00B61809" w:rsidRPr="00B61809">
        <w:rPr>
          <w:rFonts w:ascii="Verdana" w:hAnsi="Verdana"/>
          <w:sz w:val="20"/>
          <w:szCs w:val="20"/>
        </w:rPr>
        <w:t>(z wyłączeniem płynu niskokrzepnącego niemieszalnego z innymi płynami ogólnie dostępn</w:t>
      </w:r>
      <w:r w:rsidR="00FB1218">
        <w:rPr>
          <w:rFonts w:ascii="Verdana" w:hAnsi="Verdana"/>
          <w:sz w:val="20"/>
          <w:szCs w:val="20"/>
        </w:rPr>
        <w:t>ymi</w:t>
      </w:r>
      <w:r w:rsidR="00B61809" w:rsidRPr="00B61809">
        <w:rPr>
          <w:rFonts w:ascii="Verdana" w:hAnsi="Verdana"/>
          <w:sz w:val="20"/>
          <w:szCs w:val="20"/>
        </w:rPr>
        <w:t xml:space="preserve"> na rynku</w:t>
      </w:r>
      <w:r w:rsidR="00B61809">
        <w:rPr>
          <w:rFonts w:ascii="Verdana" w:hAnsi="Verdana"/>
          <w:sz w:val="20"/>
          <w:szCs w:val="20"/>
        </w:rPr>
        <w:t xml:space="preserve"> </w:t>
      </w:r>
      <w:r w:rsidR="00FB1218">
        <w:rPr>
          <w:rFonts w:ascii="Verdana" w:hAnsi="Verdana"/>
          <w:sz w:val="20"/>
          <w:szCs w:val="20"/>
        </w:rPr>
        <w:t xml:space="preserve">- </w:t>
      </w:r>
      <w:r w:rsidR="00B61809">
        <w:rPr>
          <w:rFonts w:ascii="Verdana" w:hAnsi="Verdana"/>
          <w:sz w:val="20"/>
          <w:szCs w:val="20"/>
        </w:rPr>
        <w:t>w przypadku jego zastosowania</w:t>
      </w:r>
      <w:r w:rsidR="00B61809" w:rsidRPr="00B61809">
        <w:rPr>
          <w:rFonts w:ascii="Verdana" w:hAnsi="Verdana"/>
          <w:sz w:val="20"/>
          <w:szCs w:val="20"/>
        </w:rPr>
        <w:t>)</w:t>
      </w:r>
      <w:r w:rsidRPr="00EC5CAF">
        <w:rPr>
          <w:rFonts w:ascii="Verdana" w:hAnsi="Verdana"/>
          <w:sz w:val="20"/>
          <w:szCs w:val="20"/>
        </w:rPr>
        <w:t>, płyn do spryskiwacza</w:t>
      </w:r>
      <w:r w:rsidR="00EC5CAF" w:rsidRPr="00EC5CAF">
        <w:rPr>
          <w:rFonts w:ascii="Verdana" w:hAnsi="Verdana"/>
          <w:sz w:val="20"/>
          <w:szCs w:val="20"/>
        </w:rPr>
        <w:t>,</w:t>
      </w:r>
    </w:p>
    <w:p w14:paraId="24F34588" w14:textId="3D57422F" w:rsidR="005003B7" w:rsidRPr="00EC5CAF" w:rsidRDefault="005003B7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smary</w:t>
      </w:r>
      <w:r w:rsidR="00EC5CAF" w:rsidRPr="00EC5CAF">
        <w:rPr>
          <w:rFonts w:ascii="Verdana" w:hAnsi="Verdana"/>
          <w:sz w:val="20"/>
          <w:szCs w:val="20"/>
        </w:rPr>
        <w:t>,</w:t>
      </w:r>
    </w:p>
    <w:p w14:paraId="23BF3CD0" w14:textId="35904A6F" w:rsidR="005003B7" w:rsidRDefault="005003B7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</w:pPr>
      <w:r w:rsidRPr="00EC5CAF">
        <w:rPr>
          <w:rFonts w:ascii="Verdana" w:hAnsi="Verdana"/>
          <w:sz w:val="20"/>
          <w:szCs w:val="20"/>
        </w:rPr>
        <w:t>szkło (szyby, lusterka) p</w:t>
      </w:r>
      <w:r w:rsidR="00EC5CAF" w:rsidRPr="00EC5CAF">
        <w:rPr>
          <w:rFonts w:ascii="Verdana" w:hAnsi="Verdana"/>
          <w:sz w:val="20"/>
          <w:szCs w:val="20"/>
        </w:rPr>
        <w:t>rzy uszkodzeniach mechanicznych</w:t>
      </w:r>
      <w:r w:rsidR="00EC5CAF">
        <w:t>.</w:t>
      </w:r>
    </w:p>
    <w:p w14:paraId="65C5E782" w14:textId="5B1A1C14" w:rsidR="001F0F01" w:rsidRDefault="001F0F01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</w:pPr>
      <w:r>
        <w:t>bezpieczniki do 30 A,</w:t>
      </w:r>
    </w:p>
    <w:p w14:paraId="4CD9D055" w14:textId="7C2C0EDD" w:rsidR="001F0F01" w:rsidRDefault="001F0F01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</w:pPr>
      <w:r>
        <w:t>tarcze i klocki hamulcowe,</w:t>
      </w:r>
    </w:p>
    <w:p w14:paraId="13B404E2" w14:textId="495D9060" w:rsidR="001F0F01" w:rsidRDefault="001F0F01" w:rsidP="00B61809">
      <w:pPr>
        <w:pStyle w:val="Lista2"/>
        <w:numPr>
          <w:ilvl w:val="2"/>
          <w:numId w:val="28"/>
        </w:numPr>
        <w:tabs>
          <w:tab w:val="clear" w:pos="851"/>
          <w:tab w:val="left" w:pos="993"/>
        </w:tabs>
        <w:ind w:left="284" w:firstLine="0"/>
      </w:pPr>
      <w:r>
        <w:t>pióra wycieraczek.</w:t>
      </w:r>
    </w:p>
    <w:p w14:paraId="02CC5BC2" w14:textId="77777777" w:rsidR="00B11DF3" w:rsidRDefault="00B11DF3" w:rsidP="00B11DF3">
      <w:pPr>
        <w:pStyle w:val="Lista2"/>
        <w:numPr>
          <w:ilvl w:val="0"/>
          <w:numId w:val="0"/>
        </w:numPr>
        <w:tabs>
          <w:tab w:val="clear" w:pos="567"/>
          <w:tab w:val="left" w:pos="709"/>
          <w:tab w:val="left" w:pos="993"/>
        </w:tabs>
        <w:ind w:left="851"/>
        <w:rPr>
          <w:rFonts w:ascii="Verdana" w:hAnsi="Verdana"/>
          <w:sz w:val="20"/>
          <w:szCs w:val="20"/>
        </w:rPr>
      </w:pPr>
    </w:p>
    <w:p w14:paraId="7A8CB932" w14:textId="67297AF5" w:rsidR="005003B7" w:rsidRPr="00EC5CAF" w:rsidRDefault="00B11DF3" w:rsidP="00863795">
      <w:pPr>
        <w:pStyle w:val="Lista2"/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>Z</w:t>
      </w:r>
      <w:r w:rsidR="005003B7" w:rsidRPr="00EC5CAF">
        <w:rPr>
          <w:rFonts w:ascii="Verdana" w:hAnsi="Verdana"/>
          <w:sz w:val="20"/>
          <w:szCs w:val="20"/>
        </w:rPr>
        <w:t xml:space="preserve"> gwarancji jakości dopuszcza się wyłączenie jedynie niżej wymienionych części, które podczas eksploatacji autobusów, zgodnie z ich przeznaczeniem, w warunkach zgodnych z instrukcją obsługi, ulegają normalnemu zużyciu. Za normalne uznaje się zużycie po uzyskaniu przebiegu lub czasu eksploatacji podanego odpowiednio poniżej:</w:t>
      </w:r>
    </w:p>
    <w:p w14:paraId="03A9B7DE" w14:textId="4FDB7657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akumulatory [nie mniej niż </w:t>
      </w:r>
      <w:r w:rsidR="00DC2374" w:rsidRPr="00EC5CAF">
        <w:rPr>
          <w:rFonts w:ascii="Verdana" w:hAnsi="Verdana"/>
          <w:sz w:val="20"/>
          <w:szCs w:val="20"/>
        </w:rPr>
        <w:t>24</w:t>
      </w:r>
      <w:r w:rsidRPr="00EC5CAF">
        <w:rPr>
          <w:rFonts w:ascii="Verdana" w:hAnsi="Verdana"/>
          <w:sz w:val="20"/>
          <w:szCs w:val="20"/>
        </w:rPr>
        <w:t xml:space="preserve"> (słownie: </w:t>
      </w:r>
      <w:r w:rsidR="005F7577">
        <w:rPr>
          <w:rFonts w:ascii="Verdana" w:hAnsi="Verdana"/>
          <w:sz w:val="20"/>
          <w:szCs w:val="20"/>
        </w:rPr>
        <w:t>dwadzieścia cztery</w:t>
      </w:r>
      <w:r w:rsidRPr="00EC5CAF">
        <w:rPr>
          <w:rFonts w:ascii="Verdana" w:hAnsi="Verdana"/>
          <w:sz w:val="20"/>
          <w:szCs w:val="20"/>
        </w:rPr>
        <w:t>) miesi</w:t>
      </w:r>
      <w:r w:rsidR="00DC2374" w:rsidRPr="00EC5CAF">
        <w:rPr>
          <w:rFonts w:ascii="Verdana" w:hAnsi="Verdana"/>
          <w:sz w:val="20"/>
          <w:szCs w:val="20"/>
        </w:rPr>
        <w:t>ące</w:t>
      </w:r>
      <w:r w:rsidRPr="00EC5CAF">
        <w:rPr>
          <w:rFonts w:ascii="Verdana" w:hAnsi="Verdana"/>
          <w:sz w:val="20"/>
          <w:szCs w:val="20"/>
        </w:rPr>
        <w:t xml:space="preserve"> od daty podpisania przez ZAMAWIAJĄCEGO Końcowego Protokołu Odbioru Przedmiotu Umowy];</w:t>
      </w:r>
    </w:p>
    <w:p w14:paraId="20FF6723" w14:textId="70EDA8DA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amortyzatory [nie mniej niż </w:t>
      </w:r>
      <w:r w:rsidR="00DC2374" w:rsidRPr="00EC5CAF">
        <w:rPr>
          <w:rFonts w:ascii="Verdana" w:hAnsi="Verdana"/>
          <w:sz w:val="20"/>
          <w:szCs w:val="20"/>
        </w:rPr>
        <w:t>24</w:t>
      </w:r>
      <w:r w:rsidRPr="00EC5CAF">
        <w:rPr>
          <w:rFonts w:ascii="Verdana" w:hAnsi="Verdana"/>
          <w:sz w:val="20"/>
          <w:szCs w:val="20"/>
        </w:rPr>
        <w:t xml:space="preserve"> (słownie: dwa</w:t>
      </w:r>
      <w:r w:rsidR="00DC2374" w:rsidRPr="00EC5CAF">
        <w:rPr>
          <w:rFonts w:ascii="Verdana" w:hAnsi="Verdana"/>
          <w:sz w:val="20"/>
          <w:szCs w:val="20"/>
        </w:rPr>
        <w:t>dzieścia cztery</w:t>
      </w:r>
      <w:r w:rsidRPr="00EC5CAF">
        <w:rPr>
          <w:rFonts w:ascii="Verdana" w:hAnsi="Verdana"/>
          <w:sz w:val="20"/>
          <w:szCs w:val="20"/>
        </w:rPr>
        <w:t>) miesi</w:t>
      </w:r>
      <w:r w:rsidR="00DC2374" w:rsidRPr="00EC5CAF">
        <w:rPr>
          <w:rFonts w:ascii="Verdana" w:hAnsi="Verdana"/>
          <w:sz w:val="20"/>
          <w:szCs w:val="20"/>
        </w:rPr>
        <w:t>ące</w:t>
      </w:r>
      <w:r w:rsidRPr="00EC5CAF">
        <w:rPr>
          <w:rFonts w:ascii="Verdana" w:hAnsi="Verdana"/>
          <w:sz w:val="20"/>
          <w:szCs w:val="20"/>
        </w:rPr>
        <w:t xml:space="preserve"> od daty podpisania przez ZAMAWIAJĄCEGO Końcowego Protokołu Odbioru Przedmiotu Umowy];</w:t>
      </w:r>
    </w:p>
    <w:p w14:paraId="012478FE" w14:textId="7265B41D" w:rsidR="005003B7" w:rsidRPr="00EC5CAF" w:rsidRDefault="005003B7" w:rsidP="00062188">
      <w:pPr>
        <w:pStyle w:val="Lista2"/>
        <w:numPr>
          <w:ilvl w:val="2"/>
          <w:numId w:val="28"/>
        </w:numPr>
        <w:tabs>
          <w:tab w:val="left" w:pos="993"/>
          <w:tab w:val="left" w:pos="1276"/>
        </w:tabs>
        <w:rPr>
          <w:rFonts w:ascii="Verdana" w:hAnsi="Verdana"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ogumienie [nie mniej niż </w:t>
      </w:r>
      <w:smartTag w:uri="urn:schemas-microsoft-com:office:smarttags" w:element="metricconverter">
        <w:smartTagPr>
          <w:attr w:name="ProductID" w:val="120ﾠ000 km"/>
        </w:smartTagPr>
        <w:r w:rsidRPr="00EC5CAF">
          <w:rPr>
            <w:rFonts w:ascii="Verdana" w:hAnsi="Verdana"/>
            <w:sz w:val="20"/>
            <w:szCs w:val="20"/>
          </w:rPr>
          <w:t>120 000 km</w:t>
        </w:r>
      </w:smartTag>
      <w:r w:rsidRPr="00EC5CAF">
        <w:rPr>
          <w:rFonts w:ascii="Verdana" w:hAnsi="Verdana"/>
          <w:sz w:val="20"/>
          <w:szCs w:val="20"/>
        </w:rPr>
        <w:t xml:space="preserve"> (słownie: sto dwadzieścia tysięcy kilometrów)];</w:t>
      </w:r>
    </w:p>
    <w:p w14:paraId="6F42627D" w14:textId="0CC506BA" w:rsidR="005003B7" w:rsidRPr="00EC5CAF" w:rsidRDefault="005003B7" w:rsidP="00062188">
      <w:pPr>
        <w:pStyle w:val="Lista2"/>
        <w:numPr>
          <w:ilvl w:val="2"/>
          <w:numId w:val="33"/>
        </w:numPr>
        <w:tabs>
          <w:tab w:val="left" w:pos="993"/>
          <w:tab w:val="left" w:pos="1276"/>
        </w:tabs>
        <w:ind w:hanging="373"/>
        <w:rPr>
          <w:rFonts w:ascii="Verdana" w:hAnsi="Verdana"/>
          <w:b/>
          <w:sz w:val="20"/>
          <w:szCs w:val="20"/>
        </w:rPr>
      </w:pPr>
      <w:r w:rsidRPr="00EC5CAF">
        <w:rPr>
          <w:rFonts w:ascii="Verdana" w:hAnsi="Verdana"/>
          <w:sz w:val="20"/>
          <w:szCs w:val="20"/>
        </w:rPr>
        <w:t xml:space="preserve">materiał na siedzeniach pasażerskich - </w:t>
      </w:r>
      <w:r w:rsidR="00EC5CAF" w:rsidRPr="00EC5CAF">
        <w:rPr>
          <w:rFonts w:ascii="Verdana" w:hAnsi="Verdana"/>
          <w:sz w:val="20"/>
          <w:szCs w:val="20"/>
        </w:rPr>
        <w:t>wyłącznie w zakresie</w:t>
      </w:r>
      <w:r w:rsidRPr="00EC5CAF">
        <w:rPr>
          <w:rFonts w:ascii="Verdana" w:hAnsi="Verdana"/>
          <w:sz w:val="20"/>
          <w:szCs w:val="20"/>
        </w:rPr>
        <w:t>: odporności na ścieranie, przetarcie, wytarcie minimum okres gwarancji na cały autobus od daty podpisania przez ZAMAWIAJĄCEGO Końcowego Protokołu Odbioru Przedmiotu Umowy.</w:t>
      </w:r>
    </w:p>
    <w:p w14:paraId="60C95AC8" w14:textId="3C87DAF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>…</w:t>
      </w:r>
      <w:r w:rsidR="005F7577">
        <w:rPr>
          <w:rFonts w:ascii="Verdana" w:eastAsia="Calibri" w:hAnsi="Verdana"/>
          <w:bCs w:val="0"/>
          <w:sz w:val="20"/>
          <w:szCs w:val="20"/>
          <w:lang w:eastAsia="en-US"/>
        </w:rPr>
        <w:t xml:space="preserve">…………..(słownie:……………) miesięcy </w:t>
      </w: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 xml:space="preserve">od daty podpisania przez ZAMAWIAJĄCEGO Końcowego Protokołu Odbioru Przedmiotu Umowy – na </w:t>
      </w:r>
      <w:r w:rsidRPr="005F7577">
        <w:rPr>
          <w:rFonts w:ascii="Verdana" w:eastAsia="Calibri" w:hAnsi="Verdana"/>
          <w:b/>
          <w:bCs w:val="0"/>
          <w:sz w:val="20"/>
          <w:szCs w:val="20"/>
          <w:lang w:eastAsia="en-US"/>
        </w:rPr>
        <w:t>magazyny energii</w:t>
      </w:r>
      <w:r w:rsidRPr="005F7577">
        <w:rPr>
          <w:rFonts w:ascii="Verdana" w:eastAsia="Calibri" w:hAnsi="Verdana"/>
          <w:bCs w:val="0"/>
          <w:sz w:val="20"/>
          <w:szCs w:val="20"/>
          <w:lang w:eastAsia="en-US"/>
        </w:rPr>
        <w:t>.</w:t>
      </w:r>
    </w:p>
    <w:p w14:paraId="27AC9C53" w14:textId="355F1860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lastRenderedPageBreak/>
        <w:t xml:space="preserve">10 (słownie: dziesięć) lat– na </w:t>
      </w:r>
      <w:r w:rsidRPr="005F7577">
        <w:rPr>
          <w:rFonts w:ascii="Verdana" w:hAnsi="Verdana"/>
          <w:b/>
          <w:sz w:val="20"/>
          <w:szCs w:val="20"/>
        </w:rPr>
        <w:t>eksploatację nadwozia a w szczególności elementy poszycia zewnętrznego, dachu, podłogi, uszczelnienia drzwi i pokryw</w:t>
      </w:r>
      <w:r w:rsidRPr="005F7577">
        <w:rPr>
          <w:rFonts w:ascii="Verdana" w:hAnsi="Verdana"/>
          <w:sz w:val="20"/>
          <w:szCs w:val="20"/>
        </w:rPr>
        <w:t xml:space="preserve"> bez konieczności wykonywania napraw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3F5E4AF" w14:textId="1C36F93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36 (słownie: trzydzieści sześć) miesięcy– na </w:t>
      </w:r>
      <w:r w:rsidRPr="005F7577">
        <w:rPr>
          <w:rFonts w:ascii="Verdana" w:hAnsi="Verdana"/>
          <w:b/>
          <w:sz w:val="20"/>
          <w:szCs w:val="20"/>
        </w:rPr>
        <w:t xml:space="preserve">powłokę lakierniczą </w:t>
      </w:r>
      <w:r w:rsidRPr="005F7577">
        <w:rPr>
          <w:rFonts w:ascii="Verdana" w:hAnsi="Verdana"/>
          <w:sz w:val="20"/>
          <w:szCs w:val="20"/>
        </w:rPr>
        <w:t>nadwozia bez konieczności wykonywania napraw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B52E0D2" w14:textId="04035A66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 – </w:t>
      </w:r>
      <w:r w:rsidRPr="005F7577">
        <w:rPr>
          <w:rFonts w:ascii="Verdana" w:hAnsi="Verdana"/>
          <w:b/>
          <w:sz w:val="20"/>
          <w:szCs w:val="20"/>
        </w:rPr>
        <w:t>na szkielet kratownicy (nadwozia) oraz kratownicę/ramę podwozia</w:t>
      </w:r>
      <w:r w:rsidR="00EC5CAF"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sz w:val="20"/>
          <w:szCs w:val="20"/>
        </w:rPr>
        <w:t>- od daty podpisania przez ZAMAWIAJĄCEGO Końcowego Protokołu Odbioru Przedmiotu Umowy.</w:t>
      </w:r>
    </w:p>
    <w:p w14:paraId="2587AA90" w14:textId="01042FD5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10 (słownie: dziesięć) lat </w:t>
      </w:r>
      <w:r w:rsidR="00A0671E" w:rsidRPr="005F7577">
        <w:rPr>
          <w:rFonts w:ascii="Verdana" w:hAnsi="Verdana"/>
          <w:sz w:val="20"/>
          <w:szCs w:val="20"/>
        </w:rPr>
        <w:t xml:space="preserve">- </w:t>
      </w:r>
      <w:r w:rsidRPr="005F7577">
        <w:rPr>
          <w:rFonts w:ascii="Verdana" w:hAnsi="Verdana"/>
          <w:sz w:val="20"/>
          <w:szCs w:val="20"/>
        </w:rPr>
        <w:t xml:space="preserve">na </w:t>
      </w:r>
      <w:r w:rsidRPr="005F7577">
        <w:rPr>
          <w:rFonts w:ascii="Verdana" w:hAnsi="Verdana"/>
          <w:b/>
          <w:sz w:val="20"/>
          <w:szCs w:val="20"/>
        </w:rPr>
        <w:t>zastosowaną blokadę uruchomienia autobusu</w:t>
      </w:r>
      <w:r w:rsidRPr="005F7577">
        <w:rPr>
          <w:rFonts w:ascii="Verdana" w:hAnsi="Verdana"/>
          <w:sz w:val="20"/>
          <w:szCs w:val="20"/>
        </w:rPr>
        <w:t xml:space="preserve"> przez osoby pod wpływem alkoholu</w:t>
      </w:r>
      <w:r w:rsidR="009325D8"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- 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</w:rPr>
        <w:t>,</w:t>
      </w:r>
    </w:p>
    <w:p w14:paraId="60A71AB8" w14:textId="123FBA93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12 (słownie: dwanaście) lat </w:t>
      </w:r>
      <w:r w:rsidR="00A0671E" w:rsidRPr="005F7577">
        <w:rPr>
          <w:rFonts w:ascii="Verdana" w:hAnsi="Verdana"/>
          <w:sz w:val="20"/>
          <w:szCs w:val="20"/>
        </w:rPr>
        <w:t xml:space="preserve">- </w:t>
      </w:r>
      <w:r w:rsidRPr="005F7577">
        <w:rPr>
          <w:rFonts w:ascii="Verdana" w:hAnsi="Verdana"/>
          <w:sz w:val="20"/>
          <w:szCs w:val="20"/>
        </w:rPr>
        <w:t xml:space="preserve">na </w:t>
      </w:r>
      <w:r w:rsidRPr="005F7577">
        <w:rPr>
          <w:rFonts w:ascii="Verdana" w:hAnsi="Verdana"/>
          <w:b/>
          <w:sz w:val="20"/>
          <w:szCs w:val="20"/>
        </w:rPr>
        <w:t>zastosowany system wykrywania i tłumienia ognia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="009325D8" w:rsidRPr="005F7577">
        <w:rPr>
          <w:rFonts w:ascii="Verdana" w:hAnsi="Verdana"/>
          <w:sz w:val="20"/>
          <w:szCs w:val="20"/>
        </w:rPr>
        <w:t xml:space="preserve"> </w:t>
      </w:r>
      <w:r w:rsidR="005F7577" w:rsidRPr="005F7577">
        <w:rPr>
          <w:rFonts w:ascii="Verdana" w:hAnsi="Verdana"/>
          <w:sz w:val="20"/>
          <w:szCs w:val="20"/>
        </w:rPr>
        <w:t>(</w:t>
      </w:r>
      <w:r w:rsidR="009325D8" w:rsidRPr="005F7577">
        <w:rPr>
          <w:rFonts w:ascii="Verdana" w:hAnsi="Verdana"/>
          <w:sz w:val="20"/>
          <w:szCs w:val="20"/>
        </w:rPr>
        <w:t>w przypadku jego zaoferowania),</w:t>
      </w:r>
    </w:p>
    <w:p w14:paraId="05B8FED5" w14:textId="103766E2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8 (słownie: osiem) lat na </w:t>
      </w:r>
      <w:r w:rsidRPr="005F7577">
        <w:rPr>
          <w:rFonts w:ascii="Verdana" w:hAnsi="Verdana"/>
          <w:b/>
          <w:sz w:val="20"/>
          <w:szCs w:val="20"/>
        </w:rPr>
        <w:t>zastosowany defibrylator półautomatyczny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Umowy. W</w:t>
      </w:r>
      <w:r w:rsidRPr="005F7577">
        <w:rPr>
          <w:rFonts w:ascii="Verdana" w:hAnsi="Verdana"/>
          <w:sz w:val="20"/>
          <w:szCs w:val="20"/>
        </w:rPr>
        <w:t xml:space="preserve"> przypadku awarii urządzenia w okresie gwarancji Wykonawca dostarczy nowe urządzenie na </w:t>
      </w:r>
      <w:r w:rsidR="000F4416" w:rsidRPr="005F7577">
        <w:rPr>
          <w:rFonts w:ascii="Verdana" w:hAnsi="Verdana"/>
          <w:sz w:val="20"/>
          <w:szCs w:val="20"/>
        </w:rPr>
        <w:t>swój koszt</w:t>
      </w:r>
      <w:r w:rsidRPr="005F7577">
        <w:rPr>
          <w:rFonts w:ascii="Verdana" w:hAnsi="Verdana"/>
          <w:sz w:val="20"/>
          <w:szCs w:val="20"/>
        </w:rPr>
        <w:t>.</w:t>
      </w:r>
      <w:r w:rsidR="002C354B">
        <w:rPr>
          <w:rFonts w:ascii="Verdana" w:hAnsi="Verdana"/>
          <w:sz w:val="20"/>
          <w:szCs w:val="20"/>
        </w:rPr>
        <w:t xml:space="preserve"> W przypadku przekazania urządzenia do naprawy Wykonawca na własny koszt dostarczy urządzenie na czas naprawy o identycznych parametrach jak urządzenie przekazane do naprawy.</w:t>
      </w:r>
    </w:p>
    <w:p w14:paraId="2514D9C4" w14:textId="42E77584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12 (słownie: dwanaście) lat na zastosowany </w:t>
      </w:r>
      <w:r w:rsidRPr="005F7577">
        <w:rPr>
          <w:rFonts w:ascii="Verdana" w:hAnsi="Verdana"/>
          <w:b/>
          <w:sz w:val="20"/>
          <w:szCs w:val="20"/>
        </w:rPr>
        <w:t>system do neutralizacji wirusów, bakterii, grzybów oraz innych drobnoustrojów</w:t>
      </w:r>
      <w:r w:rsidRPr="005F7577">
        <w:rPr>
          <w:rFonts w:ascii="Verdana" w:hAnsi="Verdana"/>
          <w:sz w:val="20"/>
          <w:szCs w:val="20"/>
        </w:rPr>
        <w:t xml:space="preserve"> </w:t>
      </w:r>
      <w:r w:rsidR="000F4416"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</w:rPr>
        <w:t>.</w:t>
      </w:r>
    </w:p>
    <w:p w14:paraId="2BF30A5F" w14:textId="42F2FC05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 xml:space="preserve">Zamawiający informuje że </w:t>
      </w:r>
      <w:r w:rsidR="00A0671E" w:rsidRPr="005F7577">
        <w:rPr>
          <w:rFonts w:ascii="Verdana" w:hAnsi="Verdana"/>
          <w:sz w:val="20"/>
          <w:szCs w:val="20"/>
        </w:rPr>
        <w:t xml:space="preserve">planowany </w:t>
      </w:r>
      <w:r w:rsidRPr="005F7577">
        <w:rPr>
          <w:rFonts w:ascii="Verdana" w:hAnsi="Verdana"/>
          <w:sz w:val="20"/>
          <w:szCs w:val="20"/>
        </w:rPr>
        <w:t xml:space="preserve">roczny przebieg autobusu </w:t>
      </w:r>
      <w:r w:rsidR="000F4416" w:rsidRPr="005F7577">
        <w:rPr>
          <w:rFonts w:ascii="Verdana" w:hAnsi="Verdana"/>
          <w:sz w:val="20"/>
          <w:szCs w:val="20"/>
        </w:rPr>
        <w:t>Zamawiającego</w:t>
      </w:r>
      <w:r w:rsidRPr="005F7577">
        <w:rPr>
          <w:rFonts w:ascii="Verdana" w:hAnsi="Verdana"/>
          <w:sz w:val="20"/>
          <w:szCs w:val="20"/>
        </w:rPr>
        <w:t xml:space="preserve"> wynosi dla autobusu </w:t>
      </w:r>
      <w:r w:rsidR="00D308D5">
        <w:rPr>
          <w:rFonts w:ascii="Verdana" w:hAnsi="Verdana"/>
          <w:sz w:val="20"/>
          <w:szCs w:val="20"/>
        </w:rPr>
        <w:t>przegubowego</w:t>
      </w:r>
      <w:r w:rsidRPr="005F7577">
        <w:rPr>
          <w:rFonts w:ascii="Verdana" w:hAnsi="Verdana"/>
          <w:sz w:val="20"/>
          <w:szCs w:val="20"/>
        </w:rPr>
        <w:t xml:space="preserve"> </w:t>
      </w:r>
      <w:r w:rsidRPr="005F7577">
        <w:rPr>
          <w:rFonts w:ascii="Verdana" w:hAnsi="Verdana"/>
          <w:b/>
          <w:sz w:val="20"/>
          <w:szCs w:val="20"/>
        </w:rPr>
        <w:t>8</w:t>
      </w:r>
      <w:r w:rsidR="005F7577">
        <w:rPr>
          <w:rFonts w:ascii="Verdana" w:hAnsi="Verdana"/>
          <w:b/>
          <w:sz w:val="20"/>
          <w:szCs w:val="20"/>
        </w:rPr>
        <w:t xml:space="preserve">5 </w:t>
      </w:r>
      <w:r w:rsidRPr="005F7577">
        <w:rPr>
          <w:rFonts w:ascii="Verdana" w:hAnsi="Verdana"/>
          <w:b/>
          <w:sz w:val="20"/>
          <w:szCs w:val="20"/>
        </w:rPr>
        <w:t>000 km</w:t>
      </w:r>
      <w:r w:rsidRPr="005F7577">
        <w:rPr>
          <w:rFonts w:ascii="Verdana" w:hAnsi="Verdana"/>
          <w:sz w:val="20"/>
          <w:szCs w:val="20"/>
        </w:rPr>
        <w:t>.</w:t>
      </w:r>
    </w:p>
    <w:p w14:paraId="25E1B402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>W okresie gwarancji WYKONAWCA zobowiązuje się do zapewnienia dostawy części zamiennych objętych gwarancją oraz nieobjętych gwarancją.</w:t>
      </w:r>
    </w:p>
    <w:p w14:paraId="5EC36DDE" w14:textId="4FCFBE10" w:rsidR="005003B7" w:rsidRPr="00EE442D" w:rsidRDefault="005003B7" w:rsidP="00CC462C">
      <w:pPr>
        <w:pStyle w:val="Lista2"/>
        <w:spacing w:before="240" w:after="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>W okresie gwarancji, w przypadku naprawy autobusu trwającej dłuższej niż okres 5 (słownie: pięciu) dni roboczych –WYKONAWCA zobowiązuje się do dostarczenia autobusu zastępczego o podobnych parametrach technicznych do autobusu wymagającego naprawy, na cały okres trwania naprawy, chyba że inne postanowienia umowne pomiędzy stronami stanowią inaczej.</w:t>
      </w:r>
      <w:r w:rsidR="00EE442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EE442D" w:rsidRPr="00EE442D">
        <w:rPr>
          <w:rFonts w:ascii="Verdana" w:hAnsi="Verdana"/>
          <w:sz w:val="20"/>
          <w:szCs w:val="20"/>
          <w:shd w:val="clear" w:color="auto" w:fill="FFFFFF"/>
        </w:rPr>
        <w:t>Zamawiający dopuszcza dostarczenie autobusu zastępczego który musi spełniać minimalne wymagania:</w:t>
      </w:r>
    </w:p>
    <w:p w14:paraId="0744AD43" w14:textId="77777777" w:rsidR="00CC462C" w:rsidRPr="00841D2A" w:rsidRDefault="00CC462C" w:rsidP="00CC462C">
      <w:pPr>
        <w:pStyle w:val="Lista2"/>
        <w:numPr>
          <w:ilvl w:val="2"/>
          <w:numId w:val="28"/>
        </w:numPr>
        <w:tabs>
          <w:tab w:val="left" w:pos="1134"/>
        </w:tabs>
        <w:spacing w:before="0" w:after="0" w:line="240" w:lineRule="auto"/>
        <w:ind w:left="284" w:hanging="142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napęd hybrydowy lub Diesla w obu przypadkach musi spełniać normę czystości spalin minimum EURO VI</w:t>
      </w:r>
    </w:p>
    <w:p w14:paraId="70B78CEC" w14:textId="77777777" w:rsidR="00CC462C" w:rsidRPr="0021135C" w:rsidRDefault="00CC462C" w:rsidP="00CC462C">
      <w:pPr>
        <w:pStyle w:val="Lista2"/>
        <w:numPr>
          <w:ilvl w:val="2"/>
          <w:numId w:val="28"/>
        </w:numPr>
        <w:tabs>
          <w:tab w:val="left" w:pos="1134"/>
        </w:tabs>
        <w:spacing w:before="0" w:after="0" w:line="240" w:lineRule="auto"/>
        <w:ind w:left="284" w:hanging="142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lastRenderedPageBreak/>
        <w:t>Poniższe parametry jak w autobusie zastępowanym:</w:t>
      </w:r>
    </w:p>
    <w:p w14:paraId="4CA632AB" w14:textId="77777777" w:rsidR="00CC462C" w:rsidRPr="0021135C" w:rsidRDefault="00CC462C" w:rsidP="00CC462C">
      <w:pPr>
        <w:pStyle w:val="Lista2"/>
        <w:numPr>
          <w:ilvl w:val="0"/>
          <w:numId w:val="49"/>
        </w:numPr>
        <w:tabs>
          <w:tab w:val="clear" w:pos="567"/>
          <w:tab w:val="left" w:pos="709"/>
        </w:tabs>
        <w:spacing w:before="0" w:after="0" w:line="240" w:lineRule="auto"/>
        <w:ind w:left="567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układ i ilość drzwi,</w:t>
      </w:r>
    </w:p>
    <w:p w14:paraId="1EF2AA8E" w14:textId="77777777" w:rsidR="00CC462C" w:rsidRPr="00841D2A" w:rsidRDefault="00CC462C" w:rsidP="00CC462C">
      <w:pPr>
        <w:pStyle w:val="Lista2"/>
        <w:numPr>
          <w:ilvl w:val="0"/>
          <w:numId w:val="49"/>
        </w:numPr>
        <w:tabs>
          <w:tab w:val="clear" w:pos="567"/>
          <w:tab w:val="left" w:pos="709"/>
        </w:tabs>
        <w:spacing w:before="0" w:after="0" w:line="240" w:lineRule="auto"/>
        <w:ind w:left="567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długość,</w:t>
      </w:r>
    </w:p>
    <w:p w14:paraId="5E85DAA8" w14:textId="77777777" w:rsidR="00CC462C" w:rsidRPr="00841D2A" w:rsidRDefault="00CC462C" w:rsidP="00CC462C">
      <w:pPr>
        <w:pStyle w:val="Lista2"/>
        <w:numPr>
          <w:ilvl w:val="0"/>
          <w:numId w:val="49"/>
        </w:numPr>
        <w:tabs>
          <w:tab w:val="clear" w:pos="567"/>
          <w:tab w:val="left" w:pos="709"/>
        </w:tabs>
        <w:spacing w:before="0" w:after="0" w:line="240" w:lineRule="auto"/>
        <w:ind w:left="567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ilość miejsc pasażerskich,</w:t>
      </w:r>
    </w:p>
    <w:p w14:paraId="50224D66" w14:textId="77777777" w:rsidR="00CC462C" w:rsidRPr="005F7577" w:rsidRDefault="00CC462C" w:rsidP="00CC462C">
      <w:pPr>
        <w:pStyle w:val="Lista2"/>
        <w:numPr>
          <w:ilvl w:val="0"/>
          <w:numId w:val="49"/>
        </w:numPr>
        <w:tabs>
          <w:tab w:val="clear" w:pos="567"/>
          <w:tab w:val="left" w:pos="709"/>
        </w:tabs>
        <w:spacing w:before="0" w:after="0" w:line="240" w:lineRule="auto"/>
        <w:ind w:left="567" w:hanging="357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system informacji pasażerskiej współpracujący z infrastrukturą systemów informacji pasażerskiej posiadaną przez Zamawiającego.</w:t>
      </w:r>
    </w:p>
    <w:p w14:paraId="0A5ABFE2" w14:textId="025F0A31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WYKONAWCA zobowiązuje się do dokonywania w całym okresie gwarancji</w:t>
      </w:r>
      <w:r w:rsidR="009325D8"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– w okresach miesięcznych</w:t>
      </w:r>
      <w:r w:rsidR="009325D8"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przeglądu zainstalowanych urządzeń monitoringu i systemu informacji pasażerskiej</w:t>
      </w:r>
      <w:r w:rsidR="00DB2A4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 zakresie zgodnym z dokumentacją Wykonawcy</w:t>
      </w:r>
      <w:r w:rsidRPr="005F7577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567FF999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  <w:shd w:val="clear" w:color="auto" w:fill="FFFFFF"/>
        </w:rPr>
        <w:t xml:space="preserve">WYKONAWCA gwarantuje dostępność części zamiennych oferowanego systemu monitoringu i systemu informacji pasażerskiej przez okres 120 (słownie: sto dwadzieścia) miesięcy </w:t>
      </w:r>
      <w:r w:rsidRPr="005F7577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5F7577">
        <w:rPr>
          <w:rFonts w:ascii="Verdana" w:hAnsi="Verdana"/>
          <w:sz w:val="20"/>
          <w:szCs w:val="20"/>
          <w:shd w:val="clear" w:color="auto" w:fill="FFFFFF"/>
        </w:rPr>
        <w:t>. W przypadku zaprzestania (w okresie wskazanym w zdaniu poprzedzającym) produkcji części systemu monitoringu, WYKONAWCA zobowiązuje się wskazać rozwiązanie zastępcze, umożliwiające zachowanie tych samych funkcji i nie powodujące zwiększenia kosztów eksploatacji i napraw tego systemu.</w:t>
      </w:r>
    </w:p>
    <w:p w14:paraId="06973AC7" w14:textId="77777777" w:rsidR="005003B7" w:rsidRPr="005F7577" w:rsidRDefault="005003B7" w:rsidP="005003B7">
      <w:pPr>
        <w:pStyle w:val="Lista2"/>
        <w:spacing w:before="240" w:after="240"/>
        <w:ind w:left="187" w:firstLine="17"/>
        <w:contextualSpacing w:val="0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WYKONAWCA wyraża zgodę, bez utraty gwarancji, na:</w:t>
      </w:r>
    </w:p>
    <w:p w14:paraId="72B68FC0" w14:textId="5B752E3B" w:rsidR="005003B7" w:rsidRPr="005F7577" w:rsidRDefault="005003B7" w:rsidP="00062188">
      <w:pPr>
        <w:pStyle w:val="Lista2"/>
        <w:numPr>
          <w:ilvl w:val="2"/>
          <w:numId w:val="28"/>
        </w:numPr>
        <w:tabs>
          <w:tab w:val="left" w:pos="1134"/>
        </w:tabs>
        <w:spacing w:before="240" w:after="240"/>
        <w:ind w:left="204" w:hanging="17"/>
        <w:contextualSpacing w:val="0"/>
        <w:rPr>
          <w:rFonts w:ascii="Verdana" w:hAnsi="Verdana"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naklejanie folii prezentujących informacje graficzne (dla pasażera np.: opis funkcji przycisku, numer taborowy, logo firmy itp.), na zewnątrz nadwozia autobusu (szyby, lakierowane poszycie)</w:t>
      </w:r>
      <w:r w:rsidR="009325D8" w:rsidRPr="005F7577">
        <w:rPr>
          <w:rFonts w:ascii="Verdana" w:hAnsi="Verdana"/>
          <w:sz w:val="20"/>
          <w:szCs w:val="20"/>
        </w:rPr>
        <w:t xml:space="preserve"> i przestrzeni pasażerska</w:t>
      </w:r>
      <w:r w:rsidRPr="005F7577">
        <w:rPr>
          <w:rFonts w:ascii="Verdana" w:hAnsi="Verdana"/>
          <w:sz w:val="20"/>
          <w:szCs w:val="20"/>
        </w:rPr>
        <w:t>;</w:t>
      </w:r>
    </w:p>
    <w:p w14:paraId="60B5A013" w14:textId="77777777" w:rsidR="005003B7" w:rsidRPr="005F7577" w:rsidRDefault="005003B7" w:rsidP="00062188">
      <w:pPr>
        <w:pStyle w:val="Lista2"/>
        <w:numPr>
          <w:ilvl w:val="2"/>
          <w:numId w:val="28"/>
        </w:numPr>
        <w:tabs>
          <w:tab w:val="left" w:pos="1134"/>
        </w:tabs>
        <w:spacing w:before="240" w:after="240"/>
        <w:ind w:left="204" w:hanging="17"/>
        <w:contextualSpacing w:val="0"/>
        <w:rPr>
          <w:rFonts w:ascii="Verdana" w:hAnsi="Verdana"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instalację urządzeń związanych z prowadzoną działalnością usługową, np. kas fiskalnych, systemu biletu elektronicznego, nadzoru i zarządzania ruchem, itp. Instalacja tych urządzeń odbywać się będzie w sposób uzgodniony z WYKONAWCĄ.</w:t>
      </w:r>
    </w:p>
    <w:p w14:paraId="32CAE553" w14:textId="00C79547" w:rsidR="005003B7" w:rsidRPr="005F7577" w:rsidRDefault="005003B7" w:rsidP="005003B7">
      <w:pPr>
        <w:pStyle w:val="Lista2"/>
        <w:ind w:left="187" w:firstLine="17"/>
        <w:rPr>
          <w:rFonts w:ascii="Verdana" w:hAnsi="Verdana"/>
          <w:b/>
          <w:sz w:val="20"/>
          <w:szCs w:val="20"/>
        </w:rPr>
      </w:pPr>
      <w:r w:rsidRPr="005F7577">
        <w:rPr>
          <w:rFonts w:ascii="Verdana" w:hAnsi="Verdana"/>
          <w:sz w:val="20"/>
          <w:szCs w:val="20"/>
        </w:rPr>
        <w:t>Okres rękojmi na autobusy odpowiada okresowi udzielonej przez WYKONAWCĘ gwarancji na autobusy.</w:t>
      </w:r>
    </w:p>
    <w:p w14:paraId="5A72E3AF" w14:textId="48959436" w:rsidR="00A0671E" w:rsidRDefault="00DC2374" w:rsidP="005003B7">
      <w:pPr>
        <w:pStyle w:val="Lista1"/>
      </w:pPr>
      <w:r>
        <w:t>Dodatkowe w</w:t>
      </w:r>
      <w:r w:rsidR="00A0671E">
        <w:t>arunki gwarancji na magazyny energii</w:t>
      </w:r>
    </w:p>
    <w:p w14:paraId="47C1EC4C" w14:textId="6CC0DDED" w:rsidR="00A0671E" w:rsidRPr="009325D8" w:rsidRDefault="00DC2374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Dodatkowe warunki gwarancji obejmują w</w:t>
      </w:r>
      <w:r w:rsidR="00A0671E" w:rsidRPr="009325D8">
        <w:rPr>
          <w:rFonts w:ascii="Verdana" w:hAnsi="Verdana"/>
          <w:sz w:val="20"/>
          <w:szCs w:val="20"/>
        </w:rPr>
        <w:t>szystkie elementy systemu, w tym magazyny energii i system zarządzania energią (ang. Battery Management System).</w:t>
      </w:r>
    </w:p>
    <w:p w14:paraId="64E88A75" w14:textId="317E2C2F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Właściwy stan techniczny „magazynu energii”</w:t>
      </w:r>
      <w:r w:rsidR="00E15D68">
        <w:rPr>
          <w:rFonts w:ascii="Verdana" w:hAnsi="Verdana"/>
          <w:sz w:val="20"/>
          <w:szCs w:val="20"/>
        </w:rPr>
        <w:t>,</w:t>
      </w:r>
      <w:r w:rsidRPr="009325D8">
        <w:rPr>
          <w:rFonts w:ascii="Verdana" w:hAnsi="Verdana"/>
          <w:sz w:val="20"/>
          <w:szCs w:val="20"/>
        </w:rPr>
        <w:t xml:space="preserve"> o którym mowa w pkt.</w:t>
      </w:r>
      <w:r w:rsidR="00E15D68">
        <w:rPr>
          <w:rFonts w:ascii="Verdana" w:hAnsi="Verdana"/>
          <w:sz w:val="20"/>
          <w:szCs w:val="20"/>
        </w:rPr>
        <w:t>2.</w:t>
      </w:r>
      <w:r w:rsidRPr="009325D8">
        <w:rPr>
          <w:rFonts w:ascii="Verdana" w:hAnsi="Verdana"/>
          <w:sz w:val="20"/>
          <w:szCs w:val="20"/>
        </w:rPr>
        <w:t>1 oznacza, że elementy te zachowują swoje własności użytkowe oraz nie występuje żadna wada spowodowana procesami starzenia się lub niewłaściwą jakością prac przeprowadzonych przez Wykonawcę uniemożliwiająca ich normalną eksploatację</w:t>
      </w:r>
      <w:r w:rsidR="00E15D68">
        <w:rPr>
          <w:rFonts w:ascii="Verdana" w:hAnsi="Verdana"/>
          <w:sz w:val="20"/>
          <w:szCs w:val="20"/>
        </w:rPr>
        <w:t>,</w:t>
      </w:r>
      <w:r w:rsidRPr="009325D8">
        <w:rPr>
          <w:rFonts w:ascii="Verdana" w:hAnsi="Verdana"/>
          <w:sz w:val="20"/>
          <w:szCs w:val="20"/>
        </w:rPr>
        <w:t xml:space="preserve"> a w szczególności co najmniej jedna z niżej wymienionych wad:</w:t>
      </w:r>
    </w:p>
    <w:p w14:paraId="11939C82" w14:textId="733211D7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wywołująca zagrożenie bezpieczeństwa na drogach publicznych;</w:t>
      </w:r>
    </w:p>
    <w:p w14:paraId="6B49398F" w14:textId="14E9E465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powodująca niewłaściwe funkcjonowanie autobusu lub uniemożliwiająca jego normalne użytkowanie;</w:t>
      </w:r>
    </w:p>
    <w:p w14:paraId="76729ABE" w14:textId="04AA69B8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zmniejszająca wygodę jazdy kierowcy lub pasażerów</w:t>
      </w:r>
      <w:r w:rsidR="003C7E10">
        <w:rPr>
          <w:rFonts w:ascii="Verdana" w:hAnsi="Verdana"/>
          <w:sz w:val="20"/>
          <w:szCs w:val="20"/>
        </w:rPr>
        <w:t xml:space="preserve"> poprzez emisję do otoczenia uciążliwych dźwięków lub nieprzyjemnych zapachów</w:t>
      </w:r>
      <w:r w:rsidRPr="009325D8">
        <w:rPr>
          <w:rFonts w:ascii="Verdana" w:hAnsi="Verdana"/>
          <w:sz w:val="20"/>
          <w:szCs w:val="20"/>
        </w:rPr>
        <w:t>;</w:t>
      </w:r>
    </w:p>
    <w:p w14:paraId="27C17898" w14:textId="3FD24D57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lastRenderedPageBreak/>
        <w:t>wpływająca na przedwczesne zużycie autobusu lub innych jego zespołów (układów);</w:t>
      </w:r>
    </w:p>
    <w:p w14:paraId="57A3BE8F" w14:textId="63C2AF54" w:rsidR="00A0671E" w:rsidRPr="009325D8" w:rsidRDefault="00A0671E" w:rsidP="00062188">
      <w:pPr>
        <w:pStyle w:val="Lista2"/>
        <w:numPr>
          <w:ilvl w:val="2"/>
          <w:numId w:val="28"/>
        </w:numPr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magazyny energii muszą zapewnić bezawaryjną eksploatację w całym okresie gwarancji.</w:t>
      </w:r>
    </w:p>
    <w:p w14:paraId="04773C7C" w14:textId="3F0C3D0D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Magazyny energii powinny być takiej konstrukcji, aby możliwy był ich jak najdłuższy okres użytkowania z tym, że na miesiąc przed upływem terminu gwarancji na magazyny energii, ilość energii dostępnej dla użytkownika nie może spaść poniżej 80% energii dostępnej dla użytkownika na początku eksploatacji magazynów energii.</w:t>
      </w:r>
    </w:p>
    <w:p w14:paraId="2E1B997F" w14:textId="5DF26240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 przypadku niezachowania wymaganego minimalnego poziomu energii dostępnej dla użytkownika Wykonawca zobowiązany jest w okresie gwarancji do ich wymiany na nowe.</w:t>
      </w:r>
    </w:p>
    <w:p w14:paraId="4A134513" w14:textId="75E78EB4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Za koniec wymaganej żywotności magazynów energii uważa się stan, gdy pojemność energetyczna magazynów energii spadnie poniżej 80% początkowej dostępnej dla Zamawiającego zgromadzonej energii w magazynie.</w:t>
      </w:r>
    </w:p>
    <w:p w14:paraId="1E4D2832" w14:textId="0F0407CF" w:rsidR="00A0671E" w:rsidRPr="009325D8" w:rsidRDefault="00A0671E" w:rsidP="00863795">
      <w:pPr>
        <w:pStyle w:val="Lista2"/>
        <w:rPr>
          <w:rFonts w:ascii="Verdana" w:hAnsi="Verdana"/>
          <w:sz w:val="20"/>
          <w:szCs w:val="20"/>
        </w:rPr>
      </w:pPr>
      <w:r w:rsidRPr="009325D8">
        <w:rPr>
          <w:rFonts w:ascii="Verdana" w:hAnsi="Verdana"/>
          <w:sz w:val="20"/>
          <w:szCs w:val="20"/>
        </w:rPr>
        <w:t>W dowolnym momencie w okresie gwarancji na magazyn energii, Zamawiający w uzgodnieniu z Wykonawcą ma prawo zlecić badanie pojemności magazynów energii niezależnej instytucji. W przypadku stwierdzenia mniejszej pojemności magazynów koszty badania pokrywa Wykonawca jednocześnie Wykonawca zobowiązany jest do usunięcia niezgodności.</w:t>
      </w:r>
    </w:p>
    <w:p w14:paraId="2CCC74A0" w14:textId="4E723E56" w:rsidR="005003B7" w:rsidRPr="00640850" w:rsidRDefault="005003B7" w:rsidP="005003B7">
      <w:pPr>
        <w:pStyle w:val="Lista1"/>
      </w:pPr>
      <w:r w:rsidRPr="00640850">
        <w:t>Usterki masowe.</w:t>
      </w:r>
    </w:p>
    <w:p w14:paraId="3AA2DEF0" w14:textId="77777777" w:rsidR="005003B7" w:rsidRPr="00F64BF3" w:rsidRDefault="005003B7" w:rsidP="005003B7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przypadku wystąpienia usterek masowych WYKONAWCA zobowiązuje się do ich oddzielnego usuwania przy zachowaniu poniższych warunków:</w:t>
      </w:r>
    </w:p>
    <w:p w14:paraId="154F7B9A" w14:textId="2F788785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 xml:space="preserve">za usterkę masową uznaje się wady tego samego rodzaju, które mogą mieć charakter konstrukcyjny, materiałowy, technologiczny lub montażowy, powstałe z winy WYKONAWCY, które zostały ujawnione, w co najmniej </w:t>
      </w:r>
      <w:r w:rsidR="00E43E3E">
        <w:rPr>
          <w:rFonts w:ascii="Verdana" w:hAnsi="Verdana"/>
          <w:sz w:val="20"/>
          <w:szCs w:val="20"/>
        </w:rPr>
        <w:t>50</w:t>
      </w:r>
      <w:r w:rsidRPr="00640850">
        <w:rPr>
          <w:rFonts w:ascii="Verdana" w:hAnsi="Verdana"/>
          <w:sz w:val="20"/>
          <w:szCs w:val="20"/>
        </w:rPr>
        <w:t xml:space="preserve">% (słownie: </w:t>
      </w:r>
      <w:r w:rsidR="00E43E3E">
        <w:rPr>
          <w:rFonts w:ascii="Verdana" w:hAnsi="Verdana"/>
          <w:sz w:val="20"/>
          <w:szCs w:val="20"/>
        </w:rPr>
        <w:t>pięćdziesiąt</w:t>
      </w:r>
      <w:r w:rsidRPr="00640850">
        <w:rPr>
          <w:rFonts w:ascii="Verdana" w:hAnsi="Verdana"/>
          <w:sz w:val="20"/>
          <w:szCs w:val="20"/>
        </w:rPr>
        <w:t xml:space="preserve"> procent) dostarczonych pojazdów, w okresie 12</w:t>
      </w:r>
      <w:r w:rsidRPr="00640850">
        <w:rPr>
          <w:rFonts w:ascii="Verdana" w:hAnsi="Verdana"/>
          <w:sz w:val="20"/>
          <w:szCs w:val="20"/>
          <w:vertAlign w:val="superscript"/>
        </w:rPr>
        <w:t xml:space="preserve"> </w:t>
      </w:r>
      <w:r w:rsidRPr="00640850">
        <w:rPr>
          <w:rFonts w:ascii="Verdana" w:hAnsi="Verdana"/>
          <w:sz w:val="20"/>
          <w:szCs w:val="20"/>
        </w:rPr>
        <w:t>(słownie: dwunastu) następujących kolejno po sobie miesięcy w okresie gwarancji na cały pojazd.</w:t>
      </w:r>
    </w:p>
    <w:p w14:paraId="25457154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WYKONAWCA, po otrzymaniu informacji o wystąpieniu usterek masowych, zobowiązuje się do rozpoczęcia udzielenia ZAMAWIAJĄCEMU pomocy w wykryciu przyczyny usterek masowych natychmiast jednak nie później niż w ciągu 3 (słownie: trzech) dni od daty otrzymania informacji o wystąpieniu usterek masowych.</w:t>
      </w:r>
    </w:p>
    <w:p w14:paraId="741967B3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określi w porozumieniu z ZAMAWIAJĄCYM sposób i czas na usunięcie usterek masowych we wszystkich dostarczony pojazdach jednak z takim wyliczeniem, aby usunięcie usterek we wszystkich dostarczonych pojazdach nastąpiło nie później niż 2 (słownie: dwa) miesiące od daty otrzymania przez WYKONAWCĘ informacji od ZAMAWIAJĄCEGO o wystąpieniu usterek masowych.</w:t>
      </w:r>
    </w:p>
    <w:p w14:paraId="0DAC231C" w14:textId="77777777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>WYKONAWCA może przystąpić do usuwania usterek masowych jedynie po zaakceptowaniu sposobu i terminu ich usunięcia przez ZAMAWIAJĄCEGO.</w:t>
      </w:r>
    </w:p>
    <w:p w14:paraId="1FCB9E00" w14:textId="483E87E8" w:rsidR="005003B7" w:rsidRPr="00640850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</w:rPr>
      </w:pPr>
      <w:r w:rsidRPr="00640850">
        <w:rPr>
          <w:rFonts w:ascii="Verdana" w:hAnsi="Verdana"/>
          <w:sz w:val="20"/>
          <w:szCs w:val="20"/>
        </w:rPr>
        <w:t xml:space="preserve">WYKONAWCA zobowiązuje się do udzielenia gwarancji wymiarze </w:t>
      </w:r>
      <w:r w:rsidR="008B4CD8">
        <w:rPr>
          <w:rFonts w:ascii="Verdana" w:hAnsi="Verdana"/>
          <w:sz w:val="20"/>
          <w:szCs w:val="20"/>
        </w:rPr>
        <w:t>minimum 24 miesięcy</w:t>
      </w:r>
      <w:r w:rsidRPr="00640850">
        <w:rPr>
          <w:rFonts w:ascii="Verdana" w:hAnsi="Verdana"/>
          <w:sz w:val="20"/>
          <w:szCs w:val="20"/>
        </w:rPr>
        <w:t xml:space="preserve"> na rozwiązanie, które zostało zastosowane w celu usunięcia usterek masowych,</w:t>
      </w:r>
      <w:r w:rsidR="008B4CD8">
        <w:rPr>
          <w:rFonts w:ascii="Verdana" w:hAnsi="Verdana"/>
          <w:sz w:val="20"/>
          <w:szCs w:val="20"/>
        </w:rPr>
        <w:t xml:space="preserve"> jednak nie krócej niż do końca terminu udzielonej gwarancji na cały autobus</w:t>
      </w:r>
      <w:r w:rsidRPr="00640850">
        <w:rPr>
          <w:rFonts w:ascii="Verdana" w:hAnsi="Verdana"/>
          <w:sz w:val="20"/>
          <w:szCs w:val="20"/>
        </w:rPr>
        <w:t xml:space="preserve"> okres gwarancji na to rozwiązanie dla wszystkich pojazdów, w których było zastosowane </w:t>
      </w:r>
      <w:r w:rsidRPr="00640850">
        <w:rPr>
          <w:rFonts w:ascii="Verdana" w:hAnsi="Verdana"/>
          <w:sz w:val="20"/>
          <w:szCs w:val="20"/>
        </w:rPr>
        <w:lastRenderedPageBreak/>
        <w:t xml:space="preserve">rozpoczyna bieg od daty zastosowania tego rozwiązania w ostatnim z dostarczonych </w:t>
      </w:r>
      <w:r w:rsidR="008B4CD8">
        <w:rPr>
          <w:rFonts w:ascii="Verdana" w:hAnsi="Verdana"/>
          <w:sz w:val="20"/>
          <w:szCs w:val="20"/>
        </w:rPr>
        <w:t>autobusów</w:t>
      </w:r>
      <w:r w:rsidRPr="00640850">
        <w:rPr>
          <w:rFonts w:ascii="Verdana" w:hAnsi="Verdana"/>
          <w:sz w:val="20"/>
          <w:szCs w:val="20"/>
        </w:rPr>
        <w:t>.</w:t>
      </w:r>
    </w:p>
    <w:p w14:paraId="7E268B3D" w14:textId="77777777" w:rsidR="005003B7" w:rsidRPr="00640850" w:rsidRDefault="005003B7" w:rsidP="005003B7">
      <w:pPr>
        <w:pStyle w:val="Lista1"/>
      </w:pPr>
      <w:r w:rsidRPr="00640850">
        <w:t>Wymagania dotyczące serwisu autobusów.</w:t>
      </w:r>
    </w:p>
    <w:p w14:paraId="70A52103" w14:textId="77777777" w:rsidR="005003B7" w:rsidRPr="009325D8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</w:rPr>
        <w:t>WYKONAWCA zobowiązuje się do:</w:t>
      </w:r>
    </w:p>
    <w:p w14:paraId="09F056BF" w14:textId="42C8DCB6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udzielenia autoryzacji wewnętrznej na wykonywanie </w:t>
      </w:r>
      <w:r w:rsidRPr="009325D8">
        <w:rPr>
          <w:rFonts w:ascii="Verdana" w:hAnsi="Verdana"/>
          <w:sz w:val="20"/>
          <w:szCs w:val="20"/>
        </w:rPr>
        <w:t>obsług technicznych</w:t>
      </w:r>
      <w:r w:rsidR="00640850">
        <w:rPr>
          <w:rFonts w:ascii="Verdana" w:hAnsi="Verdana"/>
          <w:sz w:val="20"/>
          <w:szCs w:val="20"/>
        </w:rPr>
        <w:t xml:space="preserve">, </w:t>
      </w:r>
      <w:r w:rsidRPr="009325D8">
        <w:rPr>
          <w:rFonts w:ascii="Verdana" w:hAnsi="Verdana"/>
          <w:sz w:val="20"/>
          <w:szCs w:val="20"/>
        </w:rPr>
        <w:t xml:space="preserve">okresowych przeglądów technicznych, napraw gwarancyjnych i pogwarancyjnych oraz napraw odtworzeniowych (powypadkowych), wszystkich elementów, </w:t>
      </w: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zakupionych autobusów na warunkach określonych </w:t>
      </w:r>
      <w:r w:rsidR="00C6383A" w:rsidRPr="009325D8">
        <w:rPr>
          <w:rFonts w:ascii="Verdana" w:hAnsi="Verdana"/>
          <w:sz w:val="20"/>
          <w:szCs w:val="20"/>
          <w:shd w:val="clear" w:color="auto" w:fill="FFFFFF"/>
        </w:rPr>
        <w:t>załączniku nr 9 do Umowy</w:t>
      </w:r>
      <w:r w:rsidRPr="009325D8">
        <w:rPr>
          <w:rFonts w:ascii="Verdana" w:hAnsi="Verdana"/>
          <w:sz w:val="20"/>
          <w:szCs w:val="20"/>
          <w:vertAlign w:val="superscript"/>
        </w:rPr>
        <w:t xml:space="preserve"> </w:t>
      </w:r>
      <w:r w:rsidRPr="009325D8">
        <w:rPr>
          <w:rFonts w:ascii="Verdana" w:hAnsi="Verdana"/>
          <w:sz w:val="20"/>
          <w:szCs w:val="20"/>
        </w:rPr>
        <w:t>;</w:t>
      </w:r>
    </w:p>
    <w:p w14:paraId="643C8B2B" w14:textId="77777777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zapewnienia dostaw części zamiennych do autobusów stanowiących przedmiot umowy przez okres 120 (słownie: sto dwudziestu) miesięcy </w:t>
      </w:r>
      <w:r w:rsidRPr="009325D8">
        <w:rPr>
          <w:rFonts w:ascii="Verdana" w:hAnsi="Verdana"/>
          <w:sz w:val="20"/>
          <w:szCs w:val="20"/>
        </w:rPr>
        <w:t>od daty podpisania przez ZAMAWIAJĄCEGO Końcowego Protokołu Odbioru Przedmiotu Umowy</w:t>
      </w:r>
      <w:r w:rsidRPr="009325D8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1B3C9CA" w14:textId="77777777" w:rsidR="005003B7" w:rsidRPr="009325D8" w:rsidRDefault="005003B7" w:rsidP="00062188">
      <w:pPr>
        <w:pStyle w:val="Lista2"/>
        <w:numPr>
          <w:ilvl w:val="2"/>
          <w:numId w:val="28"/>
        </w:numPr>
        <w:tabs>
          <w:tab w:val="clear" w:pos="851"/>
          <w:tab w:val="left" w:pos="1276"/>
        </w:tabs>
        <w:ind w:left="567" w:hanging="284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  <w:shd w:val="clear" w:color="auto" w:fill="FFFFFF"/>
        </w:rPr>
        <w:t xml:space="preserve">zapewnienia magazynu części zamiennych do autobusów w autoryzowanym – fabrycznym serwisie przez okres 120 (słownie: stu dwudziestu) miesięcy </w:t>
      </w:r>
      <w:r w:rsidRPr="009325D8">
        <w:rPr>
          <w:rFonts w:ascii="Verdana" w:hAnsi="Verdana"/>
          <w:sz w:val="20"/>
          <w:szCs w:val="20"/>
        </w:rPr>
        <w:t>od daty podpisania przez ZAMAWIAJĄCEGO Końcowego Protokołu Odbioru Przedmiotu Umowy. ZAMAWIAJĄCY wymaga aby serwis był zlokalizowany na terenie UE lub w krajach, z którymi UE podpisała umowy o równym traktowaniu wykonawców.</w:t>
      </w:r>
    </w:p>
    <w:p w14:paraId="695103B3" w14:textId="11C140B7" w:rsidR="005003B7" w:rsidRPr="009325D8" w:rsidRDefault="005003B7" w:rsidP="005003B7">
      <w:pPr>
        <w:pStyle w:val="Lista2"/>
        <w:ind w:left="187" w:firstLine="17"/>
        <w:rPr>
          <w:rFonts w:ascii="Verdana" w:hAnsi="Verdana"/>
          <w:sz w:val="20"/>
          <w:szCs w:val="20"/>
          <w:shd w:val="clear" w:color="auto" w:fill="FFFFFF"/>
        </w:rPr>
      </w:pPr>
      <w:r w:rsidRPr="009325D8">
        <w:rPr>
          <w:rFonts w:ascii="Verdana" w:hAnsi="Verdana"/>
          <w:sz w:val="20"/>
          <w:szCs w:val="20"/>
        </w:rPr>
        <w:t>W kontaktach z ZAMAWIAJĄCYM, WYKONAWCA zobowiązuje się do posługiwania się wyłącznie językiem polskim.</w:t>
      </w:r>
    </w:p>
    <w:p w14:paraId="3E89AE86" w14:textId="77777777" w:rsidR="009D34DF" w:rsidRDefault="009D34DF">
      <w:pPr>
        <w:spacing w:after="0" w:line="24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42F91AA1" w14:textId="71D39D36" w:rsidR="008A6A4E" w:rsidRPr="00F6333D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 xml:space="preserve">ZAŁĄCZNIK NUMER 5 DO UMOWY NUMER </w:t>
      </w:r>
      <w:r w:rsidR="00640850" w:rsidRPr="00D308D5">
        <w:rPr>
          <w:rFonts w:ascii="Verdana" w:hAnsi="Verdana"/>
          <w:i w:val="0"/>
          <w:sz w:val="20"/>
        </w:rPr>
        <w:t>PKA/PN-2/2020</w:t>
      </w:r>
      <w:r w:rsidR="00D308D5">
        <w:rPr>
          <w:rFonts w:ascii="Verdana" w:hAnsi="Verdana"/>
          <w:i w:val="0"/>
          <w:sz w:val="20"/>
        </w:rPr>
        <w:t>/II</w:t>
      </w:r>
    </w:p>
    <w:p w14:paraId="697F650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5754D0BB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PROTOKOŁU ODBIORU PRZEDMIOTU UMOWY</w:t>
      </w:r>
    </w:p>
    <w:p w14:paraId="6CF28697" w14:textId="46A7FF97" w:rsidR="004A488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PROTOKÓŁ ODBIORU PRZEDMIOTU UMOWY PK</w:t>
      </w:r>
      <w:r w:rsidR="00754762">
        <w:rPr>
          <w:rFonts w:ascii="Verdana" w:hAnsi="Verdana"/>
          <w:b/>
          <w:sz w:val="20"/>
          <w:szCs w:val="20"/>
        </w:rPr>
        <w:t>A</w:t>
      </w:r>
      <w:r w:rsidRPr="00F64BF3">
        <w:rPr>
          <w:rFonts w:ascii="Verdana" w:hAnsi="Verdana"/>
          <w:b/>
          <w:sz w:val="20"/>
          <w:szCs w:val="20"/>
        </w:rPr>
        <w:t>/</w:t>
      </w:r>
      <w:r w:rsidR="00754762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A</w:t>
      </w:r>
      <w:r w:rsidR="00754762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</w:p>
    <w:p w14:paraId="6B9D9592" w14:textId="2F224F36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SPORZĄDZONY W DNIU ……………ROKU</w:t>
      </w:r>
    </w:p>
    <w:p w14:paraId="177FF090" w14:textId="75503FD4" w:rsidR="008A6A4E" w:rsidRPr="00D308D5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na podstawie §5 ust.2 umowy </w:t>
      </w:r>
      <w:r w:rsidRPr="00640850">
        <w:rPr>
          <w:rFonts w:ascii="Verdana" w:hAnsi="Verdana"/>
          <w:b/>
          <w:sz w:val="20"/>
          <w:szCs w:val="20"/>
        </w:rPr>
        <w:t xml:space="preserve">numer </w:t>
      </w:r>
      <w:r w:rsidR="00640850" w:rsidRPr="00D308D5">
        <w:rPr>
          <w:rFonts w:ascii="Verdana" w:hAnsi="Verdana"/>
          <w:b/>
          <w:sz w:val="20"/>
        </w:rPr>
        <w:t>PKA/PN-2/2020</w:t>
      </w:r>
      <w:r w:rsidR="00D308D5">
        <w:rPr>
          <w:rFonts w:ascii="Verdana" w:hAnsi="Verdana"/>
          <w:b/>
          <w:sz w:val="20"/>
        </w:rPr>
        <w:t>/II</w:t>
      </w:r>
    </w:p>
    <w:p w14:paraId="223C74CB" w14:textId="61D88930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wyniku przeprowadzenia postępowania o ud</w:t>
      </w:r>
      <w:r w:rsidR="004A4883">
        <w:rPr>
          <w:rFonts w:ascii="Verdana" w:hAnsi="Verdana"/>
          <w:b/>
          <w:sz w:val="20"/>
          <w:szCs w:val="20"/>
        </w:rPr>
        <w:t>zielenie zamówienia publicznego</w:t>
      </w:r>
    </w:p>
    <w:p w14:paraId="0459573B" w14:textId="1D560DD1" w:rsidR="008A6A4E" w:rsidRPr="00F64BF3" w:rsidRDefault="008A6A4E" w:rsidP="008A6A4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trybie przetargu nieograniczonego –</w:t>
      </w:r>
      <w:r w:rsidR="004A4883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b/>
          <w:sz w:val="20"/>
          <w:szCs w:val="20"/>
        </w:rPr>
        <w:t xml:space="preserve">znak: </w:t>
      </w:r>
      <w:r w:rsidRPr="00D308D5">
        <w:rPr>
          <w:rFonts w:ascii="Verdana" w:hAnsi="Verdana"/>
          <w:b/>
          <w:sz w:val="20"/>
          <w:szCs w:val="20"/>
        </w:rPr>
        <w:t>PK</w:t>
      </w:r>
      <w:r w:rsidR="00754762" w:rsidRPr="00D308D5">
        <w:rPr>
          <w:rFonts w:ascii="Verdana" w:hAnsi="Verdana"/>
          <w:b/>
          <w:sz w:val="20"/>
          <w:szCs w:val="20"/>
        </w:rPr>
        <w:t>A</w:t>
      </w:r>
      <w:r w:rsidR="004A4883" w:rsidRPr="00D308D5">
        <w:rPr>
          <w:rFonts w:ascii="Verdana" w:hAnsi="Verdana"/>
          <w:b/>
          <w:sz w:val="20"/>
          <w:szCs w:val="20"/>
        </w:rPr>
        <w:t>/</w:t>
      </w:r>
      <w:r w:rsidRPr="00D308D5">
        <w:rPr>
          <w:rFonts w:ascii="Verdana" w:hAnsi="Verdana"/>
          <w:b/>
          <w:sz w:val="20"/>
          <w:szCs w:val="20"/>
        </w:rPr>
        <w:t>P</w:t>
      </w:r>
      <w:r w:rsidR="004A4883" w:rsidRPr="00D308D5">
        <w:rPr>
          <w:rFonts w:ascii="Verdana" w:hAnsi="Verdana"/>
          <w:b/>
          <w:sz w:val="20"/>
          <w:szCs w:val="20"/>
        </w:rPr>
        <w:t>N-2</w:t>
      </w:r>
      <w:r w:rsidRPr="00D308D5">
        <w:rPr>
          <w:rFonts w:ascii="Verdana" w:hAnsi="Verdana"/>
          <w:b/>
          <w:sz w:val="20"/>
          <w:szCs w:val="20"/>
        </w:rPr>
        <w:t>/</w:t>
      </w:r>
      <w:r w:rsidR="004A4883" w:rsidRPr="00D308D5">
        <w:rPr>
          <w:rFonts w:ascii="Verdana" w:hAnsi="Verdana"/>
          <w:b/>
          <w:sz w:val="20"/>
          <w:szCs w:val="20"/>
        </w:rPr>
        <w:t>2020</w:t>
      </w:r>
    </w:p>
    <w:p w14:paraId="727430D9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14:paraId="6E82DA6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</w:t>
      </w:r>
      <w:r w:rsidR="00754762">
        <w:rPr>
          <w:rFonts w:ascii="Verdana" w:hAnsi="Verdana"/>
          <w:sz w:val="20"/>
          <w:szCs w:val="20"/>
        </w:rPr>
        <w:t xml:space="preserve"> przedmiotu umowy uczestniczyli:</w:t>
      </w:r>
    </w:p>
    <w:p w14:paraId="2D02B9D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="00754762">
        <w:rPr>
          <w:rFonts w:ascii="Verdana" w:hAnsi="Verdana"/>
          <w:sz w:val="20"/>
          <w:szCs w:val="20"/>
        </w:rPr>
        <w:t>(dane ZAMAWIAJĄCEGO):</w:t>
      </w:r>
    </w:p>
    <w:p w14:paraId="5CA0BED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</w:t>
      </w:r>
      <w:r w:rsidR="00754762">
        <w:rPr>
          <w:rFonts w:ascii="Verdana" w:hAnsi="Verdana"/>
          <w:sz w:val="20"/>
          <w:szCs w:val="20"/>
        </w:rPr>
        <w:t>…………………………….</w:t>
      </w:r>
      <w:r w:rsidRPr="00F64BF3">
        <w:rPr>
          <w:rFonts w:ascii="Verdana" w:hAnsi="Verdana"/>
          <w:sz w:val="20"/>
          <w:szCs w:val="20"/>
        </w:rPr>
        <w:t>….</w:t>
      </w:r>
    </w:p>
    <w:p w14:paraId="1DC5B4A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2/ ze strony 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WYKONAWCY</w:t>
      </w:r>
      <w:r w:rsidRPr="00F64BF3">
        <w:rPr>
          <w:rFonts w:ascii="Verdana" w:hAnsi="Verdana"/>
          <w:b/>
          <w:sz w:val="20"/>
          <w:szCs w:val="20"/>
        </w:rPr>
        <w:t xml:space="preserve"> </w:t>
      </w:r>
      <w:r w:rsidR="00754762">
        <w:rPr>
          <w:rFonts w:ascii="Verdana" w:hAnsi="Verdana"/>
          <w:sz w:val="20"/>
          <w:szCs w:val="20"/>
        </w:rPr>
        <w:t>(dane WYKONAWCY):</w:t>
      </w:r>
    </w:p>
    <w:p w14:paraId="44B0BBF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</w:t>
      </w:r>
      <w:r w:rsidR="00754762">
        <w:rPr>
          <w:rFonts w:ascii="Verdana" w:hAnsi="Verdana"/>
          <w:sz w:val="20"/>
          <w:szCs w:val="20"/>
        </w:rPr>
        <w:t>…………………………..</w:t>
      </w:r>
      <w:r w:rsidRPr="00F64BF3">
        <w:rPr>
          <w:rFonts w:ascii="Verdana" w:hAnsi="Verdana"/>
          <w:sz w:val="20"/>
          <w:szCs w:val="20"/>
        </w:rPr>
        <w:t>………..</w:t>
      </w:r>
    </w:p>
    <w:p w14:paraId="4B26F2C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Protokołu Odbi</w:t>
      </w:r>
      <w:r w:rsidR="00754762">
        <w:rPr>
          <w:rFonts w:ascii="Verdana" w:hAnsi="Verdana"/>
          <w:sz w:val="20"/>
          <w:szCs w:val="20"/>
        </w:rPr>
        <w:t>oru Przedmiotu Umowy – łącznie Stronami.</w:t>
      </w:r>
    </w:p>
    <w:p w14:paraId="303BA6A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B758558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Protokole Odbioru Pr</w:t>
      </w:r>
      <w:r w:rsidR="00754762">
        <w:rPr>
          <w:rFonts w:ascii="Verdana" w:hAnsi="Verdana"/>
          <w:sz w:val="20"/>
          <w:szCs w:val="20"/>
        </w:rPr>
        <w:t>zedmiotu Umowy skróty oznaczają:</w:t>
      </w:r>
    </w:p>
    <w:p w14:paraId="54AA3615" w14:textId="78833BE3" w:rsidR="00640850" w:rsidRDefault="00754762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1) </w:t>
      </w:r>
      <w:r w:rsidR="008A6A4E" w:rsidRPr="00F64BF3">
        <w:rPr>
          <w:rFonts w:ascii="Verdana" w:hAnsi="Verdana"/>
          <w:sz w:val="20"/>
          <w:szCs w:val="20"/>
        </w:rPr>
        <w:t xml:space="preserve">„umowa” – umowa numer </w:t>
      </w:r>
      <w:r w:rsidR="00640850" w:rsidRPr="00D308D5">
        <w:rPr>
          <w:rFonts w:ascii="Verdana" w:hAnsi="Verdana"/>
          <w:b/>
          <w:sz w:val="20"/>
        </w:rPr>
        <w:t>PKA/PN-2/2020</w:t>
      </w:r>
      <w:r w:rsidR="00D308D5">
        <w:rPr>
          <w:rFonts w:ascii="Verdana" w:hAnsi="Verdana"/>
          <w:b/>
          <w:sz w:val="20"/>
        </w:rPr>
        <w:t>/II</w:t>
      </w:r>
      <w:r w:rsidR="008A6A4E" w:rsidRPr="00640850">
        <w:rPr>
          <w:rFonts w:ascii="Verdana" w:hAnsi="Verdana"/>
          <w:sz w:val="20"/>
          <w:szCs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>zawarta pomiędzy Stronami w dniu</w:t>
      </w:r>
      <w:r>
        <w:rPr>
          <w:rFonts w:ascii="Verdana" w:hAnsi="Verdana"/>
          <w:sz w:val="20"/>
          <w:szCs w:val="20"/>
        </w:rPr>
        <w:t xml:space="preserve"> ……………….. roku</w:t>
      </w:r>
      <w:r w:rsidR="008A6A4E" w:rsidRPr="00F64BF3">
        <w:rPr>
          <w:rFonts w:ascii="Verdana" w:hAnsi="Verdana"/>
          <w:sz w:val="20"/>
          <w:szCs w:val="20"/>
        </w:rPr>
        <w:t xml:space="preserve">, której przedmiotem jest </w:t>
      </w:r>
      <w:r w:rsidR="008A6A4E" w:rsidRPr="00F64BF3">
        <w:rPr>
          <w:rFonts w:ascii="Verdana" w:hAnsi="Verdana"/>
          <w:color w:val="000000"/>
          <w:sz w:val="20"/>
          <w:szCs w:val="20"/>
        </w:rPr>
        <w:t>dostawa przez WYKONAWCĘ</w:t>
      </w:r>
      <w:r w:rsidR="00F6333D">
        <w:rPr>
          <w:rFonts w:ascii="Verdana" w:hAnsi="Verdana"/>
          <w:color w:val="000000"/>
          <w:sz w:val="20"/>
          <w:szCs w:val="20"/>
        </w:rPr>
        <w:t xml:space="preserve"> </w:t>
      </w:r>
      <w:r w:rsidR="008A6A4E" w:rsidRPr="00F64BF3">
        <w:rPr>
          <w:rFonts w:ascii="Verdana" w:hAnsi="Verdana"/>
          <w:color w:val="000000"/>
          <w:sz w:val="20"/>
          <w:szCs w:val="20"/>
        </w:rPr>
        <w:t>…………</w:t>
      </w:r>
      <w:r>
        <w:rPr>
          <w:rFonts w:ascii="Verdana" w:hAnsi="Verdana"/>
          <w:color w:val="000000"/>
          <w:sz w:val="20"/>
          <w:szCs w:val="20"/>
        </w:rPr>
        <w:t>…………</w:t>
      </w:r>
      <w:r w:rsidR="008A6A4E" w:rsidRPr="00F64BF3">
        <w:rPr>
          <w:rFonts w:ascii="Verdana" w:hAnsi="Verdana"/>
          <w:color w:val="000000"/>
          <w:sz w:val="20"/>
          <w:szCs w:val="20"/>
        </w:rPr>
        <w:t>…….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;</w:t>
      </w:r>
    </w:p>
    <w:p w14:paraId="66898D02" w14:textId="20E9B97F" w:rsidR="008A6A4E" w:rsidRPr="00F64BF3" w:rsidRDefault="0075476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, „protokół odbioru</w:t>
      </w:r>
      <w:r>
        <w:rPr>
          <w:rFonts w:ascii="Verdana" w:hAnsi="Verdana"/>
          <w:bCs/>
          <w:sz w:val="20"/>
          <w:szCs w:val="20"/>
          <w:shd w:val="clear" w:color="auto" w:fill="FFFFFF"/>
        </w:rPr>
        <w:t>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</w:t>
      </w:r>
      <w:r w:rsidR="008A6A4E" w:rsidRPr="00F64BF3">
        <w:rPr>
          <w:rFonts w:ascii="Verdana" w:hAnsi="Verdana"/>
          <w:sz w:val="20"/>
          <w:szCs w:val="20"/>
        </w:rPr>
        <w:t>Protokół Odbior</w:t>
      </w:r>
      <w:r>
        <w:rPr>
          <w:rFonts w:ascii="Verdana" w:hAnsi="Verdana"/>
          <w:sz w:val="20"/>
          <w:szCs w:val="20"/>
        </w:rPr>
        <w:t xml:space="preserve">u Przedmiotu Umowy sporządzony </w:t>
      </w:r>
      <w:r w:rsidR="008A6A4E" w:rsidRPr="00F64BF3">
        <w:rPr>
          <w:rFonts w:ascii="Verdana" w:hAnsi="Verdana"/>
          <w:sz w:val="20"/>
          <w:szCs w:val="20"/>
        </w:rPr>
        <w:t>na podstawie §5 ust.2 umowy.</w:t>
      </w:r>
    </w:p>
    <w:p w14:paraId="45F3724C" w14:textId="11C7840B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="00F6333D">
        <w:rPr>
          <w:rFonts w:ascii="Verdana" w:hAnsi="Verdana"/>
          <w:sz w:val="20"/>
          <w:szCs w:val="20"/>
        </w:rPr>
        <w:t xml:space="preserve"> Data sporządzenia protokołu: _________________</w:t>
      </w:r>
    </w:p>
    <w:p w14:paraId="2774AF05" w14:textId="7EA5DD6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III. </w:t>
      </w:r>
      <w:r w:rsidR="00F6333D">
        <w:rPr>
          <w:rFonts w:ascii="Verdana" w:hAnsi="Verdana"/>
          <w:sz w:val="20"/>
          <w:szCs w:val="20"/>
        </w:rPr>
        <w:t>Miejsce sporządzenia protokołu: ______________</w:t>
      </w:r>
    </w:p>
    <w:p w14:paraId="426B0B63" w14:textId="057D035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="00F6333D">
        <w:rPr>
          <w:rFonts w:ascii="Verdana" w:hAnsi="Verdana"/>
          <w:sz w:val="20"/>
          <w:szCs w:val="20"/>
        </w:rPr>
        <w:t xml:space="preserve"> Przedmiot odbioru:</w:t>
      </w:r>
    </w:p>
    <w:p w14:paraId="1FA0B420" w14:textId="4D6AFD7C" w:rsidR="008A6A4E" w:rsidRPr="00F64BF3" w:rsidRDefault="00F6333D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Autobus marki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……………….typ …………</w:t>
      </w:r>
      <w:r w:rsidR="00640850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– 1 (słownie: jedna) </w:t>
      </w:r>
      <w:r w:rsidR="00754762">
        <w:rPr>
          <w:rFonts w:ascii="Verdana" w:hAnsi="Verdana"/>
          <w:bCs/>
          <w:sz w:val="20"/>
          <w:szCs w:val="20"/>
          <w:shd w:val="clear" w:color="auto" w:fill="FFFFFF"/>
        </w:rPr>
        <w:t>sztuka - o następujących danych</w:t>
      </w:r>
      <w:r w:rsidR="005003B7">
        <w:rPr>
          <w:rFonts w:ascii="Verdana" w:hAnsi="Verdana"/>
          <w:bCs/>
          <w:sz w:val="20"/>
          <w:szCs w:val="20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8A6A4E" w:rsidRPr="00F64BF3" w14:paraId="22D5D406" w14:textId="77777777" w:rsidTr="00497DA4">
        <w:tc>
          <w:tcPr>
            <w:tcW w:w="4606" w:type="dxa"/>
          </w:tcPr>
          <w:p w14:paraId="732AFD53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Rok produkcji</w:t>
            </w:r>
          </w:p>
        </w:tc>
        <w:tc>
          <w:tcPr>
            <w:tcW w:w="4606" w:type="dxa"/>
          </w:tcPr>
          <w:p w14:paraId="534540DA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6C52C554" w14:textId="77777777" w:rsidTr="00497DA4">
        <w:tc>
          <w:tcPr>
            <w:tcW w:w="4606" w:type="dxa"/>
          </w:tcPr>
          <w:p w14:paraId="0033A215" w14:textId="77777777" w:rsidR="008A6A4E" w:rsidRPr="00F64BF3" w:rsidRDefault="00754762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Fabrycznie nowy</w:t>
            </w:r>
          </w:p>
        </w:tc>
        <w:tc>
          <w:tcPr>
            <w:tcW w:w="4606" w:type="dxa"/>
          </w:tcPr>
          <w:p w14:paraId="57DDA012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297FFFE5" w14:textId="77777777" w:rsidTr="00497DA4">
        <w:tc>
          <w:tcPr>
            <w:tcW w:w="4606" w:type="dxa"/>
          </w:tcPr>
          <w:p w14:paraId="3E691A3B" w14:textId="77777777" w:rsidR="008A6A4E" w:rsidRPr="00F64BF3" w:rsidRDefault="00754762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Numer silnika</w:t>
            </w:r>
          </w:p>
        </w:tc>
        <w:tc>
          <w:tcPr>
            <w:tcW w:w="4606" w:type="dxa"/>
          </w:tcPr>
          <w:p w14:paraId="612026DE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  <w:tr w:rsidR="008A6A4E" w:rsidRPr="00F64BF3" w14:paraId="33AAA68F" w14:textId="77777777" w:rsidTr="00497DA4">
        <w:tc>
          <w:tcPr>
            <w:tcW w:w="4606" w:type="dxa"/>
          </w:tcPr>
          <w:p w14:paraId="2E88C797" w14:textId="77777777" w:rsidR="008A6A4E" w:rsidRPr="00F64BF3" w:rsidRDefault="008A6A4E" w:rsidP="00497DA4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Numer VIN</w:t>
            </w:r>
          </w:p>
        </w:tc>
        <w:tc>
          <w:tcPr>
            <w:tcW w:w="4606" w:type="dxa"/>
          </w:tcPr>
          <w:p w14:paraId="505DA5B3" w14:textId="77777777" w:rsidR="008A6A4E" w:rsidRPr="005003B7" w:rsidRDefault="008A6A4E" w:rsidP="00497DA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64BF3">
              <w:rPr>
                <w:rFonts w:ascii="Verdana" w:hAnsi="Verdana"/>
                <w:i/>
                <w:sz w:val="20"/>
                <w:szCs w:val="20"/>
              </w:rPr>
              <w:t xml:space="preserve">(wpisać) </w:t>
            </w:r>
          </w:p>
        </w:tc>
      </w:tr>
    </w:tbl>
    <w:p w14:paraId="34C49052" w14:textId="77777777" w:rsidR="008A6A4E" w:rsidRPr="00F64BF3" w:rsidRDefault="008A6A4E" w:rsidP="008A6A4E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73E1617E" w14:textId="1D61010C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V. </w:t>
      </w:r>
      <w:r w:rsidRPr="00F64BF3">
        <w:rPr>
          <w:rFonts w:ascii="Verdana" w:hAnsi="Verdana"/>
          <w:sz w:val="20"/>
          <w:szCs w:val="20"/>
        </w:rPr>
        <w:t>Strony zgodnie oświadczaj</w:t>
      </w:r>
      <w:r w:rsidR="00754762">
        <w:rPr>
          <w:rFonts w:ascii="Verdana" w:hAnsi="Verdana"/>
          <w:sz w:val="20"/>
          <w:szCs w:val="20"/>
        </w:rPr>
        <w:t>ą, że wynik oględzin przedmiotu</w:t>
      </w:r>
      <w:r w:rsidRPr="00F64BF3">
        <w:rPr>
          <w:rFonts w:ascii="Verdana" w:hAnsi="Verdana"/>
          <w:sz w:val="20"/>
          <w:szCs w:val="20"/>
        </w:rPr>
        <w:t xml:space="preserve"> odbioru (przekazania) opisanego w pkt.</w:t>
      </w:r>
      <w:r w:rsidR="00C6383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IV, uwzględniający w szczególności </w:t>
      </w:r>
      <w:r w:rsidR="00754762">
        <w:rPr>
          <w:rFonts w:ascii="Verdana" w:hAnsi="Verdana"/>
          <w:sz w:val="20"/>
          <w:szCs w:val="20"/>
        </w:rPr>
        <w:t>wymagane</w:t>
      </w:r>
      <w:r w:rsidRPr="00F64BF3">
        <w:rPr>
          <w:rFonts w:ascii="Verdana" w:hAnsi="Verdana"/>
          <w:sz w:val="20"/>
          <w:szCs w:val="20"/>
        </w:rPr>
        <w:t xml:space="preserve"> parametry techniczno</w:t>
      </w:r>
      <w:r w:rsidR="00754762">
        <w:rPr>
          <w:rFonts w:ascii="Verdana" w:hAnsi="Verdana"/>
          <w:sz w:val="20"/>
          <w:szCs w:val="20"/>
        </w:rPr>
        <w:t>- użytkowe opisane w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C6383A">
        <w:rPr>
          <w:rFonts w:ascii="Verdana" w:hAnsi="Verdana"/>
          <w:sz w:val="20"/>
          <w:szCs w:val="20"/>
        </w:rPr>
        <w:t>załącznik</w:t>
      </w:r>
      <w:r w:rsidR="009B0988">
        <w:rPr>
          <w:rFonts w:ascii="Verdana" w:hAnsi="Verdana"/>
          <w:sz w:val="20"/>
          <w:szCs w:val="20"/>
        </w:rPr>
        <w:t>ach</w:t>
      </w:r>
      <w:r w:rsidRPr="00F64BF3">
        <w:rPr>
          <w:rFonts w:ascii="Verdana" w:hAnsi="Verdana"/>
          <w:sz w:val="20"/>
          <w:szCs w:val="20"/>
        </w:rPr>
        <w:t xml:space="preserve"> numer 1</w:t>
      </w:r>
      <w:r w:rsidR="009B0988">
        <w:rPr>
          <w:rFonts w:ascii="Verdana" w:hAnsi="Verdana"/>
          <w:sz w:val="20"/>
          <w:szCs w:val="20"/>
        </w:rPr>
        <w:t>, 1</w:t>
      </w:r>
      <w:r w:rsidR="00DE5D36">
        <w:rPr>
          <w:rFonts w:ascii="Verdana" w:hAnsi="Verdana"/>
          <w:sz w:val="20"/>
          <w:szCs w:val="20"/>
        </w:rPr>
        <w:t>0</w:t>
      </w:r>
      <w:r w:rsidR="009B0988">
        <w:rPr>
          <w:rFonts w:ascii="Verdana" w:hAnsi="Verdana"/>
          <w:sz w:val="20"/>
          <w:szCs w:val="20"/>
        </w:rPr>
        <w:t>, 1</w:t>
      </w:r>
      <w:r w:rsidR="00DE5D36">
        <w:rPr>
          <w:rFonts w:ascii="Verdana" w:hAnsi="Verdana"/>
          <w:sz w:val="20"/>
          <w:szCs w:val="20"/>
        </w:rPr>
        <w:t>3</w:t>
      </w:r>
      <w:r w:rsidR="009B0988">
        <w:rPr>
          <w:rFonts w:ascii="Verdana" w:hAnsi="Verdana"/>
          <w:sz w:val="20"/>
          <w:szCs w:val="20"/>
        </w:rPr>
        <w:t xml:space="preserve"> i 1</w:t>
      </w:r>
      <w:r w:rsidR="00280157">
        <w:rPr>
          <w:rFonts w:ascii="Verdana" w:hAnsi="Verdana"/>
          <w:sz w:val="20"/>
          <w:szCs w:val="20"/>
        </w:rPr>
        <w:t>4</w:t>
      </w:r>
      <w:r w:rsidRPr="00F64BF3">
        <w:rPr>
          <w:rFonts w:ascii="Verdana" w:hAnsi="Verdana"/>
          <w:sz w:val="20"/>
          <w:szCs w:val="20"/>
        </w:rPr>
        <w:t xml:space="preserve"> do </w:t>
      </w:r>
      <w:r w:rsidRPr="00754762">
        <w:rPr>
          <w:rFonts w:ascii="Verdana" w:hAnsi="Verdana"/>
          <w:sz w:val="20"/>
          <w:szCs w:val="20"/>
        </w:rPr>
        <w:t>umowy</w:t>
      </w:r>
      <w:r w:rsidR="00754762" w:rsidRPr="00754762">
        <w:rPr>
          <w:rFonts w:ascii="Verdana" w:hAnsi="Verdana"/>
          <w:sz w:val="20"/>
          <w:szCs w:val="20"/>
        </w:rPr>
        <w:t xml:space="preserve"> </w:t>
      </w:r>
      <w:r w:rsidRPr="00754762">
        <w:rPr>
          <w:rFonts w:ascii="Verdana" w:hAnsi="Verdana"/>
          <w:sz w:val="20"/>
          <w:szCs w:val="20"/>
        </w:rPr>
        <w:t xml:space="preserve">- </w:t>
      </w:r>
      <w:r w:rsidRPr="00162215">
        <w:rPr>
          <w:rFonts w:ascii="Verdana" w:hAnsi="Verdana"/>
          <w:sz w:val="20"/>
          <w:szCs w:val="20"/>
        </w:rPr>
        <w:t>został szczegółowo wskazany w załączniku n</w:t>
      </w:r>
      <w:r w:rsidR="00754762" w:rsidRPr="00162215">
        <w:rPr>
          <w:rFonts w:ascii="Verdana" w:hAnsi="Verdana"/>
          <w:sz w:val="20"/>
          <w:szCs w:val="20"/>
        </w:rPr>
        <w:t>umer 1 do niniejszego protok</w:t>
      </w:r>
      <w:r w:rsidR="006F444C" w:rsidRPr="00162215">
        <w:rPr>
          <w:rFonts w:ascii="Verdana" w:hAnsi="Verdana"/>
          <w:sz w:val="20"/>
          <w:szCs w:val="20"/>
        </w:rPr>
        <w:t>ó</w:t>
      </w:r>
      <w:r w:rsidR="00754762" w:rsidRPr="00162215">
        <w:rPr>
          <w:rFonts w:ascii="Verdana" w:hAnsi="Verdana"/>
          <w:sz w:val="20"/>
          <w:szCs w:val="20"/>
        </w:rPr>
        <w:t>ł</w:t>
      </w:r>
      <w:r w:rsidRPr="00162215">
        <w:rPr>
          <w:rFonts w:ascii="Verdana" w:hAnsi="Verdana"/>
          <w:sz w:val="20"/>
          <w:szCs w:val="20"/>
        </w:rPr>
        <w:t xml:space="preserve"> - POTWIERDZENIE SPEŁNIANIA PRZEZ PRZEDMIOT ODBIORU (PRZEKAZANIA) PARAMETRÓW TECHNICZNO</w:t>
      </w:r>
      <w:r w:rsidR="00754762" w:rsidRPr="00162215">
        <w:rPr>
          <w:rFonts w:ascii="Verdana" w:hAnsi="Verdana"/>
          <w:sz w:val="20"/>
          <w:szCs w:val="20"/>
        </w:rPr>
        <w:t xml:space="preserve"> </w:t>
      </w:r>
      <w:r w:rsidRPr="00162215">
        <w:rPr>
          <w:rFonts w:ascii="Verdana" w:hAnsi="Verdana"/>
          <w:sz w:val="20"/>
          <w:szCs w:val="20"/>
        </w:rPr>
        <w:t>-</w:t>
      </w:r>
      <w:r w:rsidR="00754762" w:rsidRPr="00162215">
        <w:rPr>
          <w:rFonts w:ascii="Verdana" w:hAnsi="Verdana"/>
          <w:sz w:val="20"/>
          <w:szCs w:val="20"/>
        </w:rPr>
        <w:t xml:space="preserve"> UŻYTKOWYCH </w:t>
      </w:r>
      <w:r w:rsidRPr="00162215">
        <w:rPr>
          <w:rFonts w:ascii="Verdana" w:hAnsi="Verdana"/>
          <w:sz w:val="20"/>
          <w:szCs w:val="20"/>
        </w:rPr>
        <w:t>OPISANYCH W</w:t>
      </w:r>
      <w:r w:rsidR="00754762" w:rsidRPr="00162215">
        <w:rPr>
          <w:rFonts w:ascii="Verdana" w:hAnsi="Verdana"/>
          <w:sz w:val="20"/>
          <w:szCs w:val="20"/>
        </w:rPr>
        <w:t xml:space="preserve"> ZAŁĄCZNIK</w:t>
      </w:r>
      <w:r w:rsidR="00D308D5">
        <w:rPr>
          <w:rFonts w:ascii="Verdana" w:hAnsi="Verdana"/>
          <w:sz w:val="20"/>
          <w:szCs w:val="20"/>
        </w:rPr>
        <w:t>ACH</w:t>
      </w:r>
      <w:r w:rsidR="00754762" w:rsidRPr="00162215">
        <w:rPr>
          <w:rFonts w:ascii="Verdana" w:hAnsi="Verdana"/>
          <w:sz w:val="20"/>
          <w:szCs w:val="20"/>
        </w:rPr>
        <w:t xml:space="preserve"> NUMER 1</w:t>
      </w:r>
      <w:r w:rsidR="00D308D5">
        <w:rPr>
          <w:rFonts w:ascii="Verdana" w:hAnsi="Verdana"/>
          <w:sz w:val="20"/>
          <w:szCs w:val="20"/>
        </w:rPr>
        <w:t>, 10, 13, i 14</w:t>
      </w:r>
      <w:r w:rsidR="00754762" w:rsidRPr="00162215">
        <w:rPr>
          <w:rFonts w:ascii="Verdana" w:hAnsi="Verdana"/>
          <w:sz w:val="20"/>
          <w:szCs w:val="20"/>
        </w:rPr>
        <w:t xml:space="preserve"> DO UMOWY.</w:t>
      </w:r>
    </w:p>
    <w:p w14:paraId="28661875" w14:textId="69CD7CA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VI.</w:t>
      </w:r>
      <w:r w:rsidR="00754762">
        <w:rPr>
          <w:rFonts w:ascii="Verdana" w:hAnsi="Verdana"/>
          <w:sz w:val="20"/>
          <w:szCs w:val="20"/>
        </w:rPr>
        <w:t xml:space="preserve"> Po </w:t>
      </w:r>
      <w:r w:rsidRPr="00F64BF3">
        <w:rPr>
          <w:rFonts w:ascii="Verdana" w:hAnsi="Verdana"/>
          <w:sz w:val="20"/>
          <w:szCs w:val="20"/>
        </w:rPr>
        <w:t>przeprowadzeniu oględzin przedmiotu odbioru (przekazania) opisanego w pkt.</w:t>
      </w:r>
      <w:r w:rsidR="00C6383A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IV protoko</w:t>
      </w:r>
      <w:r w:rsidR="00754762">
        <w:rPr>
          <w:rFonts w:ascii="Verdana" w:hAnsi="Verdana"/>
          <w:sz w:val="20"/>
          <w:szCs w:val="20"/>
        </w:rPr>
        <w:t>łu – ZAMAWIAJĄCY oświadcza, że:</w:t>
      </w:r>
    </w:p>
    <w:p w14:paraId="6FC519BE" w14:textId="3DA774FF" w:rsidR="008A6A4E" w:rsidRPr="00F64BF3" w:rsidRDefault="00754762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8A6A4E" w:rsidRPr="00F64BF3">
        <w:rPr>
          <w:rFonts w:ascii="Verdana" w:hAnsi="Verdana"/>
          <w:sz w:val="20"/>
          <w:szCs w:val="20"/>
        </w:rPr>
        <w:t>przedmiot odbioru (przekazania) jest zgodny/niezgodny z opisem przedmiotu umowy zawartym w załącznik</w:t>
      </w:r>
      <w:r w:rsidR="00BD3D02">
        <w:rPr>
          <w:rFonts w:ascii="Verdana" w:hAnsi="Verdana"/>
          <w:sz w:val="20"/>
          <w:szCs w:val="20"/>
        </w:rPr>
        <w:t>ach</w:t>
      </w:r>
      <w:r w:rsidR="008A6A4E" w:rsidRPr="00F64BF3">
        <w:rPr>
          <w:rFonts w:ascii="Verdana" w:hAnsi="Verdana"/>
          <w:sz w:val="20"/>
          <w:szCs w:val="20"/>
        </w:rPr>
        <w:t xml:space="preserve"> numer 1</w:t>
      </w:r>
      <w:r w:rsidR="00BD3D02">
        <w:rPr>
          <w:rFonts w:ascii="Verdana" w:hAnsi="Verdana"/>
          <w:sz w:val="20"/>
          <w:szCs w:val="20"/>
        </w:rPr>
        <w:t>,</w:t>
      </w:r>
      <w:r w:rsidR="003357B5">
        <w:rPr>
          <w:rFonts w:ascii="Verdana" w:hAnsi="Verdana"/>
          <w:sz w:val="20"/>
          <w:szCs w:val="20"/>
        </w:rPr>
        <w:t xml:space="preserve"> </w:t>
      </w:r>
      <w:r w:rsidR="00BD3D02">
        <w:rPr>
          <w:rFonts w:ascii="Verdana" w:hAnsi="Verdana"/>
          <w:sz w:val="20"/>
          <w:szCs w:val="20"/>
        </w:rPr>
        <w:t>1</w:t>
      </w:r>
      <w:r w:rsidR="00280157">
        <w:rPr>
          <w:rFonts w:ascii="Verdana" w:hAnsi="Verdana"/>
          <w:sz w:val="20"/>
          <w:szCs w:val="20"/>
        </w:rPr>
        <w:t>0</w:t>
      </w:r>
      <w:r w:rsidR="00BD3D02">
        <w:rPr>
          <w:rFonts w:ascii="Verdana" w:hAnsi="Verdana"/>
          <w:sz w:val="20"/>
          <w:szCs w:val="20"/>
        </w:rPr>
        <w:t>,</w:t>
      </w:r>
      <w:r w:rsidR="003357B5">
        <w:rPr>
          <w:rFonts w:ascii="Verdana" w:hAnsi="Verdana"/>
          <w:sz w:val="20"/>
          <w:szCs w:val="20"/>
        </w:rPr>
        <w:t xml:space="preserve"> </w:t>
      </w:r>
      <w:r w:rsidR="00BD3D02">
        <w:rPr>
          <w:rFonts w:ascii="Verdana" w:hAnsi="Verdana"/>
          <w:sz w:val="20"/>
          <w:szCs w:val="20"/>
        </w:rPr>
        <w:t>1</w:t>
      </w:r>
      <w:r w:rsidR="00280157">
        <w:rPr>
          <w:rFonts w:ascii="Verdana" w:hAnsi="Verdana"/>
          <w:sz w:val="20"/>
          <w:szCs w:val="20"/>
        </w:rPr>
        <w:t>3</w:t>
      </w:r>
      <w:r w:rsidR="00BD3D02">
        <w:rPr>
          <w:rFonts w:ascii="Verdana" w:hAnsi="Verdana"/>
          <w:sz w:val="20"/>
          <w:szCs w:val="20"/>
        </w:rPr>
        <w:t xml:space="preserve"> i 1</w:t>
      </w:r>
      <w:r w:rsidR="00280157">
        <w:rPr>
          <w:rFonts w:ascii="Verdana" w:hAnsi="Verdana"/>
          <w:sz w:val="20"/>
          <w:szCs w:val="20"/>
        </w:rPr>
        <w:t>4</w:t>
      </w:r>
      <w:r w:rsidR="008A6A4E" w:rsidRPr="00F64BF3">
        <w:rPr>
          <w:rFonts w:ascii="Verdana" w:hAnsi="Verdana"/>
          <w:sz w:val="20"/>
          <w:szCs w:val="20"/>
        </w:rPr>
        <w:t xml:space="preserve"> do umowy</w:t>
      </w:r>
      <w:r>
        <w:rPr>
          <w:rFonts w:ascii="Verdana" w:hAnsi="Verdana"/>
          <w:sz w:val="20"/>
          <w:szCs w:val="20"/>
        </w:rPr>
        <w:t>;</w:t>
      </w:r>
    </w:p>
    <w:p w14:paraId="777974AC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b) ZAMAWIAJĄCY, na podstawie oględzin przedmiotu odbioru (przekazania), nie stwierdza wad /</w:t>
      </w:r>
      <w:r w:rsidR="0075476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stwierdza wady fizyczne przedmiotu odbioru (przekazania).</w:t>
      </w:r>
    </w:p>
    <w:p w14:paraId="097DE4F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VII.</w:t>
      </w:r>
      <w:r w:rsidR="00754762">
        <w:rPr>
          <w:rFonts w:ascii="Verdana" w:hAnsi="Verdana"/>
          <w:sz w:val="20"/>
          <w:szCs w:val="20"/>
        </w:rPr>
        <w:t xml:space="preserve"> ZAMAWIAJĄCY oświadcza, że </w:t>
      </w:r>
      <w:r w:rsidRPr="00F64BF3">
        <w:rPr>
          <w:rFonts w:ascii="Verdana" w:hAnsi="Verdana"/>
          <w:sz w:val="20"/>
          <w:szCs w:val="20"/>
        </w:rPr>
        <w:t>otrzymał wraz z pojazde</w:t>
      </w:r>
      <w:r w:rsidR="009D74CD">
        <w:rPr>
          <w:rFonts w:ascii="Verdana" w:hAnsi="Verdana"/>
          <w:sz w:val="20"/>
          <w:szCs w:val="20"/>
        </w:rPr>
        <w:t>m opisanym w pkt. IV protokołu:</w:t>
      </w:r>
    </w:p>
    <w:p w14:paraId="3DC6BD83" w14:textId="77777777" w:rsidR="008A6A4E" w:rsidRPr="00F64BF3" w:rsidRDefault="008A6A4E" w:rsidP="008A6A4E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</w:t>
      </w:r>
      <w:r w:rsidR="009D74CD">
        <w:rPr>
          <w:rFonts w:ascii="Verdana" w:hAnsi="Verdana"/>
          <w:sz w:val="20"/>
          <w:szCs w:val="20"/>
        </w:rPr>
        <w:t>…………………….</w:t>
      </w:r>
      <w:r w:rsidRPr="00F64BF3">
        <w:rPr>
          <w:rFonts w:ascii="Verdana" w:hAnsi="Verdana"/>
          <w:sz w:val="20"/>
          <w:szCs w:val="20"/>
        </w:rPr>
        <w:t>..</w:t>
      </w:r>
    </w:p>
    <w:p w14:paraId="0C61313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3357B5">
        <w:rPr>
          <w:rFonts w:ascii="Verdana" w:hAnsi="Verdana"/>
          <w:sz w:val="20"/>
          <w:szCs w:val="20"/>
        </w:rPr>
        <w:t>Integralną część niniejszego protokołu stanowią załą</w:t>
      </w:r>
      <w:r w:rsidR="009D74CD" w:rsidRPr="003357B5">
        <w:rPr>
          <w:rFonts w:ascii="Verdana" w:hAnsi="Verdana"/>
          <w:sz w:val="20"/>
          <w:szCs w:val="20"/>
        </w:rPr>
        <w:t>czniki wymienione w jego treści.</w:t>
      </w:r>
    </w:p>
    <w:p w14:paraId="07AAEB86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Niniejszy protokół sporządzono w dwóch jednobrzmiących egzemplarzach, po jednym </w:t>
      </w:r>
      <w:r w:rsidR="009D74CD">
        <w:rPr>
          <w:rFonts w:ascii="Verdana" w:hAnsi="Verdana"/>
          <w:sz w:val="20"/>
          <w:szCs w:val="20"/>
        </w:rPr>
        <w:t>dla każdej ze Stron.</w:t>
      </w:r>
    </w:p>
    <w:p w14:paraId="431A188B" w14:textId="43AB855A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Po odczytaniu Protokołu Odbioru Przedmiotu Umowy numer </w:t>
      </w:r>
      <w:r w:rsidR="004A4883">
        <w:rPr>
          <w:rFonts w:ascii="Verdana" w:hAnsi="Verdana"/>
          <w:sz w:val="20"/>
          <w:szCs w:val="20"/>
        </w:rPr>
        <w:t>PKA/PA/__/__</w:t>
      </w:r>
      <w:r w:rsidRPr="00F64BF3">
        <w:rPr>
          <w:rFonts w:ascii="Verdana" w:hAnsi="Verdana"/>
          <w:sz w:val="20"/>
          <w:szCs w:val="20"/>
        </w:rPr>
        <w:t xml:space="preserve"> sporządzon</w:t>
      </w:r>
      <w:r w:rsidR="009D74CD">
        <w:rPr>
          <w:rFonts w:ascii="Verdana" w:hAnsi="Verdana"/>
          <w:sz w:val="20"/>
          <w:szCs w:val="20"/>
        </w:rPr>
        <w:t>ego</w:t>
      </w:r>
      <w:r w:rsidRPr="00F64BF3">
        <w:rPr>
          <w:rFonts w:ascii="Verdana" w:hAnsi="Verdana"/>
          <w:sz w:val="20"/>
          <w:szCs w:val="20"/>
        </w:rPr>
        <w:t xml:space="preserve"> w dniu</w:t>
      </w:r>
      <w:r w:rsidR="009D74C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………………………</w:t>
      </w:r>
      <w:r w:rsidR="009D74CD">
        <w:rPr>
          <w:rFonts w:ascii="Verdana" w:hAnsi="Verdana"/>
          <w:sz w:val="20"/>
          <w:szCs w:val="20"/>
        </w:rPr>
        <w:t xml:space="preserve"> – protokół podpisano:</w:t>
      </w:r>
    </w:p>
    <w:p w14:paraId="6343933A" w14:textId="77777777" w:rsidR="00F6333D" w:rsidRPr="00F64BF3" w:rsidRDefault="00F6333D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205D5391" w14:textId="77777777" w:rsidR="00640850" w:rsidRDefault="00640850" w:rsidP="00640850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375B9F6B" w14:textId="77777777" w:rsidR="00640850" w:rsidRDefault="00640850" w:rsidP="00640850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371E27D8" w14:textId="4A4C0888" w:rsidR="008A6A4E" w:rsidRPr="00640850" w:rsidRDefault="008A6A4E" w:rsidP="00640850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data, podpis               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</w:t>
      </w:r>
      <w:r w:rsid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="009D74CD"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imię i nazwisko     data, podpis</w:t>
      </w:r>
    </w:p>
    <w:p w14:paraId="702AFD08" w14:textId="77777777" w:rsidR="008A6A4E" w:rsidRPr="00F64BF3" w:rsidRDefault="008A6A4E" w:rsidP="008A6A4E">
      <w:pPr>
        <w:rPr>
          <w:rFonts w:ascii="Verdana" w:hAnsi="Verdana"/>
          <w:bCs/>
          <w:color w:val="000000"/>
          <w:sz w:val="20"/>
          <w:szCs w:val="20"/>
        </w:rPr>
      </w:pPr>
      <w:r w:rsidRPr="00F64BF3"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3C3A03AF" w14:textId="26CB5DD9" w:rsidR="008A6A4E" w:rsidRPr="00F6333D" w:rsidRDefault="008A6A4E" w:rsidP="008A6A4E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>ZAŁĄ</w:t>
      </w:r>
      <w:r w:rsidR="009D74CD">
        <w:rPr>
          <w:rFonts w:ascii="Verdana" w:hAnsi="Verdana"/>
          <w:sz w:val="20"/>
        </w:rPr>
        <w:t xml:space="preserve">CZNIK NUMER 6 DO UMOWY NUMER </w:t>
      </w:r>
      <w:r w:rsidR="00F6333D" w:rsidRPr="00915F56">
        <w:rPr>
          <w:rFonts w:ascii="Verdana" w:hAnsi="Verdana"/>
          <w:i w:val="0"/>
          <w:sz w:val="20"/>
        </w:rPr>
        <w:t>PKA/PN-2/2020</w:t>
      </w:r>
      <w:r w:rsidR="00915F56">
        <w:rPr>
          <w:rFonts w:ascii="Verdana" w:hAnsi="Verdana"/>
          <w:i w:val="0"/>
          <w:sz w:val="20"/>
        </w:rPr>
        <w:t>/II</w:t>
      </w:r>
    </w:p>
    <w:p w14:paraId="18AC1A15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ZAWARTEJ W DNIU ………………………………………</w:t>
      </w:r>
    </w:p>
    <w:p w14:paraId="1D715260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1F71EFF0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PROTOKOŁU ODBIORU PRZEDMIOTU UMOWY A</w:t>
      </w:r>
    </w:p>
    <w:p w14:paraId="710E9377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C22CDB3" w14:textId="3F638350" w:rsidR="004A488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PROTO</w:t>
      </w:r>
      <w:r w:rsidR="009D74CD">
        <w:rPr>
          <w:rFonts w:ascii="Verdana" w:hAnsi="Verdana"/>
          <w:b/>
          <w:sz w:val="20"/>
          <w:szCs w:val="20"/>
        </w:rPr>
        <w:t>KÓŁ ODBIORU PRZEDMIOTU UMOWY PKA</w:t>
      </w:r>
      <w:r w:rsidR="004A4883">
        <w:rPr>
          <w:rFonts w:ascii="Verdana" w:hAnsi="Verdana"/>
          <w:b/>
          <w:sz w:val="20"/>
          <w:szCs w:val="20"/>
        </w:rPr>
        <w:t>/</w:t>
      </w:r>
      <w:r w:rsidRPr="00F64BF3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Aa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__</w:t>
      </w:r>
    </w:p>
    <w:p w14:paraId="3ADC179C" w14:textId="6E3A227E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SPORZĄDZONY W DNIU ……………ROKU</w:t>
      </w:r>
    </w:p>
    <w:p w14:paraId="28828ACC" w14:textId="27B6575E" w:rsidR="008A6A4E" w:rsidRPr="00F6333D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na podstawie §5 ust.3 umowy numer </w:t>
      </w:r>
      <w:r w:rsidR="00F6333D" w:rsidRPr="0017083E">
        <w:rPr>
          <w:rFonts w:ascii="Verdana" w:hAnsi="Verdana"/>
          <w:b/>
          <w:sz w:val="20"/>
        </w:rPr>
        <w:t>PKA/PN-2/2020</w:t>
      </w:r>
      <w:r w:rsidR="0017083E">
        <w:rPr>
          <w:rFonts w:ascii="Verdana" w:hAnsi="Verdana"/>
          <w:b/>
          <w:sz w:val="20"/>
        </w:rPr>
        <w:t>/II</w:t>
      </w:r>
    </w:p>
    <w:p w14:paraId="331386C2" w14:textId="77777777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wyniku przeprowadzenia postępowania o ud</w:t>
      </w:r>
      <w:r w:rsidR="009D74CD">
        <w:rPr>
          <w:rFonts w:ascii="Verdana" w:hAnsi="Verdana"/>
          <w:b/>
          <w:sz w:val="20"/>
          <w:szCs w:val="20"/>
        </w:rPr>
        <w:t>zielenie zamówienia publicznego</w:t>
      </w:r>
    </w:p>
    <w:p w14:paraId="0F25815E" w14:textId="526D1FA3" w:rsidR="008A6A4E" w:rsidRPr="00F64BF3" w:rsidRDefault="008A6A4E" w:rsidP="008A6A4E">
      <w:pPr>
        <w:spacing w:before="12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w trybie przetargu nieograniczonego –</w:t>
      </w:r>
      <w:r w:rsidR="009D74CD">
        <w:rPr>
          <w:rFonts w:ascii="Verdana" w:hAnsi="Verdana"/>
          <w:b/>
          <w:sz w:val="20"/>
          <w:szCs w:val="20"/>
        </w:rPr>
        <w:t xml:space="preserve"> </w:t>
      </w:r>
      <w:r w:rsidRPr="00F64BF3">
        <w:rPr>
          <w:rFonts w:ascii="Verdana" w:hAnsi="Verdana"/>
          <w:b/>
          <w:sz w:val="20"/>
          <w:szCs w:val="20"/>
        </w:rPr>
        <w:t>znak: PK</w:t>
      </w:r>
      <w:r w:rsidR="009D74CD">
        <w:rPr>
          <w:rFonts w:ascii="Verdana" w:hAnsi="Verdana"/>
          <w:b/>
          <w:sz w:val="20"/>
          <w:szCs w:val="20"/>
        </w:rPr>
        <w:t>A</w:t>
      </w:r>
      <w:r w:rsidR="004A4883">
        <w:rPr>
          <w:rFonts w:ascii="Verdana" w:hAnsi="Verdana"/>
          <w:b/>
          <w:sz w:val="20"/>
          <w:szCs w:val="20"/>
        </w:rPr>
        <w:t>/</w:t>
      </w:r>
      <w:r w:rsidRPr="00F64BF3">
        <w:rPr>
          <w:rFonts w:ascii="Verdana" w:hAnsi="Verdana"/>
          <w:b/>
          <w:sz w:val="20"/>
          <w:szCs w:val="20"/>
        </w:rPr>
        <w:t>P</w:t>
      </w:r>
      <w:r w:rsidR="004A4883">
        <w:rPr>
          <w:rFonts w:ascii="Verdana" w:hAnsi="Verdana"/>
          <w:b/>
          <w:sz w:val="20"/>
          <w:szCs w:val="20"/>
        </w:rPr>
        <w:t>N-2</w:t>
      </w:r>
      <w:r w:rsidRPr="00F64BF3">
        <w:rPr>
          <w:rFonts w:ascii="Verdana" w:hAnsi="Verdana"/>
          <w:b/>
          <w:sz w:val="20"/>
          <w:szCs w:val="20"/>
        </w:rPr>
        <w:t>/</w:t>
      </w:r>
      <w:r w:rsidR="004A4883">
        <w:rPr>
          <w:rFonts w:ascii="Verdana" w:hAnsi="Verdana"/>
          <w:b/>
          <w:sz w:val="20"/>
          <w:szCs w:val="20"/>
        </w:rPr>
        <w:t>2020</w:t>
      </w:r>
    </w:p>
    <w:p w14:paraId="2CE0B22A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31FC5E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</w:t>
      </w:r>
      <w:r w:rsidR="009D74CD">
        <w:rPr>
          <w:rFonts w:ascii="Verdana" w:hAnsi="Verdana"/>
          <w:sz w:val="20"/>
          <w:szCs w:val="20"/>
        </w:rPr>
        <w:t xml:space="preserve"> przedmiotu umowy uczestniczyli:</w:t>
      </w:r>
    </w:p>
    <w:p w14:paraId="34F733A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="009D74CD" w:rsidRPr="009D74CD">
        <w:rPr>
          <w:rFonts w:ascii="Verdana" w:hAnsi="Verdana"/>
          <w:sz w:val="20"/>
          <w:szCs w:val="20"/>
        </w:rPr>
        <w:t xml:space="preserve"> </w:t>
      </w:r>
      <w:r w:rsidR="009D74CD">
        <w:rPr>
          <w:rFonts w:ascii="Verdana" w:hAnsi="Verdana"/>
          <w:sz w:val="20"/>
          <w:szCs w:val="20"/>
        </w:rPr>
        <w:t>(dane ZAMAWIAJĄCEGO):</w:t>
      </w:r>
    </w:p>
    <w:p w14:paraId="0A85BBF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</w:t>
      </w:r>
      <w:r w:rsidR="009D74CD">
        <w:rPr>
          <w:rFonts w:ascii="Verdana" w:hAnsi="Verdana"/>
          <w:sz w:val="20"/>
          <w:szCs w:val="20"/>
        </w:rPr>
        <w:t>………………………………..</w:t>
      </w:r>
      <w:r w:rsidRPr="00F64BF3">
        <w:rPr>
          <w:rFonts w:ascii="Verdana" w:hAnsi="Verdana"/>
          <w:sz w:val="20"/>
          <w:szCs w:val="20"/>
        </w:rPr>
        <w:t>….</w:t>
      </w:r>
    </w:p>
    <w:p w14:paraId="47884626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2/ ze strony WYKONAWCY</w:t>
      </w:r>
      <w:r w:rsidRPr="009D74CD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(dane WYKONAWCY):</w:t>
      </w:r>
    </w:p>
    <w:p w14:paraId="51F7F6B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</w:t>
      </w:r>
      <w:r w:rsidR="009D74CD">
        <w:rPr>
          <w:rFonts w:ascii="Verdana" w:hAnsi="Verdana"/>
          <w:sz w:val="20"/>
          <w:szCs w:val="20"/>
        </w:rPr>
        <w:t>……………….……..</w:t>
      </w:r>
      <w:r w:rsidRPr="00F64BF3">
        <w:rPr>
          <w:rFonts w:ascii="Verdana" w:hAnsi="Verdana"/>
          <w:sz w:val="20"/>
          <w:szCs w:val="20"/>
        </w:rPr>
        <w:t>……..</w:t>
      </w:r>
    </w:p>
    <w:p w14:paraId="30C0E5A9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Protokołu Odbioru Przedmiotu Umowy A</w:t>
      </w:r>
      <w:r w:rsidR="009D74CD">
        <w:rPr>
          <w:rFonts w:ascii="Verdana" w:hAnsi="Verdana"/>
          <w:sz w:val="20"/>
          <w:szCs w:val="20"/>
        </w:rPr>
        <w:t xml:space="preserve"> – łącznie Stronami.</w:t>
      </w:r>
    </w:p>
    <w:p w14:paraId="73373EB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96CCBE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Protokole Odbioru Prze</w:t>
      </w:r>
      <w:r w:rsidR="009D74CD">
        <w:rPr>
          <w:rFonts w:ascii="Verdana" w:hAnsi="Verdana"/>
          <w:sz w:val="20"/>
          <w:szCs w:val="20"/>
        </w:rPr>
        <w:t>dmiotu Umowy A skróty oznaczają</w:t>
      </w:r>
      <w:r w:rsidRPr="00F64BF3">
        <w:rPr>
          <w:rFonts w:ascii="Verdana" w:hAnsi="Verdana"/>
          <w:sz w:val="20"/>
          <w:szCs w:val="20"/>
        </w:rPr>
        <w:t>:</w:t>
      </w:r>
    </w:p>
    <w:p w14:paraId="4DD7B217" w14:textId="27AFEB09" w:rsidR="008A6A4E" w:rsidRPr="00F64BF3" w:rsidRDefault="009D74CD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1) </w:t>
      </w:r>
      <w:r w:rsidR="00F6333D">
        <w:rPr>
          <w:rFonts w:ascii="Verdana" w:hAnsi="Verdana"/>
          <w:sz w:val="20"/>
          <w:szCs w:val="20"/>
        </w:rPr>
        <w:t xml:space="preserve">„umowa” – umowa numer </w:t>
      </w:r>
      <w:r w:rsidR="00F6333D" w:rsidRPr="0017083E">
        <w:rPr>
          <w:rFonts w:ascii="Verdana" w:hAnsi="Verdana"/>
          <w:b/>
          <w:sz w:val="20"/>
        </w:rPr>
        <w:t>PKA/PN-2/2020</w:t>
      </w:r>
      <w:r w:rsidR="0017083E">
        <w:rPr>
          <w:rFonts w:ascii="Verdana" w:hAnsi="Verdana"/>
          <w:b/>
          <w:sz w:val="20"/>
        </w:rPr>
        <w:t>/II</w:t>
      </w:r>
      <w:r w:rsidR="00F6333D" w:rsidRPr="00F6333D">
        <w:rPr>
          <w:rFonts w:ascii="Verdana" w:hAnsi="Verdana"/>
          <w:sz w:val="20"/>
        </w:rPr>
        <w:t xml:space="preserve"> </w:t>
      </w:r>
      <w:r w:rsidR="008A6A4E" w:rsidRPr="00F64BF3">
        <w:rPr>
          <w:rFonts w:ascii="Verdana" w:hAnsi="Verdana"/>
          <w:sz w:val="20"/>
          <w:szCs w:val="20"/>
        </w:rPr>
        <w:t xml:space="preserve">zawarta pomiędzy Stronami w dniu </w:t>
      </w:r>
      <w:r>
        <w:rPr>
          <w:rFonts w:ascii="Verdana" w:hAnsi="Verdana"/>
          <w:sz w:val="20"/>
          <w:szCs w:val="20"/>
        </w:rPr>
        <w:t>……………….. roku</w:t>
      </w:r>
      <w:r w:rsidR="008A6A4E" w:rsidRPr="00F64BF3">
        <w:rPr>
          <w:rFonts w:ascii="Verdana" w:hAnsi="Verdana"/>
          <w:sz w:val="20"/>
          <w:szCs w:val="20"/>
        </w:rPr>
        <w:t>,</w:t>
      </w:r>
    </w:p>
    <w:p w14:paraId="66D7ED47" w14:textId="77777777" w:rsidR="008A6A4E" w:rsidRPr="00F64BF3" w:rsidRDefault="009D74CD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„protokół”, „protokół odbioru”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</w:t>
      </w:r>
      <w:r>
        <w:rPr>
          <w:rFonts w:ascii="Verdana" w:hAnsi="Verdana"/>
          <w:sz w:val="20"/>
          <w:szCs w:val="20"/>
        </w:rPr>
        <w:t>Protokół</w:t>
      </w:r>
      <w:r w:rsidR="008A6A4E" w:rsidRPr="00F64BF3">
        <w:rPr>
          <w:rFonts w:ascii="Verdana" w:hAnsi="Verdana"/>
          <w:sz w:val="20"/>
          <w:szCs w:val="20"/>
        </w:rPr>
        <w:t xml:space="preserve"> Odbioru </w:t>
      </w:r>
      <w:r>
        <w:rPr>
          <w:rFonts w:ascii="Verdana" w:hAnsi="Verdana"/>
          <w:sz w:val="20"/>
          <w:szCs w:val="20"/>
        </w:rPr>
        <w:t xml:space="preserve">Przedmiotu Umowy A sporządzony </w:t>
      </w:r>
      <w:r w:rsidR="008A6A4E" w:rsidRPr="00F64BF3">
        <w:rPr>
          <w:rFonts w:ascii="Verdana" w:hAnsi="Verdana"/>
          <w:sz w:val="20"/>
          <w:szCs w:val="20"/>
        </w:rPr>
        <w:t>na podstawie §5 ust.3 umowy.</w:t>
      </w:r>
    </w:p>
    <w:p w14:paraId="04B69D3B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6CBA8B24" w14:textId="509D1749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Pr="00F64BF3">
        <w:rPr>
          <w:rFonts w:ascii="Verdana" w:hAnsi="Verdana"/>
          <w:sz w:val="20"/>
          <w:szCs w:val="20"/>
        </w:rPr>
        <w:t xml:space="preserve"> Data sporządzenia protokołu</w:t>
      </w:r>
      <w:r w:rsidR="00C6383A">
        <w:rPr>
          <w:rFonts w:ascii="Verdana" w:hAnsi="Verdana"/>
          <w:sz w:val="20"/>
          <w:szCs w:val="20"/>
        </w:rPr>
        <w:t>: ___________________</w:t>
      </w:r>
      <w:r w:rsidR="00F6333D">
        <w:rPr>
          <w:rFonts w:ascii="Verdana" w:hAnsi="Verdana"/>
          <w:sz w:val="20"/>
          <w:szCs w:val="20"/>
        </w:rPr>
        <w:t>_</w:t>
      </w:r>
      <w:r w:rsidR="00C6383A">
        <w:rPr>
          <w:rFonts w:ascii="Verdana" w:hAnsi="Verdana"/>
          <w:sz w:val="20"/>
          <w:szCs w:val="20"/>
        </w:rPr>
        <w:t>.</w:t>
      </w:r>
    </w:p>
    <w:p w14:paraId="4B78D272" w14:textId="4632150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III. </w:t>
      </w:r>
      <w:r w:rsidRPr="00F64BF3">
        <w:rPr>
          <w:rFonts w:ascii="Verdana" w:hAnsi="Verdana"/>
          <w:sz w:val="20"/>
          <w:szCs w:val="20"/>
        </w:rPr>
        <w:t>Miejsce sporządzenia protokołu</w:t>
      </w:r>
      <w:r w:rsidR="00C6383A">
        <w:rPr>
          <w:rFonts w:ascii="Verdana" w:hAnsi="Verdana"/>
          <w:sz w:val="20"/>
          <w:szCs w:val="20"/>
        </w:rPr>
        <w:t>: _________________</w:t>
      </w:r>
      <w:r w:rsidR="00F6333D">
        <w:rPr>
          <w:rFonts w:ascii="Verdana" w:hAnsi="Verdana"/>
          <w:sz w:val="20"/>
          <w:szCs w:val="20"/>
        </w:rPr>
        <w:t>.</w:t>
      </w:r>
    </w:p>
    <w:p w14:paraId="752E4EAE" w14:textId="35932177" w:rsidR="008A6A4E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Pr="00F64BF3">
        <w:rPr>
          <w:rFonts w:ascii="Verdana" w:hAnsi="Verdana"/>
          <w:sz w:val="20"/>
          <w:szCs w:val="20"/>
        </w:rPr>
        <w:t xml:space="preserve"> Przed</w:t>
      </w:r>
      <w:r w:rsidR="009D74CD">
        <w:rPr>
          <w:rFonts w:ascii="Verdana" w:hAnsi="Verdana"/>
          <w:sz w:val="20"/>
          <w:szCs w:val="20"/>
        </w:rPr>
        <w:t>miot odbioru (przekazania)</w:t>
      </w:r>
      <w:r w:rsidR="00C6383A">
        <w:rPr>
          <w:rFonts w:ascii="Verdana" w:hAnsi="Verdana"/>
          <w:sz w:val="20"/>
          <w:szCs w:val="20"/>
        </w:rPr>
        <w:t>:________________</w:t>
      </w:r>
      <w:r w:rsidR="00F6333D">
        <w:rPr>
          <w:rFonts w:ascii="Verdana" w:hAnsi="Verdana"/>
          <w:sz w:val="20"/>
          <w:szCs w:val="20"/>
        </w:rPr>
        <w:t>_</w:t>
      </w:r>
      <w:r w:rsidR="009D74CD">
        <w:rPr>
          <w:rFonts w:ascii="Verdana" w:hAnsi="Verdana"/>
          <w:sz w:val="20"/>
          <w:szCs w:val="20"/>
        </w:rPr>
        <w:t>.</w:t>
      </w:r>
    </w:p>
    <w:p w14:paraId="268DCAA4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28A3BBDD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V.</w:t>
      </w:r>
      <w:r w:rsidR="00730274">
        <w:rPr>
          <w:rFonts w:ascii="Verdana" w:hAnsi="Verdana"/>
          <w:sz w:val="20"/>
          <w:szCs w:val="20"/>
        </w:rPr>
        <w:t xml:space="preserve"> ZAMAWIAJĄCY oświadcza</w:t>
      </w:r>
      <w:r w:rsidR="009D74CD">
        <w:rPr>
          <w:rFonts w:ascii="Verdana" w:hAnsi="Verdana"/>
          <w:sz w:val="20"/>
          <w:szCs w:val="20"/>
        </w:rPr>
        <w:t>, że otrzymał od WYKONAWCY:</w:t>
      </w:r>
    </w:p>
    <w:p w14:paraId="2C6ACF4C" w14:textId="77777777" w:rsidR="008A6A4E" w:rsidRPr="00F64BF3" w:rsidRDefault="009D74CD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</w:p>
    <w:p w14:paraId="189F716D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Niniejszy protokół sporządzono w dwóch jednobrzmiących egzemplarzach</w:t>
      </w:r>
      <w:r w:rsidR="009D74CD">
        <w:rPr>
          <w:rFonts w:ascii="Verdana" w:hAnsi="Verdana"/>
          <w:sz w:val="20"/>
          <w:szCs w:val="20"/>
        </w:rPr>
        <w:t>, po jednym dla każdej ze Stron.</w:t>
      </w:r>
    </w:p>
    <w:p w14:paraId="37CF1BC5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 odczytaniu Protokołu Odbioru Przedmi</w:t>
      </w:r>
      <w:r w:rsidR="009D74CD">
        <w:rPr>
          <w:rFonts w:ascii="Verdana" w:hAnsi="Verdana"/>
          <w:sz w:val="20"/>
          <w:szCs w:val="20"/>
        </w:rPr>
        <w:t>otu Umowy A– protokół podpisano:</w:t>
      </w:r>
    </w:p>
    <w:p w14:paraId="1F691EBF" w14:textId="77777777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F004FD7" w14:textId="77777777" w:rsidR="00F6333D" w:rsidRDefault="00F6333D" w:rsidP="00F6333D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7A03DF2B" w14:textId="77777777" w:rsidR="00F6333D" w:rsidRDefault="00F6333D" w:rsidP="00F6333D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01955C67" w14:textId="77777777" w:rsidR="00F6333D" w:rsidRPr="00640850" w:rsidRDefault="00F6333D" w:rsidP="00F6333D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7719C6E0" w14:textId="77777777" w:rsidR="00730274" w:rsidRDefault="0073027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F7BC626" w14:textId="64960574" w:rsidR="00F6333D" w:rsidRDefault="008A6A4E" w:rsidP="00F6333D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>ZAŁĄ</w:t>
      </w:r>
      <w:r w:rsidR="00730274">
        <w:rPr>
          <w:rFonts w:ascii="Verdana" w:hAnsi="Verdana"/>
          <w:sz w:val="20"/>
        </w:rPr>
        <w:t xml:space="preserve">CZNIK NUMER 7 DO UMOWY NUMER </w:t>
      </w:r>
      <w:r w:rsidR="00F6333D" w:rsidRPr="0017083E">
        <w:rPr>
          <w:rFonts w:ascii="Verdana" w:hAnsi="Verdana"/>
          <w:i w:val="0"/>
          <w:sz w:val="20"/>
        </w:rPr>
        <w:t>PKA/PN-2/2020</w:t>
      </w:r>
      <w:r w:rsidR="0017083E">
        <w:rPr>
          <w:rFonts w:ascii="Verdana" w:hAnsi="Verdana"/>
          <w:i w:val="0"/>
          <w:sz w:val="20"/>
        </w:rPr>
        <w:t>/II</w:t>
      </w:r>
    </w:p>
    <w:p w14:paraId="295A1E60" w14:textId="5A6D75D2" w:rsidR="008A6A4E" w:rsidRPr="00F6333D" w:rsidRDefault="008A6A4E" w:rsidP="00F6333D">
      <w:pPr>
        <w:pStyle w:val="Nagwek2"/>
        <w:spacing w:before="120"/>
        <w:jc w:val="center"/>
        <w:rPr>
          <w:rFonts w:ascii="Verdana" w:hAnsi="Verdana"/>
          <w:sz w:val="20"/>
          <w:szCs w:val="20"/>
        </w:rPr>
      </w:pPr>
      <w:r w:rsidRPr="00F6333D">
        <w:rPr>
          <w:rFonts w:ascii="Verdana" w:hAnsi="Verdana"/>
          <w:sz w:val="20"/>
          <w:szCs w:val="20"/>
        </w:rPr>
        <w:t>ZAWARTEJ W DNIU ………………………………………</w:t>
      </w:r>
    </w:p>
    <w:p w14:paraId="014C1874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5F52C9DE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 xml:space="preserve">WZÓR LISTY OBECNOŚCI </w:t>
      </w:r>
    </w:p>
    <w:p w14:paraId="06173E8B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4C700DC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1/ data szkolenia:</w:t>
      </w:r>
      <w:r w:rsidR="008A6A4E" w:rsidRPr="00F64BF3">
        <w:rPr>
          <w:rFonts w:ascii="Verdana" w:hAnsi="Verdana"/>
          <w:sz w:val="20"/>
          <w:szCs w:val="20"/>
        </w:rPr>
        <w:t>……………………………….</w:t>
      </w:r>
    </w:p>
    <w:p w14:paraId="2178D1C3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2/ miejsce szkolenia</w:t>
      </w:r>
      <w:r w:rsidR="008A6A4E" w:rsidRPr="00F64BF3">
        <w:rPr>
          <w:rFonts w:ascii="Verdana" w:hAnsi="Verdana"/>
          <w:sz w:val="20"/>
          <w:szCs w:val="20"/>
        </w:rPr>
        <w:t>: ………………………………</w:t>
      </w:r>
    </w:p>
    <w:p w14:paraId="3313F783" w14:textId="77777777" w:rsidR="008A6A4E" w:rsidRPr="00F64BF3" w:rsidRDefault="00730274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3/ zakres szkolenia</w:t>
      </w:r>
      <w:r w:rsidR="008A6A4E" w:rsidRPr="00F64BF3">
        <w:rPr>
          <w:rFonts w:ascii="Verdana" w:hAnsi="Verdana"/>
          <w:sz w:val="20"/>
          <w:szCs w:val="20"/>
        </w:rPr>
        <w:t>: ………………………………………………………………………………</w:t>
      </w:r>
    </w:p>
    <w:p w14:paraId="200B35FB" w14:textId="77777777" w:rsidR="008A6A4E" w:rsidRPr="00F64BF3" w:rsidRDefault="008A6A4E" w:rsidP="008A6A4E">
      <w:pPr>
        <w:spacing w:before="120"/>
        <w:rPr>
          <w:rFonts w:ascii="Verdana" w:hAnsi="Verdana"/>
          <w:i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                                    </w:t>
      </w:r>
      <w:r w:rsidR="00730274">
        <w:rPr>
          <w:rFonts w:ascii="Verdana" w:hAnsi="Verdana"/>
          <w:i/>
          <w:sz w:val="20"/>
          <w:szCs w:val="20"/>
        </w:rPr>
        <w:t>szczegółowo opisać</w:t>
      </w:r>
    </w:p>
    <w:p w14:paraId="6922AC68" w14:textId="77777777" w:rsidR="008A6A4E" w:rsidRPr="00F64BF3" w:rsidRDefault="008A6A4E" w:rsidP="008A6A4E">
      <w:pPr>
        <w:spacing w:before="120"/>
        <w:rPr>
          <w:rFonts w:ascii="Verdana" w:hAnsi="Verdana"/>
          <w:i/>
          <w:sz w:val="20"/>
          <w:szCs w:val="20"/>
        </w:rPr>
      </w:pPr>
    </w:p>
    <w:p w14:paraId="723D03E5" w14:textId="77777777" w:rsidR="008A6A4E" w:rsidRPr="00F64BF3" w:rsidRDefault="002C13D2" w:rsidP="008A6A4E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8A6A4E" w:rsidRPr="00F64BF3">
        <w:rPr>
          <w:rFonts w:ascii="Verdana" w:hAnsi="Verdana"/>
          <w:sz w:val="20"/>
          <w:szCs w:val="20"/>
        </w:rPr>
        <w:t>/ imię i nazwisko/imiona i nazwiska osób prowadzących szkolenie : ……</w:t>
      </w:r>
      <w:r w:rsidR="00730274">
        <w:rPr>
          <w:rFonts w:ascii="Verdana" w:hAnsi="Verdana"/>
          <w:sz w:val="20"/>
          <w:szCs w:val="20"/>
        </w:rPr>
        <w:t>………</w:t>
      </w:r>
      <w:r w:rsidR="008A6A4E" w:rsidRPr="00F64BF3">
        <w:rPr>
          <w:rFonts w:ascii="Verdana" w:hAnsi="Verdana"/>
          <w:sz w:val="20"/>
          <w:szCs w:val="20"/>
        </w:rPr>
        <w:t>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688"/>
        <w:gridCol w:w="3027"/>
      </w:tblGrid>
      <w:tr w:rsidR="008A6A4E" w:rsidRPr="00F64BF3" w14:paraId="525B0BFE" w14:textId="77777777" w:rsidTr="00497DA4">
        <w:tc>
          <w:tcPr>
            <w:tcW w:w="1368" w:type="dxa"/>
          </w:tcPr>
          <w:p w14:paraId="29CB5A89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773" w:type="dxa"/>
          </w:tcPr>
          <w:p w14:paraId="795CF46F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Imię i nazwisko uczestnika szkolenia</w:t>
            </w:r>
          </w:p>
        </w:tc>
        <w:tc>
          <w:tcPr>
            <w:tcW w:w="3071" w:type="dxa"/>
          </w:tcPr>
          <w:p w14:paraId="7E1A4F24" w14:textId="77777777" w:rsidR="008A6A4E" w:rsidRPr="00F64BF3" w:rsidRDefault="008A6A4E" w:rsidP="00497DA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4BF3">
              <w:rPr>
                <w:rFonts w:ascii="Verdana" w:hAnsi="Verdana"/>
                <w:sz w:val="20"/>
                <w:szCs w:val="20"/>
              </w:rPr>
              <w:t>Podpis uczestnika szkolenia</w:t>
            </w:r>
          </w:p>
        </w:tc>
      </w:tr>
      <w:tr w:rsidR="008A6A4E" w:rsidRPr="00F64BF3" w14:paraId="34BA712B" w14:textId="77777777" w:rsidTr="00497DA4">
        <w:tc>
          <w:tcPr>
            <w:tcW w:w="1368" w:type="dxa"/>
          </w:tcPr>
          <w:p w14:paraId="09E7E91E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3" w:type="dxa"/>
          </w:tcPr>
          <w:p w14:paraId="20E6CF36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1A7FDA5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8A6A4E" w:rsidRPr="00F64BF3" w14:paraId="6E6BFF86" w14:textId="77777777" w:rsidTr="00497DA4">
        <w:tc>
          <w:tcPr>
            <w:tcW w:w="1368" w:type="dxa"/>
          </w:tcPr>
          <w:p w14:paraId="6F944A5F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73" w:type="dxa"/>
          </w:tcPr>
          <w:p w14:paraId="26F610DB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8F15C3A" w14:textId="77777777" w:rsidR="008A6A4E" w:rsidRPr="00F64BF3" w:rsidRDefault="008A6A4E" w:rsidP="00497DA4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36AB72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0C5C0052" w14:textId="77777777" w:rsidR="008A6A4E" w:rsidRPr="00F64BF3" w:rsidRDefault="008A6A4E" w:rsidP="008A6A4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……………….……………………………………………….</w:t>
      </w:r>
    </w:p>
    <w:p w14:paraId="4084FD57" w14:textId="77777777" w:rsidR="008A6A4E" w:rsidRPr="00F6333D" w:rsidRDefault="008A6A4E" w:rsidP="008A6A4E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F6333D">
        <w:rPr>
          <w:rFonts w:ascii="Verdana" w:hAnsi="Verdana"/>
          <w:i/>
          <w:sz w:val="16"/>
          <w:szCs w:val="16"/>
        </w:rPr>
        <w:t>data i podpis osoby/osób prowadzących szkolenie</w:t>
      </w:r>
    </w:p>
    <w:p w14:paraId="73169FDD" w14:textId="77777777" w:rsidR="008A6A4E" w:rsidRDefault="008A6A4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</w:p>
    <w:p w14:paraId="47098D42" w14:textId="77777777" w:rsidR="00E06A0E" w:rsidRPr="00F64BF3" w:rsidRDefault="00E06A0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</w:p>
    <w:p w14:paraId="20D16A88" w14:textId="77777777" w:rsidR="00F6333D" w:rsidRDefault="00F6333D" w:rsidP="00F6333D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1CF0B17C" w14:textId="77777777" w:rsidR="00F6333D" w:rsidRDefault="00F6333D" w:rsidP="00F6333D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58D59FDD" w14:textId="77777777" w:rsidR="00F6333D" w:rsidRPr="00640850" w:rsidRDefault="00F6333D" w:rsidP="00F6333D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00137CDB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rPr>
          <w:rFonts w:ascii="Verdana" w:hAnsi="Verdana"/>
          <w:bCs/>
          <w:color w:val="000000"/>
          <w:sz w:val="20"/>
          <w:szCs w:val="20"/>
        </w:rPr>
      </w:pPr>
      <w:r w:rsidRPr="00F64BF3">
        <w:rPr>
          <w:rFonts w:ascii="Verdana" w:hAnsi="Verdana"/>
          <w:bCs/>
          <w:color w:val="000000"/>
          <w:sz w:val="20"/>
          <w:szCs w:val="20"/>
        </w:rPr>
        <w:br w:type="page"/>
      </w:r>
    </w:p>
    <w:p w14:paraId="31F917A6" w14:textId="7A6B6727" w:rsidR="00F6333D" w:rsidRDefault="008A6A4E" w:rsidP="00F6333D">
      <w:pPr>
        <w:pStyle w:val="Nagwek2"/>
        <w:spacing w:before="120"/>
        <w:jc w:val="center"/>
        <w:rPr>
          <w:rFonts w:ascii="Verdana" w:hAnsi="Verdana"/>
          <w:i w:val="0"/>
          <w:sz w:val="20"/>
        </w:rPr>
      </w:pPr>
      <w:r w:rsidRPr="00F64BF3">
        <w:rPr>
          <w:rFonts w:ascii="Verdana" w:hAnsi="Verdana"/>
          <w:sz w:val="20"/>
        </w:rPr>
        <w:lastRenderedPageBreak/>
        <w:t>ZAŁĄ</w:t>
      </w:r>
      <w:r w:rsidR="00730274">
        <w:rPr>
          <w:rFonts w:ascii="Verdana" w:hAnsi="Verdana"/>
          <w:sz w:val="20"/>
        </w:rPr>
        <w:t xml:space="preserve">CZNIK NUMER 8 DO UMOWY NUMER </w:t>
      </w:r>
      <w:r w:rsidR="00F6333D" w:rsidRPr="0017083E">
        <w:rPr>
          <w:rFonts w:ascii="Verdana" w:hAnsi="Verdana"/>
          <w:i w:val="0"/>
          <w:sz w:val="20"/>
        </w:rPr>
        <w:t>PKA/PN-2/2020</w:t>
      </w:r>
      <w:r w:rsidR="0017083E">
        <w:rPr>
          <w:rFonts w:ascii="Verdana" w:hAnsi="Verdana"/>
          <w:i w:val="0"/>
          <w:sz w:val="20"/>
        </w:rPr>
        <w:t>/II</w:t>
      </w:r>
    </w:p>
    <w:p w14:paraId="33C8E573" w14:textId="3C0D02C9" w:rsidR="008A6A4E" w:rsidRPr="00F6333D" w:rsidRDefault="008A6A4E" w:rsidP="00F6333D">
      <w:pPr>
        <w:pStyle w:val="Nagwek2"/>
        <w:spacing w:before="120"/>
        <w:jc w:val="center"/>
        <w:rPr>
          <w:rFonts w:ascii="Verdana" w:hAnsi="Verdana"/>
          <w:sz w:val="20"/>
          <w:szCs w:val="20"/>
        </w:rPr>
      </w:pPr>
      <w:r w:rsidRPr="00F6333D">
        <w:rPr>
          <w:rFonts w:ascii="Verdana" w:hAnsi="Verdana"/>
          <w:sz w:val="20"/>
          <w:szCs w:val="20"/>
        </w:rPr>
        <w:t>ZAWARTEJ W DNIU ………………………………………</w:t>
      </w:r>
    </w:p>
    <w:p w14:paraId="3D1745F6" w14:textId="77777777" w:rsidR="008A6A4E" w:rsidRPr="00F64BF3" w:rsidRDefault="008A6A4E" w:rsidP="008A6A4E">
      <w:pPr>
        <w:spacing w:before="120"/>
        <w:rPr>
          <w:rFonts w:ascii="Verdana" w:hAnsi="Verdana"/>
          <w:sz w:val="20"/>
          <w:szCs w:val="20"/>
        </w:rPr>
      </w:pPr>
    </w:p>
    <w:p w14:paraId="40E3C62F" w14:textId="77777777" w:rsidR="008A6A4E" w:rsidRPr="00F64BF3" w:rsidRDefault="008A6A4E" w:rsidP="008A6A4E">
      <w:pPr>
        <w:spacing w:before="120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WZÓR KOŃCOWEGO PROTOKOŁU ODBIORU PRZEDMIOTU UMOWY.</w:t>
      </w:r>
    </w:p>
    <w:p w14:paraId="7D36CE6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 czynności przekazania (odbioru) przedmiotu um</w:t>
      </w:r>
      <w:r w:rsidR="00730274">
        <w:rPr>
          <w:rFonts w:ascii="Verdana" w:hAnsi="Verdana"/>
          <w:sz w:val="20"/>
          <w:szCs w:val="20"/>
        </w:rPr>
        <w:t>owy uczestniczyli:</w:t>
      </w:r>
    </w:p>
    <w:p w14:paraId="3A99B47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1/ ze strony ZAMAWIAJĄCEGO</w:t>
      </w:r>
      <w:r w:rsidRP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(</w:t>
      </w:r>
      <w:r w:rsidR="00730274">
        <w:rPr>
          <w:rFonts w:ascii="Verdana" w:hAnsi="Verdana"/>
          <w:sz w:val="20"/>
          <w:szCs w:val="20"/>
        </w:rPr>
        <w:t>dane ZAMAWIAJĄCEGO</w:t>
      </w:r>
      <w:r w:rsidRPr="00F64BF3">
        <w:rPr>
          <w:rFonts w:ascii="Verdana" w:hAnsi="Verdana"/>
          <w:sz w:val="20"/>
          <w:szCs w:val="20"/>
        </w:rPr>
        <w:t>):</w:t>
      </w:r>
    </w:p>
    <w:p w14:paraId="35AC175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</w:t>
      </w:r>
      <w:r w:rsidR="00730274">
        <w:rPr>
          <w:rFonts w:ascii="Verdana" w:hAnsi="Verdana"/>
          <w:sz w:val="20"/>
          <w:szCs w:val="20"/>
        </w:rPr>
        <w:t>…………………………………….</w:t>
      </w:r>
    </w:p>
    <w:p w14:paraId="26071DB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2/ ze strony WYKONAWCY</w:t>
      </w:r>
      <w:r w:rsidR="00730274" w:rsidRPr="00730274">
        <w:rPr>
          <w:rFonts w:ascii="Verdana" w:hAnsi="Verdana"/>
          <w:sz w:val="20"/>
          <w:szCs w:val="20"/>
        </w:rPr>
        <w:t xml:space="preserve"> </w:t>
      </w:r>
      <w:r w:rsidR="00730274">
        <w:rPr>
          <w:rFonts w:ascii="Verdana" w:hAnsi="Verdana"/>
          <w:sz w:val="20"/>
          <w:szCs w:val="20"/>
        </w:rPr>
        <w:t>(dane WYKONAWCY):</w:t>
      </w:r>
    </w:p>
    <w:p w14:paraId="7A0CFF60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</w:t>
      </w:r>
      <w:r w:rsidR="00730274">
        <w:rPr>
          <w:rFonts w:ascii="Verdana" w:hAnsi="Verdana"/>
          <w:sz w:val="20"/>
          <w:szCs w:val="20"/>
        </w:rPr>
        <w:t>…………………………</w:t>
      </w:r>
      <w:r w:rsidRPr="00F64BF3">
        <w:rPr>
          <w:rFonts w:ascii="Verdana" w:hAnsi="Verdana"/>
          <w:sz w:val="20"/>
          <w:szCs w:val="20"/>
        </w:rPr>
        <w:t>..</w:t>
      </w:r>
    </w:p>
    <w:p w14:paraId="5FAE01A8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zwanych także w dalszej treści niniejszego Końcowego Protokołu Odbi</w:t>
      </w:r>
      <w:r w:rsidR="00730274">
        <w:rPr>
          <w:rFonts w:ascii="Verdana" w:hAnsi="Verdana"/>
          <w:sz w:val="20"/>
          <w:szCs w:val="20"/>
        </w:rPr>
        <w:t>oru Przedmiotu Umowy – łącznie Stronami.</w:t>
      </w:r>
    </w:p>
    <w:p w14:paraId="31826692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72A5AF06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I.</w:t>
      </w:r>
      <w:r w:rsidRPr="00F64BF3">
        <w:rPr>
          <w:rFonts w:ascii="Verdana" w:hAnsi="Verdana"/>
          <w:sz w:val="20"/>
          <w:szCs w:val="20"/>
        </w:rPr>
        <w:t xml:space="preserve"> Strony zgodnie oświadczają, że użyte w niniejszym Końcowym Protokole Odbioru Pr</w:t>
      </w:r>
      <w:r w:rsidR="00730274">
        <w:rPr>
          <w:rFonts w:ascii="Verdana" w:hAnsi="Verdana"/>
          <w:sz w:val="20"/>
          <w:szCs w:val="20"/>
        </w:rPr>
        <w:t>zedmiotu Umowy skróty oznaczają:</w:t>
      </w:r>
    </w:p>
    <w:p w14:paraId="59387E07" w14:textId="007658D9" w:rsidR="008A6A4E" w:rsidRPr="00F64BF3" w:rsidRDefault="008A6A4E" w:rsidP="008A6A4E">
      <w:pPr>
        <w:spacing w:before="120"/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F64BF3">
        <w:rPr>
          <w:rFonts w:ascii="Verdana" w:hAnsi="Verdana"/>
          <w:sz w:val="20"/>
          <w:szCs w:val="20"/>
        </w:rPr>
        <w:t xml:space="preserve">1)  „umowa” – umowa numer </w:t>
      </w:r>
      <w:r w:rsidR="00F6333D" w:rsidRPr="0017083E">
        <w:rPr>
          <w:rFonts w:ascii="Verdana" w:hAnsi="Verdana"/>
          <w:b/>
          <w:sz w:val="20"/>
        </w:rPr>
        <w:t>PKA/PN-2/2020</w:t>
      </w:r>
      <w:r w:rsidR="0017083E">
        <w:rPr>
          <w:rFonts w:ascii="Verdana" w:hAnsi="Verdana"/>
          <w:b/>
          <w:sz w:val="20"/>
        </w:rPr>
        <w:t>/II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zawarta pomiędzy Stronami w dniu </w:t>
      </w:r>
      <w:r w:rsidR="00730274">
        <w:rPr>
          <w:rFonts w:ascii="Verdana" w:hAnsi="Verdana"/>
          <w:sz w:val="20"/>
          <w:szCs w:val="20"/>
        </w:rPr>
        <w:t>……………….. roku</w:t>
      </w:r>
      <w:r w:rsidR="00730274">
        <w:rPr>
          <w:rFonts w:ascii="Verdana" w:hAnsi="Verdana"/>
          <w:bCs/>
          <w:sz w:val="20"/>
          <w:szCs w:val="20"/>
          <w:shd w:val="clear" w:color="auto" w:fill="FFFFFF"/>
        </w:rPr>
        <w:t>;</w:t>
      </w:r>
    </w:p>
    <w:p w14:paraId="6747AE54" w14:textId="77777777" w:rsidR="008A6A4E" w:rsidRPr="00F64BF3" w:rsidRDefault="00730274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>2) „protokół”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>, „protokół odbioru</w:t>
      </w:r>
      <w:r>
        <w:rPr>
          <w:rFonts w:ascii="Verdana" w:hAnsi="Verdana"/>
          <w:bCs/>
          <w:sz w:val="20"/>
          <w:szCs w:val="20"/>
          <w:shd w:val="clear" w:color="auto" w:fill="FFFFFF"/>
        </w:rPr>
        <w:t>”</w:t>
      </w:r>
      <w:r w:rsidR="008A6A4E" w:rsidRPr="00F64BF3">
        <w:rPr>
          <w:rFonts w:ascii="Verdana" w:hAnsi="Verdana"/>
          <w:bCs/>
          <w:sz w:val="20"/>
          <w:szCs w:val="20"/>
          <w:shd w:val="clear" w:color="auto" w:fill="FFFFFF"/>
        </w:rPr>
        <w:t xml:space="preserve"> – niniejszy Końcowy </w:t>
      </w:r>
      <w:r>
        <w:rPr>
          <w:rFonts w:ascii="Verdana" w:hAnsi="Verdana"/>
          <w:sz w:val="20"/>
          <w:szCs w:val="20"/>
        </w:rPr>
        <w:t xml:space="preserve">Protokół Odbioru Przedmiotu Umowy sporządzony </w:t>
      </w:r>
      <w:r w:rsidR="008A6A4E" w:rsidRPr="00F64BF3">
        <w:rPr>
          <w:rFonts w:ascii="Verdana" w:hAnsi="Verdana"/>
          <w:sz w:val="20"/>
          <w:szCs w:val="20"/>
        </w:rPr>
        <w:t>na podstawie §5 ust.8 umowy.</w:t>
      </w:r>
    </w:p>
    <w:p w14:paraId="43F7B9E9" w14:textId="41B65780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II.</w:t>
      </w:r>
      <w:r w:rsidRPr="00F64BF3">
        <w:rPr>
          <w:rFonts w:ascii="Verdana" w:hAnsi="Verdana"/>
          <w:sz w:val="20"/>
          <w:szCs w:val="20"/>
        </w:rPr>
        <w:t xml:space="preserve"> Data sporządzenia protokołu</w:t>
      </w:r>
      <w:r w:rsidR="00C6383A">
        <w:rPr>
          <w:rFonts w:ascii="Verdana" w:hAnsi="Verdana"/>
          <w:sz w:val="20"/>
          <w:szCs w:val="20"/>
        </w:rPr>
        <w:t>: ________________</w:t>
      </w:r>
      <w:r w:rsidR="00F6333D">
        <w:rPr>
          <w:rFonts w:ascii="Verdana" w:hAnsi="Verdana"/>
          <w:sz w:val="20"/>
          <w:szCs w:val="20"/>
        </w:rPr>
        <w:t>_</w:t>
      </w:r>
    </w:p>
    <w:p w14:paraId="11A400FB" w14:textId="0B47AC2F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III.</w:t>
      </w:r>
      <w:r w:rsidRPr="00730274">
        <w:rPr>
          <w:rFonts w:ascii="Verdana" w:hAnsi="Verdana"/>
          <w:sz w:val="20"/>
          <w:szCs w:val="20"/>
        </w:rPr>
        <w:t xml:space="preserve"> </w:t>
      </w:r>
      <w:r w:rsidR="00730274">
        <w:rPr>
          <w:rFonts w:ascii="Verdana" w:hAnsi="Verdana"/>
          <w:sz w:val="20"/>
          <w:szCs w:val="20"/>
        </w:rPr>
        <w:t>Miejsce sporządzenia protokołu</w:t>
      </w:r>
      <w:r w:rsidR="00C6383A">
        <w:rPr>
          <w:rFonts w:ascii="Verdana" w:hAnsi="Verdana"/>
          <w:sz w:val="20"/>
          <w:szCs w:val="20"/>
        </w:rPr>
        <w:t>: ______________</w:t>
      </w:r>
    </w:p>
    <w:p w14:paraId="5BC64EC9" w14:textId="7A08D64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IV.</w:t>
      </w:r>
      <w:r w:rsidR="00730274">
        <w:rPr>
          <w:rFonts w:ascii="Verdana" w:hAnsi="Verdana"/>
          <w:sz w:val="20"/>
          <w:szCs w:val="20"/>
        </w:rPr>
        <w:t xml:space="preserve"> Przedmiot odbioru</w:t>
      </w:r>
      <w:r w:rsidR="00C6383A">
        <w:rPr>
          <w:rFonts w:ascii="Verdana" w:hAnsi="Verdana"/>
          <w:sz w:val="20"/>
          <w:szCs w:val="20"/>
        </w:rPr>
        <w:t>:_________________________</w:t>
      </w:r>
      <w:r w:rsidR="00F6333D">
        <w:rPr>
          <w:rFonts w:ascii="Verdana" w:hAnsi="Verdana"/>
          <w:sz w:val="20"/>
          <w:szCs w:val="20"/>
        </w:rPr>
        <w:t>_</w:t>
      </w:r>
    </w:p>
    <w:p w14:paraId="61C9584C" w14:textId="5A04016B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A.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przedmiot Umowy wskazany w §1 ust</w:t>
      </w:r>
      <w:r w:rsidR="00D12FE1">
        <w:rPr>
          <w:rFonts w:ascii="Verdana" w:hAnsi="Verdana"/>
          <w:sz w:val="20"/>
          <w:szCs w:val="20"/>
        </w:rPr>
        <w:t>.1 i ust.2</w:t>
      </w:r>
      <w:r w:rsidRPr="00F64BF3">
        <w:rPr>
          <w:rFonts w:ascii="Verdana" w:hAnsi="Verdana"/>
          <w:sz w:val="20"/>
          <w:szCs w:val="20"/>
        </w:rPr>
        <w:t xml:space="preserve"> lit.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a)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c)</w:t>
      </w:r>
      <w:r w:rsidR="002B3D92">
        <w:rPr>
          <w:rFonts w:ascii="Verdana" w:hAnsi="Verdana"/>
          <w:sz w:val="20"/>
          <w:szCs w:val="20"/>
        </w:rPr>
        <w:t xml:space="preserve"> i k)</w:t>
      </w:r>
      <w:r w:rsidRPr="00F64BF3">
        <w:rPr>
          <w:rFonts w:ascii="Verdana" w:hAnsi="Verdana"/>
          <w:sz w:val="20"/>
          <w:szCs w:val="20"/>
        </w:rPr>
        <w:t xml:space="preserve"> Umowy został przez ZAMAWIAJĄCEGO odebrany bez zastrzeżeń co zostało potwierdzone podpisanymi przez Strony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Protok</w:t>
      </w:r>
      <w:r w:rsidR="00730274">
        <w:rPr>
          <w:rFonts w:ascii="Verdana" w:hAnsi="Verdana"/>
          <w:sz w:val="20"/>
          <w:szCs w:val="20"/>
        </w:rPr>
        <w:t>ołami Odbioru Przedmiotu Umowy o numerach:</w:t>
      </w:r>
    </w:p>
    <w:p w14:paraId="044D4F4D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……………………………</w:t>
      </w:r>
      <w:r w:rsidR="00730274">
        <w:rPr>
          <w:rFonts w:ascii="Verdana" w:hAnsi="Verdana"/>
          <w:sz w:val="20"/>
          <w:szCs w:val="20"/>
        </w:rPr>
        <w:t>………………….</w:t>
      </w:r>
      <w:r w:rsidRPr="00F64BF3">
        <w:rPr>
          <w:rFonts w:ascii="Verdana" w:hAnsi="Verdana"/>
          <w:sz w:val="20"/>
          <w:szCs w:val="20"/>
        </w:rPr>
        <w:t>…………..</w:t>
      </w:r>
    </w:p>
    <w:p w14:paraId="24E801D5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Każdy z powyższych Protokołów Odbioru Przedmiotu Umowy został sporządzony w dwóch jednobrzmiących egzemplarzach, po jednym egzemplarzu dla ZAMAWIAJĄCEGO </w:t>
      </w:r>
      <w:r w:rsidR="00730274">
        <w:rPr>
          <w:rFonts w:ascii="Verdana" w:hAnsi="Verdana"/>
          <w:sz w:val="20"/>
          <w:szCs w:val="20"/>
        </w:rPr>
        <w:t>i WYKONAWCY.</w:t>
      </w:r>
    </w:p>
    <w:p w14:paraId="739B1F71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WYKONAWCA potwierdza, że otrzymał po jednym, oryginalnym egzemplarzu każdego z w/w Protokołów Odbioru Przedmiotu Umowy.</w:t>
      </w:r>
    </w:p>
    <w:p w14:paraId="211234CE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528074F6" w14:textId="582B4B72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B.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</w:t>
      </w:r>
      <w:r w:rsidR="00D12FE1">
        <w:rPr>
          <w:rFonts w:ascii="Verdana" w:hAnsi="Verdana"/>
          <w:sz w:val="20"/>
          <w:szCs w:val="20"/>
        </w:rPr>
        <w:t>edmiot Umowy wskazany w §1 ust.2</w:t>
      </w:r>
      <w:r w:rsidR="002B3D92">
        <w:rPr>
          <w:rFonts w:ascii="Verdana" w:hAnsi="Verdana"/>
          <w:sz w:val="20"/>
          <w:szCs w:val="20"/>
        </w:rPr>
        <w:t xml:space="preserve"> lit.d) - j</w:t>
      </w:r>
      <w:r w:rsidRPr="00F64BF3">
        <w:rPr>
          <w:rFonts w:ascii="Verdana" w:hAnsi="Verdana"/>
          <w:sz w:val="20"/>
          <w:szCs w:val="20"/>
        </w:rPr>
        <w:t xml:space="preserve">) </w:t>
      </w:r>
      <w:r w:rsidR="002B3D92">
        <w:rPr>
          <w:rFonts w:ascii="Verdana" w:hAnsi="Verdana"/>
          <w:sz w:val="20"/>
          <w:szCs w:val="20"/>
        </w:rPr>
        <w:t>i q</w:t>
      </w:r>
      <w:r w:rsidR="00A17FDC">
        <w:rPr>
          <w:rFonts w:ascii="Verdana" w:hAnsi="Verdana"/>
          <w:sz w:val="20"/>
          <w:szCs w:val="20"/>
        </w:rPr>
        <w:t>)</w:t>
      </w:r>
      <w:r w:rsidR="00A17FDC">
        <w:rPr>
          <w:rStyle w:val="Odwoanieprzypisudolnego"/>
          <w:rFonts w:ascii="Verdana" w:hAnsi="Verdana"/>
          <w:sz w:val="20"/>
          <w:szCs w:val="20"/>
        </w:rPr>
        <w:footnoteReference w:id="5"/>
      </w:r>
      <w:r w:rsidR="00A17FDC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Um</w:t>
      </w:r>
      <w:r w:rsidR="00730274">
        <w:rPr>
          <w:rFonts w:ascii="Verdana" w:hAnsi="Verdana"/>
          <w:sz w:val="20"/>
          <w:szCs w:val="20"/>
        </w:rPr>
        <w:t xml:space="preserve">owy został przez ZAMAWIAJĄCEGO </w:t>
      </w:r>
      <w:r w:rsidRPr="00F64BF3">
        <w:rPr>
          <w:rFonts w:ascii="Verdana" w:hAnsi="Verdana"/>
          <w:sz w:val="20"/>
          <w:szCs w:val="20"/>
        </w:rPr>
        <w:t>odebrany bez zastrzeżeń co zostało potwierdzone podpisanym przez Strony</w:t>
      </w:r>
      <w:r w:rsidR="00730274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Protokołem Odbioru Przedmiotu Umowy A o numerze</w:t>
      </w:r>
      <w:r w:rsidR="006011EB">
        <w:rPr>
          <w:rFonts w:ascii="Verdana" w:hAnsi="Verdana"/>
          <w:sz w:val="20"/>
          <w:szCs w:val="20"/>
        </w:rPr>
        <w:t xml:space="preserve"> </w:t>
      </w:r>
      <w:r w:rsidR="006011EB">
        <w:rPr>
          <w:rFonts w:ascii="Verdana" w:hAnsi="Verdana"/>
          <w:b/>
          <w:sz w:val="20"/>
          <w:szCs w:val="20"/>
        </w:rPr>
        <w:t>PKA/</w:t>
      </w:r>
      <w:r w:rsidR="006011EB" w:rsidRPr="00F64BF3">
        <w:rPr>
          <w:rFonts w:ascii="Verdana" w:hAnsi="Verdana"/>
          <w:b/>
          <w:sz w:val="20"/>
          <w:szCs w:val="20"/>
        </w:rPr>
        <w:t>P</w:t>
      </w:r>
      <w:r w:rsidR="006011EB">
        <w:rPr>
          <w:rFonts w:ascii="Verdana" w:hAnsi="Verdana"/>
          <w:b/>
          <w:sz w:val="20"/>
          <w:szCs w:val="20"/>
        </w:rPr>
        <w:t>Aa</w:t>
      </w:r>
      <w:r w:rsidR="006011EB" w:rsidRPr="00F64BF3">
        <w:rPr>
          <w:rFonts w:ascii="Verdana" w:hAnsi="Verdana"/>
          <w:b/>
          <w:sz w:val="20"/>
          <w:szCs w:val="20"/>
        </w:rPr>
        <w:t>/</w:t>
      </w:r>
      <w:r w:rsidR="006011EB">
        <w:rPr>
          <w:rFonts w:ascii="Verdana" w:hAnsi="Verdana"/>
          <w:b/>
          <w:sz w:val="20"/>
          <w:szCs w:val="20"/>
        </w:rPr>
        <w:t>__</w:t>
      </w:r>
      <w:r w:rsidR="006011EB" w:rsidRPr="00F64BF3">
        <w:rPr>
          <w:rFonts w:ascii="Verdana" w:hAnsi="Verdana"/>
          <w:b/>
          <w:sz w:val="20"/>
          <w:szCs w:val="20"/>
        </w:rPr>
        <w:t>/</w:t>
      </w:r>
      <w:r w:rsidR="006011EB">
        <w:rPr>
          <w:rFonts w:ascii="Verdana" w:hAnsi="Verdana"/>
          <w:b/>
          <w:sz w:val="20"/>
          <w:szCs w:val="20"/>
        </w:rPr>
        <w:t>__</w:t>
      </w:r>
      <w:r w:rsidR="006011EB" w:rsidRPr="006011EB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.</w:t>
      </w:r>
    </w:p>
    <w:p w14:paraId="2513EF10" w14:textId="0FFA2A96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08C70FA8" w14:textId="77777777" w:rsidR="008A6A4E" w:rsidRPr="00F64BF3" w:rsidRDefault="00730274" w:rsidP="008A6A4E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Powyższy Protokó</w:t>
      </w:r>
      <w:r w:rsidR="008A6A4E" w:rsidRPr="00F64BF3">
        <w:rPr>
          <w:rFonts w:ascii="Verdana" w:hAnsi="Verdana"/>
          <w:sz w:val="20"/>
          <w:szCs w:val="20"/>
        </w:rPr>
        <w:t xml:space="preserve">ł Odbioru Przedmiotu Umowy A został sporządzony w dwóch jednobrzmiących egzemplarzach, po jednym egzemplarzu dla ZAMAWIAJĄCEGO </w:t>
      </w:r>
      <w:r>
        <w:rPr>
          <w:rFonts w:ascii="Verdana" w:hAnsi="Verdana"/>
          <w:sz w:val="20"/>
          <w:szCs w:val="20"/>
        </w:rPr>
        <w:t>i WYKONAWCY.</w:t>
      </w:r>
    </w:p>
    <w:p w14:paraId="57B06783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WYK</w:t>
      </w:r>
      <w:r w:rsidR="00730274">
        <w:rPr>
          <w:rFonts w:ascii="Verdana" w:hAnsi="Verdana"/>
          <w:sz w:val="20"/>
          <w:szCs w:val="20"/>
        </w:rPr>
        <w:t xml:space="preserve">ONAWCA potwierdza, że otrzymał </w:t>
      </w:r>
      <w:r w:rsidRPr="00F64BF3">
        <w:rPr>
          <w:rFonts w:ascii="Verdana" w:hAnsi="Verdana"/>
          <w:sz w:val="20"/>
          <w:szCs w:val="20"/>
        </w:rPr>
        <w:t>jeden, oryginalny egzemplarz</w:t>
      </w:r>
      <w:r w:rsidR="00730274">
        <w:rPr>
          <w:rFonts w:ascii="Verdana" w:hAnsi="Verdana"/>
          <w:sz w:val="20"/>
          <w:szCs w:val="20"/>
        </w:rPr>
        <w:t xml:space="preserve"> w/w Protoko</w:t>
      </w:r>
      <w:r w:rsidRPr="00F64BF3">
        <w:rPr>
          <w:rFonts w:ascii="Verdana" w:hAnsi="Verdana"/>
          <w:sz w:val="20"/>
          <w:szCs w:val="20"/>
        </w:rPr>
        <w:t>ł</w:t>
      </w:r>
      <w:r w:rsidR="00730274">
        <w:rPr>
          <w:rFonts w:ascii="Verdana" w:hAnsi="Verdana"/>
          <w:sz w:val="20"/>
          <w:szCs w:val="20"/>
        </w:rPr>
        <w:t>u</w:t>
      </w:r>
      <w:r w:rsidRPr="00F64BF3">
        <w:rPr>
          <w:rFonts w:ascii="Verdana" w:hAnsi="Verdana"/>
          <w:sz w:val="20"/>
          <w:szCs w:val="20"/>
        </w:rPr>
        <w:t xml:space="preserve"> Odbioru Przedmiotu Umowy A.</w:t>
      </w:r>
    </w:p>
    <w:p w14:paraId="257FF15F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385B88C1" w14:textId="416D9644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C.</w:t>
      </w:r>
      <w:r w:rsidRPr="00F64BF3">
        <w:rPr>
          <w:rFonts w:ascii="Verdana" w:hAnsi="Verdana"/>
          <w:sz w:val="20"/>
          <w:szCs w:val="20"/>
        </w:rPr>
        <w:t xml:space="preserve"> Strony niniejszego protokołu zgodnie oświadczają, że prz</w:t>
      </w:r>
      <w:r w:rsidR="00D12FE1">
        <w:rPr>
          <w:rFonts w:ascii="Verdana" w:hAnsi="Verdana"/>
          <w:sz w:val="20"/>
          <w:szCs w:val="20"/>
        </w:rPr>
        <w:t>edmiot Umowy wskazany w §1 ust.2</w:t>
      </w:r>
      <w:r w:rsidRPr="00F64BF3">
        <w:rPr>
          <w:rFonts w:ascii="Verdana" w:hAnsi="Verdana"/>
          <w:sz w:val="20"/>
          <w:szCs w:val="20"/>
        </w:rPr>
        <w:t xml:space="preserve"> lit.</w:t>
      </w:r>
      <w:r w:rsidR="002B3D92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l</w:t>
      </w:r>
      <w:r w:rsidR="006011EB">
        <w:rPr>
          <w:rFonts w:ascii="Verdana" w:hAnsi="Verdana"/>
          <w:sz w:val="20"/>
          <w:szCs w:val="20"/>
        </w:rPr>
        <w:t>) - n</w:t>
      </w:r>
      <w:r w:rsidRPr="00F64BF3">
        <w:rPr>
          <w:rFonts w:ascii="Verdana" w:hAnsi="Verdana"/>
          <w:sz w:val="20"/>
          <w:szCs w:val="20"/>
        </w:rPr>
        <w:t>) Um</w:t>
      </w:r>
      <w:r w:rsidR="00730274">
        <w:rPr>
          <w:rFonts w:ascii="Verdana" w:hAnsi="Verdana"/>
          <w:sz w:val="20"/>
          <w:szCs w:val="20"/>
        </w:rPr>
        <w:t xml:space="preserve">owy został przez ZAMAWIAJĄCEGO </w:t>
      </w:r>
      <w:r w:rsidRPr="00F64BF3">
        <w:rPr>
          <w:rFonts w:ascii="Verdana" w:hAnsi="Verdana"/>
          <w:sz w:val="20"/>
          <w:szCs w:val="20"/>
        </w:rPr>
        <w:t>odebrany bez zastrzeżeń co zostało potwierdzone listami obecności z</w:t>
      </w:r>
      <w:r w:rsidR="002B3D92">
        <w:rPr>
          <w:rFonts w:ascii="Verdana" w:hAnsi="Verdana"/>
          <w:sz w:val="20"/>
          <w:szCs w:val="20"/>
        </w:rPr>
        <w:t xml:space="preserve"> poszczególnych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2B3D92">
        <w:rPr>
          <w:rFonts w:ascii="Verdana" w:hAnsi="Verdana"/>
          <w:sz w:val="20"/>
          <w:szCs w:val="20"/>
        </w:rPr>
        <w:t>szkoleń</w:t>
      </w:r>
      <w:r w:rsidR="00730274">
        <w:rPr>
          <w:rFonts w:ascii="Verdana" w:hAnsi="Verdana"/>
          <w:sz w:val="20"/>
          <w:szCs w:val="20"/>
        </w:rPr>
        <w:t>:</w:t>
      </w:r>
    </w:p>
    <w:p w14:paraId="2A9A1348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1/ </w:t>
      </w:r>
    </w:p>
    <w:p w14:paraId="73E2695A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2/ </w:t>
      </w:r>
    </w:p>
    <w:p w14:paraId="4FF08460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3/ </w:t>
      </w:r>
    </w:p>
    <w:p w14:paraId="59133941" w14:textId="77777777" w:rsidR="008A6A4E" w:rsidRPr="00F64BF3" w:rsidRDefault="008A6A4E" w:rsidP="008A6A4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4/ </w:t>
      </w:r>
    </w:p>
    <w:p w14:paraId="77C10F17" w14:textId="77777777" w:rsidR="008A6A4E" w:rsidRPr="00730274" w:rsidRDefault="008A6A4E" w:rsidP="008A6A4E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CDE4A" w14:textId="77777777" w:rsidR="008A6A4E" w:rsidRPr="00F64BF3" w:rsidRDefault="008A6A4E" w:rsidP="008A6A4E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Niniejszy protokół sporządzono w dwóch jednobrzmiących egzemplarzach</w:t>
      </w:r>
      <w:r w:rsidR="00730274">
        <w:rPr>
          <w:rFonts w:ascii="Verdana" w:hAnsi="Verdana"/>
          <w:sz w:val="20"/>
          <w:szCs w:val="20"/>
        </w:rPr>
        <w:t>, po jednym dla każdej ze Stron.</w:t>
      </w:r>
    </w:p>
    <w:p w14:paraId="1F989D51" w14:textId="77777777" w:rsidR="008A6A4E" w:rsidRPr="00F64BF3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Po odczytaniu Końcowego Protokołu Odbioru Przedm</w:t>
      </w:r>
      <w:r w:rsidR="00730274">
        <w:rPr>
          <w:rFonts w:ascii="Verdana" w:hAnsi="Verdana"/>
          <w:sz w:val="20"/>
          <w:szCs w:val="20"/>
        </w:rPr>
        <w:t>iotu Umowy – protokół podpisano:</w:t>
      </w:r>
    </w:p>
    <w:p w14:paraId="3CD7FD80" w14:textId="77777777" w:rsidR="008A6A4E" w:rsidRDefault="008A6A4E" w:rsidP="008A6A4E">
      <w:pPr>
        <w:tabs>
          <w:tab w:val="center" w:pos="4896"/>
          <w:tab w:val="right" w:pos="9432"/>
        </w:tabs>
        <w:spacing w:before="12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39AA32A" w14:textId="77777777" w:rsidR="004924E1" w:rsidRDefault="004924E1" w:rsidP="004924E1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ZAMAWIAJĄCY                                                                       WYKONAWCA</w:t>
      </w:r>
    </w:p>
    <w:p w14:paraId="4E72538E" w14:textId="77777777" w:rsidR="004924E1" w:rsidRDefault="004924E1" w:rsidP="004924E1">
      <w:pPr>
        <w:spacing w:before="12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________________................................................................________________</w:t>
      </w:r>
    </w:p>
    <w:p w14:paraId="12FC4B80" w14:textId="77777777" w:rsidR="004924E1" w:rsidRPr="00640850" w:rsidRDefault="004924E1" w:rsidP="004924E1">
      <w:pPr>
        <w:tabs>
          <w:tab w:val="center" w:pos="4896"/>
          <w:tab w:val="right" w:pos="9432"/>
        </w:tabs>
        <w:spacing w:line="240" w:lineRule="auto"/>
        <w:jc w:val="center"/>
        <w:rPr>
          <w:rFonts w:ascii="Verdana" w:hAnsi="Verdana"/>
          <w:bCs/>
          <w:color w:val="000000"/>
          <w:sz w:val="16"/>
          <w:szCs w:val="16"/>
        </w:rPr>
      </w:pP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imię i nazwisko     data, podpis                  </w:t>
      </w:r>
      <w:r>
        <w:rPr>
          <w:rFonts w:ascii="Verdana" w:hAnsi="Verdana"/>
          <w:bCs/>
          <w:i/>
          <w:color w:val="000000"/>
          <w:sz w:val="16"/>
          <w:szCs w:val="16"/>
        </w:rPr>
        <w:t xml:space="preserve">                                       </w:t>
      </w:r>
      <w:r w:rsidRPr="00640850">
        <w:rPr>
          <w:rFonts w:ascii="Verdana" w:hAnsi="Verdana"/>
          <w:bCs/>
          <w:i/>
          <w:color w:val="000000"/>
          <w:sz w:val="16"/>
          <w:szCs w:val="16"/>
        </w:rPr>
        <w:t xml:space="preserve">               imię i nazwisko     data, podpis</w:t>
      </w:r>
    </w:p>
    <w:p w14:paraId="397084DA" w14:textId="77777777" w:rsidR="0062288E" w:rsidRDefault="0062288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A578BC" w14:textId="13E741D1" w:rsidR="00D12FE1" w:rsidRPr="0017083E" w:rsidRDefault="00D12FE1" w:rsidP="00D12FE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</w:rPr>
        <w:lastRenderedPageBreak/>
        <w:t xml:space="preserve">ZAŁĄCZNIK NUMER 9 DO UMOWY NUMER </w:t>
      </w:r>
      <w:r w:rsidR="004924E1" w:rsidRPr="0017083E">
        <w:rPr>
          <w:rFonts w:ascii="Verdana" w:hAnsi="Verdana"/>
          <w:b/>
          <w:sz w:val="20"/>
        </w:rPr>
        <w:t>PKA/PN-2/2020</w:t>
      </w:r>
      <w:r w:rsidR="0017083E">
        <w:rPr>
          <w:rFonts w:ascii="Verdana" w:hAnsi="Verdana"/>
          <w:b/>
          <w:sz w:val="20"/>
        </w:rPr>
        <w:t>/II</w:t>
      </w:r>
    </w:p>
    <w:p w14:paraId="6315A075" w14:textId="742FBAC2" w:rsidR="00D12FE1" w:rsidRPr="00F64BF3" w:rsidRDefault="004924E1" w:rsidP="00D12FE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ZAWARTEJ </w:t>
      </w:r>
      <w:r w:rsidR="00D12FE1">
        <w:rPr>
          <w:rFonts w:ascii="Verdana" w:hAnsi="Verdana"/>
          <w:b/>
          <w:sz w:val="20"/>
          <w:szCs w:val="20"/>
        </w:rPr>
        <w:t>W DNIU ……</w:t>
      </w:r>
      <w:r>
        <w:rPr>
          <w:rFonts w:ascii="Verdana" w:hAnsi="Verdana"/>
          <w:b/>
          <w:sz w:val="20"/>
          <w:szCs w:val="20"/>
        </w:rPr>
        <w:t>……</w:t>
      </w:r>
      <w:r w:rsidR="00D12FE1">
        <w:rPr>
          <w:rFonts w:ascii="Verdana" w:hAnsi="Verdana"/>
          <w:b/>
          <w:sz w:val="20"/>
          <w:szCs w:val="20"/>
        </w:rPr>
        <w:t xml:space="preserve">… </w:t>
      </w:r>
    </w:p>
    <w:p w14:paraId="6DED9154" w14:textId="77777777" w:rsidR="003E5EB0" w:rsidRDefault="003E5EB0" w:rsidP="003E5EB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FB99260" w14:textId="019FE4EC" w:rsidR="00D12FE1" w:rsidRDefault="003E5EB0" w:rsidP="00863795">
      <w:pPr>
        <w:spacing w:after="0" w:line="240" w:lineRule="auto"/>
        <w:jc w:val="center"/>
        <w:rPr>
          <w:rFonts w:ascii="Verdana" w:hAnsi="Verdana"/>
        </w:rPr>
      </w:pPr>
      <w:r w:rsidRPr="005B273E">
        <w:rPr>
          <w:rFonts w:ascii="Verdana" w:hAnsi="Verdana"/>
          <w:sz w:val="20"/>
          <w:szCs w:val="20"/>
        </w:rPr>
        <w:t>autoryzacji wewnętrznej (ASO) i serwisu</w:t>
      </w:r>
      <w:r w:rsidR="004924E1">
        <w:rPr>
          <w:rFonts w:ascii="Verdana" w:hAnsi="Verdana"/>
          <w:sz w:val="20"/>
          <w:szCs w:val="20"/>
        </w:rPr>
        <w:t xml:space="preserve"> Wykonawcy</w:t>
      </w:r>
    </w:p>
    <w:p w14:paraId="5225A944" w14:textId="77777777" w:rsidR="003E5EB0" w:rsidRPr="00F64BF3" w:rsidRDefault="003E5EB0" w:rsidP="00D12FE1">
      <w:pPr>
        <w:spacing w:after="0" w:line="240" w:lineRule="auto"/>
        <w:jc w:val="both"/>
        <w:rPr>
          <w:rFonts w:ascii="Verdana" w:hAnsi="Verdana"/>
        </w:rPr>
      </w:pPr>
    </w:p>
    <w:p w14:paraId="24285AEF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  <w:u w:val="single"/>
        </w:rPr>
      </w:pPr>
      <w:r w:rsidRPr="00F64BF3">
        <w:rPr>
          <w:rFonts w:ascii="Verdana" w:hAnsi="Verdana"/>
          <w:b/>
          <w:sz w:val="20"/>
          <w:szCs w:val="20"/>
          <w:u w:val="single"/>
        </w:rPr>
        <w:t>AUTORYZACJA WEWNĘTRZNA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F64BF3">
        <w:rPr>
          <w:rFonts w:ascii="Verdana" w:hAnsi="Verdana"/>
          <w:b/>
          <w:sz w:val="20"/>
          <w:szCs w:val="20"/>
          <w:u w:val="single"/>
        </w:rPr>
        <w:t>- ASO</w:t>
      </w:r>
    </w:p>
    <w:p w14:paraId="3B354E81" w14:textId="77777777" w:rsidR="00D12FE1" w:rsidRPr="00F64BF3" w:rsidRDefault="00D12FE1" w:rsidP="00D12FE1">
      <w:pPr>
        <w:spacing w:before="120"/>
        <w:jc w:val="center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§1</w:t>
      </w:r>
    </w:p>
    <w:p w14:paraId="07116FE0" w14:textId="537EF97B" w:rsidR="00D12FE1" w:rsidRPr="00F64BF3" w:rsidRDefault="00D12FE1" w:rsidP="00D12FE1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WYKONAWCA udziela autoryzacji ZAMAWIAJĄCEMU (zwanemu </w:t>
      </w:r>
      <w:r w:rsidR="00C6383A">
        <w:rPr>
          <w:rFonts w:ascii="Verdana" w:hAnsi="Verdana"/>
          <w:sz w:val="20"/>
          <w:szCs w:val="20"/>
        </w:rPr>
        <w:t xml:space="preserve">dalej </w:t>
      </w:r>
      <w:r w:rsidRPr="00F64BF3">
        <w:rPr>
          <w:rFonts w:ascii="Verdana" w:hAnsi="Verdana"/>
          <w:sz w:val="20"/>
          <w:szCs w:val="20"/>
        </w:rPr>
        <w:t>także „ASO”) na w</w:t>
      </w:r>
      <w:r w:rsidR="004924E1">
        <w:rPr>
          <w:rFonts w:ascii="Verdana" w:hAnsi="Verdana"/>
          <w:sz w:val="20"/>
          <w:szCs w:val="20"/>
        </w:rPr>
        <w:t xml:space="preserve">ykonywanie obsług technicznych, </w:t>
      </w:r>
      <w:r w:rsidRPr="00F64BF3">
        <w:rPr>
          <w:rFonts w:ascii="Verdana" w:hAnsi="Verdana"/>
          <w:sz w:val="20"/>
          <w:szCs w:val="20"/>
        </w:rPr>
        <w:t xml:space="preserve">okresowych przeglądów technicznych, napraw gwarancyjnych i pogwarancyjnych oraz napraw odtworzeniowych (powypadkowych), zwanych także w dalszej treści umowy „naprawami i obsługami technicznymi” autobusów marki ……………………. typ ………………….. nazwa handlowa……………..symbol ………………….......inne oznaczenie autobusów </w:t>
      </w:r>
      <w:r w:rsidRPr="00F64BF3">
        <w:rPr>
          <w:rFonts w:ascii="Verdana" w:hAnsi="Verdana"/>
          <w:i/>
          <w:sz w:val="20"/>
          <w:szCs w:val="20"/>
        </w:rPr>
        <w:t xml:space="preserve">(jeżeli dotyczy) </w:t>
      </w:r>
      <w:r w:rsidRPr="00F64BF3">
        <w:rPr>
          <w:rFonts w:ascii="Verdana" w:hAnsi="Verdana"/>
          <w:sz w:val="20"/>
          <w:szCs w:val="20"/>
        </w:rPr>
        <w:t>wyprodukowanych przez …………………………………………………………….. (zwanych w dalszej treści umowy także „autobusami”)</w:t>
      </w:r>
      <w:r w:rsidR="00C6383A">
        <w:rPr>
          <w:rFonts w:ascii="Verdana" w:hAnsi="Verdana"/>
          <w:sz w:val="20"/>
          <w:szCs w:val="20"/>
        </w:rPr>
        <w:t>.</w:t>
      </w:r>
    </w:p>
    <w:p w14:paraId="42FDA304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§2</w:t>
      </w:r>
    </w:p>
    <w:p w14:paraId="1763A49A" w14:textId="78865DEA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ASO zobowiązuje się do wykonywania w warsztacie/warsztatach zlokalizowanych w Gdyni przez przeszkolony personel, </w:t>
      </w:r>
      <w:r>
        <w:rPr>
          <w:rFonts w:ascii="Verdana" w:hAnsi="Verdana"/>
          <w:sz w:val="20"/>
          <w:szCs w:val="20"/>
        </w:rPr>
        <w:t xml:space="preserve">napraw i obsług technicznych </w:t>
      </w:r>
      <w:r w:rsidRPr="00F64BF3">
        <w:rPr>
          <w:rFonts w:ascii="Verdana" w:hAnsi="Verdana"/>
          <w:sz w:val="20"/>
          <w:szCs w:val="20"/>
        </w:rPr>
        <w:t xml:space="preserve">autobusów marki ……………………. typ ………………….. nazwa handlowa……………..symbol ………………….......inne oznaczenie autobusów </w:t>
      </w:r>
      <w:r w:rsidRPr="00F64BF3">
        <w:rPr>
          <w:rFonts w:ascii="Verdana" w:hAnsi="Verdana"/>
          <w:i/>
          <w:sz w:val="20"/>
          <w:szCs w:val="20"/>
        </w:rPr>
        <w:t xml:space="preserve">(jeżeli dotyczy) </w:t>
      </w:r>
      <w:r w:rsidRPr="00F64BF3">
        <w:rPr>
          <w:rFonts w:ascii="Verdana" w:hAnsi="Verdana"/>
          <w:sz w:val="20"/>
          <w:szCs w:val="20"/>
        </w:rPr>
        <w:t>wyprodukowanych przez …………………………………………………………….., których dostawa stanowi przedmiot umowy</w:t>
      </w:r>
      <w:r w:rsidRPr="00F64BF3">
        <w:rPr>
          <w:rFonts w:ascii="Verdana" w:hAnsi="Verdana"/>
          <w:bCs/>
          <w:sz w:val="20"/>
          <w:szCs w:val="20"/>
        </w:rPr>
        <w:t>.</w:t>
      </w:r>
    </w:p>
    <w:p w14:paraId="64AE5ABF" w14:textId="2E4448E3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ASO zobowiązuje się do zapewnienia stanowiska obsługowo-naprawczego, posługiwania </w:t>
      </w:r>
      <w:r>
        <w:rPr>
          <w:rFonts w:ascii="Verdana" w:hAnsi="Verdana"/>
          <w:sz w:val="20"/>
          <w:szCs w:val="20"/>
        </w:rPr>
        <w:t xml:space="preserve">się </w:t>
      </w:r>
      <w:r w:rsidRPr="00F64BF3">
        <w:rPr>
          <w:rFonts w:ascii="Verdana" w:hAnsi="Verdana"/>
          <w:sz w:val="20"/>
          <w:szCs w:val="20"/>
        </w:rPr>
        <w:t xml:space="preserve">przy naprawach i obsługach technicznych przeszkolonym personelem technicznym, fabrycznie nowymi, specjalistycznymi narzędziami serwisowymi, dostarczonymi przez WYKONAWCĘ, których zestawienie zawiera </w:t>
      </w:r>
      <w:r w:rsidRPr="00863795">
        <w:rPr>
          <w:rFonts w:ascii="Verdana" w:hAnsi="Verdana"/>
          <w:sz w:val="20"/>
          <w:szCs w:val="20"/>
        </w:rPr>
        <w:t>załącznik numer 3</w:t>
      </w:r>
      <w:r w:rsidRPr="00F64BF3">
        <w:rPr>
          <w:rFonts w:ascii="Verdana" w:hAnsi="Verdana"/>
          <w:sz w:val="20"/>
          <w:szCs w:val="20"/>
        </w:rPr>
        <w:t xml:space="preserve"> do umowy, wykonywania napraw i obsług technicznych zgod</w:t>
      </w:r>
      <w:r w:rsidR="004924E1">
        <w:rPr>
          <w:rFonts w:ascii="Verdana" w:hAnsi="Verdana"/>
          <w:sz w:val="20"/>
          <w:szCs w:val="20"/>
        </w:rPr>
        <w:t xml:space="preserve">nie z zaleceniami określonymi w </w:t>
      </w:r>
      <w:r w:rsidRPr="00F64BF3">
        <w:rPr>
          <w:rFonts w:ascii="Verdana" w:hAnsi="Verdana"/>
          <w:sz w:val="20"/>
          <w:szCs w:val="20"/>
        </w:rPr>
        <w:t>przekazywanej przez WYKO</w:t>
      </w:r>
      <w:r>
        <w:rPr>
          <w:rFonts w:ascii="Verdana" w:hAnsi="Verdana"/>
          <w:sz w:val="20"/>
          <w:szCs w:val="20"/>
        </w:rPr>
        <w:t>NAWCĘ dokumentacji technicznej.</w:t>
      </w:r>
    </w:p>
    <w:p w14:paraId="0D5357A8" w14:textId="77777777" w:rsidR="00D12FE1" w:rsidRPr="00F64BF3" w:rsidRDefault="00D12FE1" w:rsidP="00D12FE1">
      <w:pPr>
        <w:pStyle w:val="Tekstpodstawowy"/>
        <w:spacing w:before="120" w:after="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§3</w:t>
      </w:r>
    </w:p>
    <w:p w14:paraId="515692E2" w14:textId="77777777" w:rsidR="00D12FE1" w:rsidRPr="00F64BF3" w:rsidRDefault="00D12FE1" w:rsidP="00D12FE1">
      <w:pPr>
        <w:pStyle w:val="Tekstpodstawowy"/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Dla zapewnienia właściwego poziomu napraw i</w:t>
      </w:r>
      <w:r>
        <w:rPr>
          <w:rFonts w:ascii="Verdana" w:hAnsi="Verdana"/>
          <w:bCs/>
          <w:sz w:val="20"/>
          <w:szCs w:val="20"/>
        </w:rPr>
        <w:t xml:space="preserve"> obsług technicznych WYKONAWCA </w:t>
      </w:r>
      <w:r w:rsidRPr="00F64BF3">
        <w:rPr>
          <w:rFonts w:ascii="Verdana" w:hAnsi="Verdana"/>
          <w:bCs/>
          <w:sz w:val="20"/>
          <w:szCs w:val="20"/>
        </w:rPr>
        <w:t>zobowiązuje się do:</w:t>
      </w:r>
    </w:p>
    <w:p w14:paraId="014DD38E" w14:textId="054425F1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 xml:space="preserve">dostarczenia ASO fabrycznie nowych, specjalistycznych narzędzi serwisowych, których zestawienie </w:t>
      </w:r>
      <w:r w:rsidRPr="00AB7C86">
        <w:rPr>
          <w:rFonts w:ascii="Verdana" w:hAnsi="Verdana"/>
          <w:sz w:val="20"/>
        </w:rPr>
        <w:t xml:space="preserve">zawiera </w:t>
      </w:r>
      <w:r w:rsidRPr="00863795">
        <w:rPr>
          <w:rFonts w:ascii="Verdana" w:hAnsi="Verdana"/>
          <w:sz w:val="20"/>
        </w:rPr>
        <w:t>załącznik numer 3</w:t>
      </w:r>
      <w:r w:rsidRPr="00F64BF3">
        <w:rPr>
          <w:rFonts w:ascii="Verdana" w:hAnsi="Verdana"/>
          <w:sz w:val="20"/>
        </w:rPr>
        <w:t xml:space="preserve"> do umowy, umożliwiających m.in. diagnozowanie systemów elektronicznych odpowiedzialnych za pracę: układu napędowego, układu pneumatycznego zawieszenia, układu hamulcowego, sterowania drzwi, układów sterowania ogrzewaniem i klimatyzacji, pracę silnika, niezbędnych do wykonywania napraw </w:t>
      </w:r>
      <w:r>
        <w:rPr>
          <w:rFonts w:ascii="Verdana" w:hAnsi="Verdana"/>
          <w:sz w:val="20"/>
        </w:rPr>
        <w:t>i obsług technicznych autobusów</w:t>
      </w:r>
      <w:r w:rsidRPr="00F64BF3">
        <w:rPr>
          <w:rFonts w:ascii="Verdana" w:hAnsi="Verdana"/>
          <w:sz w:val="20"/>
        </w:rPr>
        <w:t xml:space="preserve"> (zwanych także w dalszej treści umowy „specjalistycz</w:t>
      </w:r>
      <w:r>
        <w:rPr>
          <w:rFonts w:ascii="Verdana" w:hAnsi="Verdana"/>
          <w:sz w:val="20"/>
        </w:rPr>
        <w:t>nymi narzędziami serwisowymi”);</w:t>
      </w:r>
    </w:p>
    <w:p w14:paraId="21B98DD5" w14:textId="1B7F36E0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 xml:space="preserve">zapewnienia dostępu do części zamiennych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niezbędnych do wykonywania </w:t>
      </w:r>
      <w:r>
        <w:rPr>
          <w:rFonts w:ascii="Verdana" w:hAnsi="Verdana"/>
          <w:sz w:val="20"/>
        </w:rPr>
        <w:t xml:space="preserve">napraw autobusów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przez okres 120 (słownie: sto dwudziestu) miesięcy </w:t>
      </w:r>
      <w:r w:rsidRPr="00F64BF3">
        <w:rPr>
          <w:rFonts w:ascii="Verdana" w:hAnsi="Verdana"/>
          <w:sz w:val="20"/>
        </w:rPr>
        <w:t xml:space="preserve">od daty podpisania przez ZAMAWIAJĄCEGO Końcowego Protokołu Odbioru Przedmiotu Umowy o którym mowa w </w:t>
      </w:r>
      <w:r w:rsidR="006F5A07">
        <w:rPr>
          <w:rFonts w:ascii="Verdana" w:hAnsi="Verdana"/>
          <w:sz w:val="20"/>
        </w:rPr>
        <w:t xml:space="preserve">§5 ust.8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>umowy</w:t>
      </w:r>
      <w:r>
        <w:rPr>
          <w:rFonts w:ascii="Verdana" w:hAnsi="Verdana"/>
          <w:sz w:val="20"/>
        </w:rPr>
        <w:t xml:space="preserve">. </w:t>
      </w:r>
      <w:r w:rsidRPr="00F64BF3">
        <w:rPr>
          <w:rFonts w:ascii="Verdana" w:hAnsi="Verdana"/>
          <w:sz w:val="20"/>
        </w:rPr>
        <w:t>W przypadku zaprzestania pr</w:t>
      </w:r>
      <w:r>
        <w:rPr>
          <w:rFonts w:ascii="Verdana" w:hAnsi="Verdana"/>
          <w:sz w:val="20"/>
        </w:rPr>
        <w:t xml:space="preserve">odukcji ww. części </w:t>
      </w:r>
      <w:r>
        <w:rPr>
          <w:rFonts w:ascii="Verdana" w:hAnsi="Verdana"/>
          <w:sz w:val="20"/>
        </w:rPr>
        <w:lastRenderedPageBreak/>
        <w:t xml:space="preserve">zamiennych, </w:t>
      </w:r>
      <w:r w:rsidRPr="00F64BF3">
        <w:rPr>
          <w:rFonts w:ascii="Verdana" w:hAnsi="Verdana"/>
          <w:sz w:val="20"/>
        </w:rPr>
        <w:t>bądź zaprzestania prowadzenia działalności przez WYKONAWCĘ będzie on zobowiązany do poinformowania o tym fakcie ASO, jak również wskazania nazwy i adresu innego dostawcy;</w:t>
      </w:r>
    </w:p>
    <w:p w14:paraId="6682F467" w14:textId="391ACBF8" w:rsidR="00D12FE1" w:rsidRPr="00F64BF3" w:rsidRDefault="00D12FE1" w:rsidP="00062188">
      <w:pPr>
        <w:pStyle w:val="Akapitzlist1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  <w:shd w:val="clear" w:color="auto" w:fill="FFFFFF"/>
        </w:rPr>
        <w:t xml:space="preserve">zapewnienia magazynu części zamiennych do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 xml:space="preserve">autobusów stanowiących przedmiot umowy </w:t>
      </w:r>
      <w:r w:rsidRPr="00F64BF3">
        <w:rPr>
          <w:rFonts w:ascii="Verdana" w:hAnsi="Verdana"/>
          <w:sz w:val="20"/>
          <w:shd w:val="clear" w:color="auto" w:fill="FFFFFF"/>
        </w:rPr>
        <w:t>w autoryzowanym – fabrycznym serwisie</w:t>
      </w:r>
      <w:r w:rsidRPr="00F64BF3">
        <w:rPr>
          <w:rStyle w:val="Odwoanieprzypisudolnego"/>
          <w:rFonts w:ascii="Verdana" w:hAnsi="Verdana"/>
          <w:sz w:val="20"/>
          <w:shd w:val="clear" w:color="auto" w:fill="FFFFFF"/>
        </w:rPr>
        <w:footnoteReference w:id="6"/>
      </w:r>
      <w:r w:rsidRPr="00F64BF3">
        <w:rPr>
          <w:rFonts w:ascii="Verdana" w:hAnsi="Verdana"/>
          <w:sz w:val="20"/>
          <w:shd w:val="clear" w:color="auto" w:fill="FFFFFF"/>
        </w:rPr>
        <w:t xml:space="preserve"> …………………… </w:t>
      </w:r>
      <w:r w:rsidRPr="00F64BF3">
        <w:rPr>
          <w:rFonts w:ascii="Verdana" w:hAnsi="Verdana"/>
          <w:i/>
          <w:sz w:val="20"/>
        </w:rPr>
        <w:t xml:space="preserve">[nazwa (jeżeli dotyczy), dokładny adres] </w:t>
      </w:r>
      <w:r w:rsidRPr="00F64BF3">
        <w:rPr>
          <w:rFonts w:ascii="Verdana" w:hAnsi="Verdana"/>
          <w:sz w:val="20"/>
          <w:shd w:val="clear" w:color="auto" w:fill="FFFFFF"/>
        </w:rPr>
        <w:t xml:space="preserve">przez okres 120 (słownie: stu dwudziestu) miesięcy </w:t>
      </w:r>
      <w:r w:rsidRPr="00F64BF3">
        <w:rPr>
          <w:rFonts w:ascii="Verdana" w:hAnsi="Verdana"/>
          <w:sz w:val="20"/>
        </w:rPr>
        <w:t xml:space="preserve">od daty podpisania przez ZAMAWIAJĄCEGO Końcowego Protokołu Odbioru Przedmiotu Umowy o którym mowa </w:t>
      </w:r>
      <w:r w:rsidRPr="00B44C01">
        <w:rPr>
          <w:rFonts w:ascii="Verdana" w:hAnsi="Verdana"/>
          <w:sz w:val="20"/>
        </w:rPr>
        <w:t>w §5 ust.8</w:t>
      </w:r>
      <w:r w:rsidRPr="00F64BF3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color w:val="000000"/>
          <w:sz w:val="20"/>
          <w:shd w:val="clear" w:color="auto" w:fill="FFFFFF"/>
        </w:rPr>
        <w:t>umowy.</w:t>
      </w:r>
    </w:p>
    <w:p w14:paraId="5FD68B5A" w14:textId="77777777" w:rsidR="00D12FE1" w:rsidRPr="00F64BF3" w:rsidRDefault="00D12FE1" w:rsidP="00D12FE1">
      <w:pPr>
        <w:pStyle w:val="Akapitzlist1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§4</w:t>
      </w:r>
    </w:p>
    <w:p w14:paraId="44ACD649" w14:textId="7B4112C7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1.</w:t>
      </w:r>
      <w:r w:rsidRPr="00F64BF3">
        <w:rPr>
          <w:rFonts w:ascii="Verdana" w:hAnsi="Verdana"/>
          <w:color w:val="000000"/>
          <w:sz w:val="20"/>
          <w:szCs w:val="20"/>
        </w:rPr>
        <w:t xml:space="preserve"> Dla potrzeb autoryzacji uznane zostaną szkolenia pracowników ASO</w:t>
      </w:r>
      <w:r>
        <w:rPr>
          <w:rFonts w:ascii="Verdana" w:hAnsi="Verdana"/>
          <w:color w:val="000000"/>
          <w:sz w:val="20"/>
          <w:szCs w:val="20"/>
        </w:rPr>
        <w:t xml:space="preserve"> przeprowadzone przez WYKONAWCĘ</w:t>
      </w:r>
      <w:r w:rsidRPr="00F64BF3">
        <w:rPr>
          <w:rFonts w:ascii="Verdana" w:hAnsi="Verdana"/>
          <w:color w:val="000000"/>
          <w:sz w:val="20"/>
          <w:szCs w:val="20"/>
        </w:rPr>
        <w:t xml:space="preserve"> w ramach realizacji umowy.</w:t>
      </w:r>
    </w:p>
    <w:p w14:paraId="35A57926" w14:textId="62A4495B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WYKONAWCA </w:t>
      </w:r>
      <w:r w:rsidRPr="00F64BF3">
        <w:rPr>
          <w:rFonts w:ascii="Verdana" w:hAnsi="Verdana"/>
          <w:color w:val="000000"/>
          <w:sz w:val="20"/>
          <w:szCs w:val="20"/>
        </w:rPr>
        <w:t xml:space="preserve">będzie organizował, również na wniosek </w:t>
      </w:r>
      <w:r w:rsidRPr="00F64BF3">
        <w:rPr>
          <w:rFonts w:ascii="Verdana" w:hAnsi="Verdana"/>
          <w:sz w:val="20"/>
          <w:szCs w:val="20"/>
        </w:rPr>
        <w:t xml:space="preserve">ASO, </w:t>
      </w:r>
      <w:r w:rsidR="004924E1">
        <w:rPr>
          <w:rFonts w:ascii="Verdana" w:hAnsi="Verdana"/>
          <w:color w:val="000000"/>
          <w:sz w:val="20"/>
          <w:szCs w:val="20"/>
        </w:rPr>
        <w:t xml:space="preserve">szkolenia uzupełniające i </w:t>
      </w:r>
      <w:r w:rsidRPr="00F64BF3">
        <w:rPr>
          <w:rFonts w:ascii="Verdana" w:hAnsi="Verdana"/>
          <w:color w:val="000000"/>
          <w:sz w:val="20"/>
          <w:szCs w:val="20"/>
        </w:rPr>
        <w:t>podnoszące kwalifikacje. Przedmiot szkolenia, liczba szkolonych osób, termin i miejsce szkolenia oraz jego koszt będą każdoraz</w:t>
      </w:r>
      <w:r>
        <w:rPr>
          <w:rFonts w:ascii="Verdana" w:hAnsi="Verdana"/>
          <w:color w:val="000000"/>
          <w:sz w:val="20"/>
          <w:szCs w:val="20"/>
        </w:rPr>
        <w:t>owo uzgadniane między Stronami.</w:t>
      </w:r>
    </w:p>
    <w:p w14:paraId="28257D59" w14:textId="1657E362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K</w:t>
      </w:r>
      <w:r w:rsidR="004924E1">
        <w:rPr>
          <w:rFonts w:ascii="Verdana" w:hAnsi="Verdana"/>
          <w:color w:val="000000"/>
          <w:sz w:val="20"/>
          <w:szCs w:val="20"/>
        </w:rPr>
        <w:t xml:space="preserve">oszty szkoleń uzupełniających i </w:t>
      </w:r>
      <w:r w:rsidRPr="00F64BF3">
        <w:rPr>
          <w:rFonts w:ascii="Verdana" w:hAnsi="Verdana"/>
          <w:color w:val="000000"/>
          <w:sz w:val="20"/>
          <w:szCs w:val="20"/>
        </w:rPr>
        <w:t>podnoszących kwalifikacje, w tym również koszty dojazdu, zakwaterowania i wyżywienia osób prowadzących szkolenie pokrywa ASO.</w:t>
      </w:r>
    </w:p>
    <w:p w14:paraId="4146914E" w14:textId="52E4D98D" w:rsidR="00D12FE1" w:rsidRPr="00F64BF3" w:rsidRDefault="00D12FE1" w:rsidP="00D12FE1">
      <w:pPr>
        <w:spacing w:before="12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863795">
        <w:rPr>
          <w:rFonts w:ascii="Verdana" w:hAnsi="Verdana"/>
          <w:sz w:val="20"/>
          <w:szCs w:val="20"/>
        </w:rPr>
        <w:t>ASO</w:t>
      </w:r>
      <w:r w:rsidRPr="00863795">
        <w:rPr>
          <w:rFonts w:ascii="Verdana" w:hAnsi="Verdana"/>
          <w:i/>
          <w:sz w:val="20"/>
          <w:szCs w:val="20"/>
        </w:rPr>
        <w:t xml:space="preserve"> </w:t>
      </w:r>
      <w:r w:rsidRPr="00863795">
        <w:rPr>
          <w:rFonts w:ascii="Verdana" w:hAnsi="Verdana"/>
          <w:color w:val="000000"/>
          <w:sz w:val="20"/>
          <w:szCs w:val="20"/>
        </w:rPr>
        <w:t>zobowiązuje się do posiadania</w:t>
      </w:r>
      <w:r w:rsidRPr="00863795">
        <w:rPr>
          <w:rFonts w:ascii="Verdana" w:hAnsi="Verdana"/>
          <w:sz w:val="20"/>
          <w:szCs w:val="20"/>
        </w:rPr>
        <w:t xml:space="preserve"> kompletu</w:t>
      </w:r>
      <w:r w:rsidRPr="00863795">
        <w:rPr>
          <w:rFonts w:ascii="Verdana" w:hAnsi="Verdana"/>
          <w:color w:val="000000"/>
          <w:sz w:val="20"/>
          <w:szCs w:val="20"/>
        </w:rPr>
        <w:t xml:space="preserve"> dokumentacji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technicznej, </w:t>
      </w:r>
      <w:r w:rsidR="004924E1">
        <w:rPr>
          <w:rFonts w:ascii="Verdana" w:hAnsi="Verdana"/>
          <w:color w:val="000000"/>
          <w:sz w:val="20"/>
          <w:szCs w:val="20"/>
        </w:rPr>
        <w:t xml:space="preserve">związanej z </w:t>
      </w:r>
      <w:r w:rsidRPr="00F64BF3">
        <w:rPr>
          <w:rFonts w:ascii="Verdana" w:hAnsi="Verdana"/>
          <w:color w:val="000000"/>
          <w:sz w:val="20"/>
          <w:szCs w:val="20"/>
        </w:rPr>
        <w:t>wykonywaniem obsług technicznych i napraw,</w:t>
      </w:r>
      <w:r w:rsidRPr="00F64BF3">
        <w:rPr>
          <w:rFonts w:ascii="Verdana" w:hAnsi="Verdana"/>
          <w:color w:val="FF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przekazanej przez WYKONAWCĘ na podstawie </w:t>
      </w:r>
      <w:r w:rsidRPr="00F64BF3">
        <w:rPr>
          <w:rFonts w:ascii="Verdana" w:hAnsi="Verdana"/>
          <w:color w:val="000000"/>
          <w:sz w:val="20"/>
          <w:szCs w:val="20"/>
        </w:rPr>
        <w:t xml:space="preserve">umowy, która będzie na bieżąco, nieodpłatnie, </w:t>
      </w:r>
      <w:r>
        <w:rPr>
          <w:rFonts w:ascii="Verdana" w:hAnsi="Verdana"/>
          <w:color w:val="000000"/>
          <w:sz w:val="20"/>
          <w:szCs w:val="20"/>
        </w:rPr>
        <w:t xml:space="preserve">uaktualniania odpowiednio do </w:t>
      </w:r>
      <w:r w:rsidRPr="00F64BF3">
        <w:rPr>
          <w:rFonts w:ascii="Verdana" w:hAnsi="Verdana"/>
          <w:color w:val="000000"/>
          <w:sz w:val="20"/>
          <w:szCs w:val="20"/>
        </w:rPr>
        <w:t>zmian wprowadzanych przez WYKONAWCĘ.</w:t>
      </w:r>
    </w:p>
    <w:p w14:paraId="4B412C3C" w14:textId="20520E8C" w:rsidR="00D12FE1" w:rsidRPr="00F64BF3" w:rsidRDefault="00D12FE1" w:rsidP="00D12FE1">
      <w:pPr>
        <w:spacing w:before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F64BF3">
        <w:rPr>
          <w:rFonts w:ascii="Verdana" w:hAnsi="Verdana"/>
          <w:color w:val="000000"/>
          <w:sz w:val="20"/>
          <w:szCs w:val="20"/>
        </w:rPr>
        <w:t>WYKONAWCA</w:t>
      </w:r>
      <w:r w:rsidRPr="00F64BF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zobowiązuje się do nieodpłatnego przekazania i aktualizowania oprogramowania służącego do rozliczeń napraw gwarancyjnych w terminie 30 (sło</w:t>
      </w:r>
      <w:r>
        <w:rPr>
          <w:rFonts w:ascii="Verdana" w:hAnsi="Verdana"/>
          <w:color w:val="000000"/>
          <w:sz w:val="20"/>
          <w:szCs w:val="20"/>
        </w:rPr>
        <w:t xml:space="preserve">wnie: trzydziestu) dni od daty </w:t>
      </w:r>
      <w:r w:rsidRPr="00F64BF3">
        <w:rPr>
          <w:rFonts w:ascii="Verdana" w:hAnsi="Verdana"/>
          <w:sz w:val="20"/>
          <w:szCs w:val="20"/>
        </w:rPr>
        <w:t>podpisania przez ZAMAWIAJĄCEGO Końcowego Protokołu Odbioru</w:t>
      </w:r>
      <w:r>
        <w:rPr>
          <w:rFonts w:ascii="Verdana" w:hAnsi="Verdana"/>
          <w:sz w:val="20"/>
          <w:szCs w:val="20"/>
        </w:rPr>
        <w:t xml:space="preserve"> Przedmiotu Umowy o którym mowa</w:t>
      </w:r>
      <w:r w:rsidR="00B44C01">
        <w:rPr>
          <w:rFonts w:ascii="Verdana" w:hAnsi="Verdana"/>
          <w:sz w:val="20"/>
          <w:szCs w:val="20"/>
        </w:rPr>
        <w:t xml:space="preserve"> w §5 ust.8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  <w:shd w:val="clear" w:color="auto" w:fill="FFFFFF"/>
        </w:rPr>
        <w:t>umowy</w:t>
      </w:r>
      <w:r w:rsidR="0093738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 w:rsidRPr="00F64BF3">
        <w:rPr>
          <w:rFonts w:ascii="Verdana" w:hAnsi="Verdana"/>
          <w:color w:val="000000"/>
          <w:sz w:val="20"/>
          <w:szCs w:val="20"/>
        </w:rPr>
        <w:t>ASO zobowiązuje się do jego zainstalowania i korzystania w okresie obowiązywania niniejszej umowy na warunkach określonych w licencji. Treść licencji jest częścią programu instalacyjnego służącego do rozliczeń napraw gwarancyjnych.</w:t>
      </w:r>
    </w:p>
    <w:p w14:paraId="1E4ADDE7" w14:textId="1C9B7009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Adresy poczty elektronicznej, telefony, numery faksów oraz wykaz osób wyznaczonych ze strony WYKONAWCY do bieżących kontaktów z ASO w zakresie wykonywania napraw i obsług technicznych, rozliczania napraw i obsług technicznych oraz doradztwa technicznego określa </w:t>
      </w:r>
      <w:r w:rsidR="004C603B">
        <w:rPr>
          <w:rFonts w:ascii="Verdana" w:hAnsi="Verdana"/>
          <w:sz w:val="20"/>
          <w:szCs w:val="20"/>
        </w:rPr>
        <w:t xml:space="preserve">§16 </w:t>
      </w:r>
      <w:r w:rsidR="00937383">
        <w:rPr>
          <w:rFonts w:ascii="Verdana" w:hAnsi="Verdana"/>
          <w:sz w:val="20"/>
          <w:szCs w:val="20"/>
        </w:rPr>
        <w:t>niniejszego załącznika</w:t>
      </w:r>
      <w:r>
        <w:rPr>
          <w:rFonts w:ascii="Verdana" w:hAnsi="Verdana"/>
          <w:sz w:val="20"/>
          <w:szCs w:val="20"/>
        </w:rPr>
        <w:t>.</w:t>
      </w:r>
    </w:p>
    <w:p w14:paraId="392FB42B" w14:textId="76135EDF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7.</w:t>
      </w:r>
      <w:r w:rsidRPr="00F64BF3">
        <w:rPr>
          <w:rFonts w:ascii="Verdana" w:hAnsi="Verdana"/>
          <w:sz w:val="20"/>
          <w:szCs w:val="20"/>
        </w:rPr>
        <w:t xml:space="preserve"> Adresy poczty elektroni</w:t>
      </w:r>
      <w:r>
        <w:rPr>
          <w:rFonts w:ascii="Verdana" w:hAnsi="Verdana"/>
          <w:sz w:val="20"/>
          <w:szCs w:val="20"/>
        </w:rPr>
        <w:t>cznej, telefon</w:t>
      </w:r>
      <w:r w:rsidR="00937383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oraz wykaz osób wyznaczonych ze strony ZAMAWIAJĄCEGO do bieżących kontaktów z WYKONAWCĄ w zakresie wykonywania napraw i obsług technicznych, rozliczania napraw i obsług technicznych oraz doradztwa techn</w:t>
      </w:r>
      <w:r w:rsidR="004924E1">
        <w:rPr>
          <w:rFonts w:ascii="Verdana" w:hAnsi="Verdana"/>
          <w:sz w:val="20"/>
          <w:szCs w:val="20"/>
        </w:rPr>
        <w:t>icznego określa</w:t>
      </w:r>
      <w:r w:rsidR="00937383">
        <w:rPr>
          <w:rFonts w:ascii="Verdana" w:hAnsi="Verdana"/>
          <w:sz w:val="20"/>
          <w:szCs w:val="20"/>
        </w:rPr>
        <w:t xml:space="preserve"> </w:t>
      </w:r>
      <w:r w:rsidR="00554322">
        <w:rPr>
          <w:rFonts w:ascii="Verdana" w:hAnsi="Verdana"/>
          <w:sz w:val="20"/>
          <w:szCs w:val="20"/>
        </w:rPr>
        <w:t xml:space="preserve">§16 </w:t>
      </w:r>
      <w:r w:rsidR="004C603B">
        <w:rPr>
          <w:rFonts w:ascii="Verdana" w:hAnsi="Verdana"/>
          <w:sz w:val="20"/>
          <w:szCs w:val="20"/>
        </w:rPr>
        <w:t>niniejszego załącznika.</w:t>
      </w:r>
    </w:p>
    <w:p w14:paraId="761FB9DF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lastRenderedPageBreak/>
        <w:t>8.</w:t>
      </w:r>
      <w:r w:rsidRPr="00F64BF3">
        <w:rPr>
          <w:rFonts w:ascii="Verdana" w:hAnsi="Verdana"/>
          <w:sz w:val="20"/>
          <w:szCs w:val="20"/>
        </w:rPr>
        <w:t xml:space="preserve"> Ponadto WYKONAWCA zobowiązuje się do:</w:t>
      </w:r>
    </w:p>
    <w:p w14:paraId="3A2AA190" w14:textId="10F52151" w:rsidR="00D12FE1" w:rsidRPr="00F64BF3" w:rsidRDefault="00D12FE1" w:rsidP="00062188">
      <w:pPr>
        <w:numPr>
          <w:ilvl w:val="0"/>
          <w:numId w:val="1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color w:val="000000"/>
          <w:sz w:val="20"/>
          <w:szCs w:val="20"/>
        </w:rPr>
        <w:t xml:space="preserve">niezwłocznego przekazywania informacji o wszystkich wprowadzonych zmianach technicznych w dostarczonych autobusach, które mogą </w:t>
      </w:r>
      <w:r>
        <w:rPr>
          <w:rFonts w:ascii="Verdana" w:hAnsi="Verdana"/>
          <w:color w:val="000000"/>
          <w:sz w:val="20"/>
          <w:szCs w:val="20"/>
        </w:rPr>
        <w:t xml:space="preserve">mieć wpływ na ich eksploatację </w:t>
      </w:r>
      <w:r w:rsidRPr="00F64BF3">
        <w:rPr>
          <w:rFonts w:ascii="Verdana" w:hAnsi="Verdana"/>
          <w:color w:val="000000"/>
          <w:sz w:val="20"/>
          <w:szCs w:val="20"/>
        </w:rPr>
        <w:t>(w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w </w:t>
      </w:r>
      <w:r>
        <w:rPr>
          <w:rFonts w:ascii="Verdana" w:hAnsi="Verdana"/>
          <w:color w:val="000000"/>
          <w:sz w:val="20"/>
          <w:szCs w:val="20"/>
        </w:rPr>
        <w:t>zależności od wyboru WYKONAWCY)</w:t>
      </w:r>
      <w:r w:rsidRPr="00F64BF3">
        <w:rPr>
          <w:rFonts w:ascii="Verdana" w:hAnsi="Verdana"/>
          <w:sz w:val="20"/>
          <w:szCs w:val="20"/>
        </w:rPr>
        <w:t>,</w:t>
      </w:r>
    </w:p>
    <w:p w14:paraId="1084ED67" w14:textId="0E315B0C" w:rsidR="00D12FE1" w:rsidRPr="00863795" w:rsidRDefault="00D12FE1" w:rsidP="00062188">
      <w:pPr>
        <w:numPr>
          <w:ilvl w:val="0"/>
          <w:numId w:val="18"/>
        </w:numPr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do udzielania wyjaśnień i porad technicznych </w:t>
      </w:r>
      <w:r w:rsidRPr="00F64BF3">
        <w:rPr>
          <w:rFonts w:ascii="Verdana" w:hAnsi="Verdana"/>
          <w:color w:val="000000"/>
          <w:sz w:val="20"/>
          <w:szCs w:val="20"/>
        </w:rPr>
        <w:t>(w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WYKONAWCY) </w:t>
      </w:r>
      <w:r w:rsidRPr="00F64BF3">
        <w:rPr>
          <w:rFonts w:ascii="Verdana" w:hAnsi="Verdana"/>
          <w:sz w:val="20"/>
          <w:szCs w:val="20"/>
        </w:rPr>
        <w:t>związanych z eksploatacj</w:t>
      </w:r>
      <w:r>
        <w:rPr>
          <w:rFonts w:ascii="Verdana" w:hAnsi="Verdana"/>
          <w:sz w:val="20"/>
          <w:szCs w:val="20"/>
        </w:rPr>
        <w:t>ą autobusów, i wykonywaniem ich</w:t>
      </w:r>
      <w:r w:rsidRPr="00F64BF3">
        <w:rPr>
          <w:rFonts w:ascii="Verdana" w:hAnsi="Verdana"/>
          <w:sz w:val="20"/>
          <w:szCs w:val="20"/>
        </w:rPr>
        <w:t xml:space="preserve"> napraw oraz obsług technicznych, bezpośrednio po zapytaniu </w:t>
      </w:r>
      <w:r w:rsidRPr="00F64BF3">
        <w:rPr>
          <w:rFonts w:ascii="Verdana" w:hAnsi="Verdana"/>
          <w:color w:val="000000"/>
          <w:sz w:val="20"/>
          <w:szCs w:val="20"/>
        </w:rPr>
        <w:t>(skierowanym do WYKONAWCY 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w zależności od wyboru ZAMAWIAJĄCEGO) </w:t>
      </w:r>
      <w:r w:rsidRPr="00F64BF3">
        <w:rPr>
          <w:rFonts w:ascii="Verdana" w:hAnsi="Verdana"/>
          <w:sz w:val="20"/>
          <w:szCs w:val="20"/>
        </w:rPr>
        <w:t>nie później jednak niż w terminie 3 (słownie: trzech) dni roboczych od daty skierowania wniosku o udzielenie wyja</w:t>
      </w:r>
      <w:r>
        <w:rPr>
          <w:rFonts w:ascii="Verdana" w:hAnsi="Verdana"/>
          <w:sz w:val="20"/>
          <w:szCs w:val="20"/>
        </w:rPr>
        <w:t>śnienia lub porady technicznej.</w:t>
      </w:r>
    </w:p>
    <w:p w14:paraId="4935F3C7" w14:textId="67C8902C" w:rsidR="00554322" w:rsidRPr="00F64BF3" w:rsidRDefault="00A73666" w:rsidP="00062188">
      <w:pPr>
        <w:numPr>
          <w:ilvl w:val="0"/>
          <w:numId w:val="18"/>
        </w:numPr>
        <w:tabs>
          <w:tab w:val="left" w:pos="993"/>
        </w:tabs>
        <w:spacing w:before="12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zapewni utrzymanie i zdalne wsparcie oprogramowania systemu informacji pasażerskiej na </w:t>
      </w:r>
      <w:r w:rsidR="007F381F">
        <w:rPr>
          <w:rFonts w:ascii="Verdana" w:hAnsi="Verdana"/>
          <w:sz w:val="20"/>
          <w:szCs w:val="20"/>
        </w:rPr>
        <w:t>zasadzie helpdesk w godzinach</w:t>
      </w:r>
      <w:r>
        <w:rPr>
          <w:rFonts w:ascii="Verdana" w:hAnsi="Verdana"/>
          <w:sz w:val="20"/>
          <w:szCs w:val="20"/>
        </w:rPr>
        <w:t xml:space="preserve"> 07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– 19</w:t>
      </w:r>
      <w:r>
        <w:rPr>
          <w:rFonts w:ascii="Verdana" w:hAnsi="Verdana"/>
          <w:sz w:val="20"/>
          <w:szCs w:val="20"/>
          <w:vertAlign w:val="superscript"/>
        </w:rPr>
        <w:t>00</w:t>
      </w:r>
      <w:r>
        <w:rPr>
          <w:rFonts w:ascii="Verdana" w:hAnsi="Verdana"/>
          <w:sz w:val="20"/>
          <w:szCs w:val="20"/>
        </w:rPr>
        <w:t xml:space="preserve"> </w:t>
      </w:r>
      <w:r w:rsidR="007F381F">
        <w:rPr>
          <w:rFonts w:ascii="Verdana" w:hAnsi="Verdana"/>
          <w:sz w:val="20"/>
          <w:szCs w:val="20"/>
        </w:rPr>
        <w:t>siedem dni w tygodniu (również w niedziele i święta).</w:t>
      </w:r>
    </w:p>
    <w:p w14:paraId="11266238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§5</w:t>
      </w:r>
    </w:p>
    <w:p w14:paraId="0892B173" w14:textId="77777777" w:rsidR="00D12FE1" w:rsidRPr="00F64BF3" w:rsidRDefault="00D12FE1" w:rsidP="00D12FE1">
      <w:pPr>
        <w:pStyle w:val="Tekstpodstawowy"/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WYKONAWCA zobowiązuje się do dostarczania </w:t>
      </w:r>
      <w:r w:rsidRPr="00F64BF3">
        <w:rPr>
          <w:rFonts w:ascii="Verdana" w:hAnsi="Verdana"/>
          <w:sz w:val="20"/>
          <w:szCs w:val="20"/>
        </w:rPr>
        <w:t xml:space="preserve">części zamiennych </w:t>
      </w:r>
      <w:r w:rsidRPr="00F64BF3">
        <w:rPr>
          <w:rFonts w:ascii="Verdana" w:hAnsi="Verdana"/>
          <w:bCs/>
          <w:sz w:val="20"/>
          <w:szCs w:val="20"/>
        </w:rPr>
        <w:t>do napraw gwarancyjnych i pogwarancyjnych na</w:t>
      </w:r>
      <w:r>
        <w:rPr>
          <w:rFonts w:ascii="Verdana" w:hAnsi="Verdana"/>
          <w:bCs/>
          <w:sz w:val="20"/>
          <w:szCs w:val="20"/>
        </w:rPr>
        <w:t xml:space="preserve"> zasadach określonych poniżej.</w:t>
      </w:r>
    </w:p>
    <w:p w14:paraId="7EAE379B" w14:textId="7777777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C</w:t>
      </w:r>
      <w:r w:rsidRPr="00F64BF3">
        <w:rPr>
          <w:rFonts w:ascii="Verdana" w:hAnsi="Verdana"/>
          <w:sz w:val="20"/>
          <w:szCs w:val="20"/>
        </w:rPr>
        <w:t xml:space="preserve">zęści zamienne do napraw </w:t>
      </w:r>
      <w:r w:rsidRPr="00F64BF3">
        <w:rPr>
          <w:rFonts w:ascii="Verdana" w:hAnsi="Verdana"/>
          <w:sz w:val="20"/>
          <w:szCs w:val="20"/>
          <w:shd w:val="clear" w:color="auto" w:fill="FFFFFF"/>
        </w:rPr>
        <w:t>gwarancyjnych przekazywane są do ASO nieodpłatnie</w:t>
      </w:r>
      <w:r w:rsidRPr="00F64BF3">
        <w:rPr>
          <w:rFonts w:ascii="Verdana" w:hAnsi="Verdana"/>
          <w:sz w:val="20"/>
          <w:szCs w:val="20"/>
        </w:rPr>
        <w:t xml:space="preserve"> wraz z odpowiednimi dokumentami obrotu materiałowego. Koszty dostaw części zamiennych do napraw gwarancyjnych </w:t>
      </w:r>
      <w:r>
        <w:rPr>
          <w:rFonts w:ascii="Verdana" w:hAnsi="Verdana"/>
          <w:bCs/>
          <w:sz w:val="20"/>
          <w:szCs w:val="20"/>
        </w:rPr>
        <w:t>ponosi WYKONAWCA.</w:t>
      </w:r>
    </w:p>
    <w:p w14:paraId="7C98234D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Koszty dostaw części zamiennych do napraw odtworzeniowych (powypadkowych) lub nie podlegające gwarancji </w:t>
      </w:r>
      <w:r w:rsidRPr="00F64BF3">
        <w:rPr>
          <w:rFonts w:ascii="Verdana" w:hAnsi="Verdana"/>
          <w:bCs/>
          <w:sz w:val="20"/>
          <w:szCs w:val="20"/>
        </w:rPr>
        <w:t>ponosi ZAMAWIAJĄCY</w:t>
      </w:r>
      <w:r w:rsidRPr="00F64BF3">
        <w:rPr>
          <w:rFonts w:ascii="Verdana" w:hAnsi="Verdana"/>
          <w:sz w:val="20"/>
          <w:szCs w:val="20"/>
        </w:rPr>
        <w:t>. Części zamienne do napraw odtworzeniowych (powypadkowych) lub nie podlegające gwarancji przekazywane są do ASO wraz z fakturą płatną w terminie 30 (słownie: trzydziestu) dni od daty jej dostarczenia.</w:t>
      </w:r>
    </w:p>
    <w:p w14:paraId="738F33AF" w14:textId="77777777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4. </w:t>
      </w:r>
      <w:r w:rsidRPr="00F64BF3">
        <w:rPr>
          <w:rFonts w:ascii="Verdana" w:hAnsi="Verdana"/>
          <w:sz w:val="20"/>
          <w:szCs w:val="20"/>
        </w:rPr>
        <w:t>ASO przy wykonywaniu napraw a</w:t>
      </w:r>
      <w:r>
        <w:rPr>
          <w:rFonts w:ascii="Verdana" w:hAnsi="Verdana"/>
          <w:sz w:val="20"/>
          <w:szCs w:val="20"/>
        </w:rPr>
        <w:t xml:space="preserve">utobusów, w okresie gwarancji, </w:t>
      </w:r>
      <w:r w:rsidRPr="00F64BF3">
        <w:rPr>
          <w:rFonts w:ascii="Verdana" w:hAnsi="Verdana"/>
          <w:sz w:val="20"/>
          <w:szCs w:val="20"/>
        </w:rPr>
        <w:t>stosować będzie oryginalne części zamienne dostarc</w:t>
      </w:r>
      <w:r>
        <w:rPr>
          <w:rFonts w:ascii="Verdana" w:hAnsi="Verdana"/>
          <w:sz w:val="20"/>
          <w:szCs w:val="20"/>
        </w:rPr>
        <w:t>zane przez WYKONAWCĘ. Zasada ta</w:t>
      </w:r>
      <w:r w:rsidRPr="00F64BF3">
        <w:rPr>
          <w:rFonts w:ascii="Verdana" w:hAnsi="Verdana"/>
          <w:sz w:val="20"/>
          <w:szCs w:val="20"/>
        </w:rPr>
        <w:t xml:space="preserve"> nie dotyczy:</w:t>
      </w:r>
    </w:p>
    <w:p w14:paraId="57BEC45F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części zamiennych drobnych (części znormalizowane i części DIN),</w:t>
      </w:r>
    </w:p>
    <w:p w14:paraId="4C805DD5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płynów eksploatacyjnych oraz smarów pod warunkiem, że spełniają one normy zalecane pr</w:t>
      </w:r>
      <w:r>
        <w:rPr>
          <w:rFonts w:ascii="Verdana" w:hAnsi="Verdana"/>
          <w:sz w:val="20"/>
          <w:szCs w:val="20"/>
        </w:rPr>
        <w:t xml:space="preserve">zez producenta autobusów </w:t>
      </w:r>
      <w:r w:rsidRPr="00F64BF3">
        <w:rPr>
          <w:rFonts w:ascii="Verdana" w:hAnsi="Verdana"/>
          <w:sz w:val="20"/>
          <w:szCs w:val="20"/>
        </w:rPr>
        <w:t>lub producentów podzespołów,</w:t>
      </w:r>
    </w:p>
    <w:p w14:paraId="739C8EBD" w14:textId="77777777" w:rsidR="00D12FE1" w:rsidRPr="00F64BF3" w:rsidRDefault="00D12FE1" w:rsidP="00062188">
      <w:pPr>
        <w:numPr>
          <w:ilvl w:val="0"/>
          <w:numId w:val="19"/>
        </w:num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części zam</w:t>
      </w:r>
      <w:r>
        <w:rPr>
          <w:rFonts w:ascii="Verdana" w:hAnsi="Verdana"/>
          <w:sz w:val="20"/>
          <w:szCs w:val="20"/>
        </w:rPr>
        <w:t>iennych nie objętych gwarancją.</w:t>
      </w:r>
    </w:p>
    <w:p w14:paraId="581CEB1C" w14:textId="10D8924E" w:rsidR="00D12FE1" w:rsidRPr="00F64BF3" w:rsidRDefault="00D12FE1" w:rsidP="00D12FE1">
      <w:p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Na zastosowanie części zamiennych obcych (nieoryginalnych) wymaga się zgody WYKONAWCY (</w:t>
      </w:r>
      <w:r w:rsidRPr="00F64BF3">
        <w:rPr>
          <w:rFonts w:ascii="Verdana" w:hAnsi="Verdana"/>
          <w:color w:val="000000"/>
          <w:sz w:val="20"/>
          <w:szCs w:val="20"/>
        </w:rPr>
        <w:t xml:space="preserve">wyrażonej w formie pisemnej, elektronicznej– w zależności od wyboru WYKONAWCY) z wyłączeniem części zamiennych, płynów eksploatacyjnych i smarów określonych </w:t>
      </w:r>
      <w:r w:rsidRPr="00D2121F">
        <w:rPr>
          <w:rFonts w:ascii="Verdana" w:hAnsi="Verdana"/>
          <w:color w:val="000000"/>
          <w:sz w:val="20"/>
          <w:szCs w:val="20"/>
        </w:rPr>
        <w:t>w ust. 4 lit. a) – c).</w:t>
      </w:r>
      <w:r w:rsidRPr="00F64BF3">
        <w:rPr>
          <w:rFonts w:ascii="Verdana" w:hAnsi="Verdana"/>
          <w:color w:val="000000"/>
          <w:sz w:val="20"/>
          <w:szCs w:val="20"/>
        </w:rPr>
        <w:t xml:space="preserve"> WYKONAWCA jest zobowiązany do wyrażenia lub odmowy wyrażenia zgody, o której mowa w zdaniu poprzednim, w terminie 2 (słownie: dwóch) dni roboczych od daty otrzymania wniosku ZAMAWIAJĄCEGO o wyrażenie zgody przesłanego w formie pisemnej, elektronicznej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ZAMAWIAJĄCEGO. W przypadku braku przesłania przez WYKONAWCĘ informacji w sprawie wyrażenia lub </w:t>
      </w:r>
      <w:r w:rsidRPr="00F64BF3">
        <w:rPr>
          <w:rFonts w:ascii="Verdana" w:hAnsi="Verdana"/>
          <w:color w:val="000000"/>
          <w:sz w:val="20"/>
          <w:szCs w:val="20"/>
        </w:rPr>
        <w:lastRenderedPageBreak/>
        <w:t>odmowy wyrażenia zgody we wskazanym terminie</w:t>
      </w:r>
      <w:r w:rsidR="004C603B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Strony uznają, że WYKONAWCA wyraził zgodę </w:t>
      </w:r>
      <w:r w:rsidRPr="00F64BF3">
        <w:rPr>
          <w:rFonts w:ascii="Verdana" w:hAnsi="Verdana"/>
          <w:sz w:val="20"/>
          <w:szCs w:val="20"/>
        </w:rPr>
        <w:t>na zastosowanie części zamiennych obcych (nieoryginalnych) w zakresie objętym wnioskiem ASO.</w:t>
      </w:r>
    </w:p>
    <w:p w14:paraId="68747426" w14:textId="77777777" w:rsidR="00D12FE1" w:rsidRPr="00F64BF3" w:rsidRDefault="00D12FE1" w:rsidP="00D12FE1">
      <w:pPr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5.</w:t>
      </w:r>
      <w:r w:rsidRPr="00F64BF3">
        <w:rPr>
          <w:rFonts w:ascii="Verdana" w:hAnsi="Verdana"/>
          <w:i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WYKONAWCA ma prawo wglądu i oceny oryginalności części zamiennych i materiałów eksploatacyjnych stosowanych przez ASO.</w:t>
      </w:r>
    </w:p>
    <w:p w14:paraId="5698D3FC" w14:textId="4E61D48F" w:rsidR="00D12FE1" w:rsidRPr="00F64BF3" w:rsidRDefault="00D12FE1" w:rsidP="00D12FE1">
      <w:pPr>
        <w:pStyle w:val="Tekstpodstawowywcity"/>
        <w:spacing w:before="120" w:after="0"/>
        <w:ind w:left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6.</w:t>
      </w:r>
      <w:r w:rsidRPr="00F64BF3">
        <w:rPr>
          <w:rFonts w:ascii="Verdana" w:hAnsi="Verdana"/>
          <w:sz w:val="20"/>
          <w:szCs w:val="20"/>
        </w:rPr>
        <w:t xml:space="preserve"> W przypadku zastosowania, w okresie gwarancji części zamiennych obcych (nieoryginalnych) niezgodnie z zasadami wskazanymi w ust.4 niniejszego paragrafu , ASO przejmuje odpowiedzialność za wszystkie wynikające z zastosowania części zamiennych obcych (nieoryginalnych) następstwa z tytułu tej odpowiedzialności i zobowiązuje się jednocześnie zwolnić od odpowiedzialności WYKONAWCĘ i włączonych poddostawców od ewentualnych roszczeń osób trzecich, jeżeli następstwa te miały związek przyczynowy z zastosowania tych części obcych (nieoryginalnych).</w:t>
      </w:r>
    </w:p>
    <w:p w14:paraId="3DE4E366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§6</w:t>
      </w:r>
    </w:p>
    <w:p w14:paraId="10F4842B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1.</w:t>
      </w:r>
      <w:r w:rsidRPr="00F64BF3">
        <w:rPr>
          <w:rFonts w:ascii="Verdana" w:hAnsi="Verdana"/>
          <w:sz w:val="20"/>
        </w:rPr>
        <w:t xml:space="preserve"> WYKONAWCA zobowiązuje się do:</w:t>
      </w:r>
    </w:p>
    <w:p w14:paraId="0F7F1D5F" w14:textId="657A2FC5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1)</w:t>
      </w:r>
      <w:r w:rsidRPr="00D113DE"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 xml:space="preserve">dostarczania, w okresie gwarancji części zamiennych niezbędnych do wykonywania napraw i obsług technicznych objętych gwarancją w terminie </w:t>
      </w:r>
      <w:r w:rsidR="003F75FA">
        <w:rPr>
          <w:rFonts w:ascii="Verdana" w:hAnsi="Verdana"/>
          <w:sz w:val="20"/>
        </w:rPr>
        <w:t>4</w:t>
      </w:r>
      <w:r w:rsidRPr="00F64BF3">
        <w:rPr>
          <w:rFonts w:ascii="Verdana" w:hAnsi="Verdana"/>
          <w:sz w:val="20"/>
        </w:rPr>
        <w:t xml:space="preserve"> (słownie: </w:t>
      </w:r>
      <w:r w:rsidR="003F75FA">
        <w:rPr>
          <w:rFonts w:ascii="Verdana" w:hAnsi="Verdana"/>
          <w:sz w:val="20"/>
        </w:rPr>
        <w:t>czterech</w:t>
      </w:r>
      <w:r w:rsidRPr="00F64BF3">
        <w:rPr>
          <w:rFonts w:ascii="Verdana" w:hAnsi="Verdana"/>
          <w:sz w:val="20"/>
        </w:rPr>
        <w:t>) dni roboczych od daty zgłoszenia zapotrzebowania pocztą elektroniczną na adres e-mail</w:t>
      </w:r>
      <w:r w:rsidR="004C603B">
        <w:rPr>
          <w:rFonts w:ascii="Verdana" w:hAnsi="Verdana"/>
          <w:sz w:val="20"/>
        </w:rPr>
        <w:t>: ……………….</w:t>
      </w:r>
      <w:r w:rsidRPr="00F64BF3">
        <w:rPr>
          <w:rFonts w:ascii="Verdana" w:hAnsi="Verdana"/>
          <w:sz w:val="20"/>
        </w:rPr>
        <w:t xml:space="preserve"> lub za pomocą sklepu internetowego prowadzonego przez WYKONAWCĘ - pocztą elektroniczną na adres </w:t>
      </w:r>
      <w:r>
        <w:rPr>
          <w:rFonts w:ascii="Verdana" w:hAnsi="Verdana"/>
          <w:sz w:val="20"/>
        </w:rPr>
        <w:t>e-mail: ……………………………………. .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części zamiennych może ulec </w:t>
      </w:r>
      <w:r w:rsidR="000E6FB5">
        <w:rPr>
          <w:rFonts w:ascii="Verdana" w:hAnsi="Verdana"/>
          <w:sz w:val="20"/>
        </w:rPr>
        <w:t>wydłużeniu do 30 dni</w:t>
      </w:r>
      <w:r w:rsidRPr="00F64BF3">
        <w:rPr>
          <w:rFonts w:ascii="Verdana" w:hAnsi="Verdana"/>
          <w:sz w:val="20"/>
        </w:rPr>
        <w:t xml:space="preserve"> za zgodą </w:t>
      </w:r>
      <w:r w:rsidR="000E6FB5">
        <w:rPr>
          <w:rFonts w:ascii="Verdana" w:hAnsi="Verdana"/>
          <w:sz w:val="20"/>
        </w:rPr>
        <w:t>obu stron</w:t>
      </w:r>
      <w:r w:rsidRPr="00F64BF3">
        <w:rPr>
          <w:rFonts w:ascii="Verdana" w:hAnsi="Verdana"/>
          <w:sz w:val="20"/>
        </w:rPr>
        <w:t xml:space="preserve"> </w:t>
      </w:r>
      <w:r w:rsidR="000E6FB5">
        <w:rPr>
          <w:rFonts w:ascii="Verdana" w:hAnsi="Verdana"/>
          <w:sz w:val="20"/>
        </w:rPr>
        <w:t>wyrażoną w formie</w:t>
      </w:r>
      <w:r w:rsidRPr="00F64BF3">
        <w:rPr>
          <w:rFonts w:ascii="Verdana" w:hAnsi="Verdana"/>
          <w:sz w:val="20"/>
        </w:rPr>
        <w:t xml:space="preserve"> pisemnej;</w:t>
      </w:r>
    </w:p>
    <w:p w14:paraId="1A967E63" w14:textId="3DD6D57D" w:rsidR="00D12FE1" w:rsidRPr="00F64BF3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2) dostarczania, w okresie gwarancji części zamiennych nieobjętych gwarancją do wykonywania napraw i obsług technicznych w terminie 4 (słownie: czterech) dni roboczych od daty zgłoszenia zapotrzebowania pocztą elektroniczną na adres e-mail</w:t>
      </w:r>
      <w:r w:rsidR="004C603B">
        <w:rPr>
          <w:rFonts w:ascii="Verdana" w:hAnsi="Verdana"/>
          <w:sz w:val="20"/>
        </w:rPr>
        <w:t>: ……………………</w:t>
      </w:r>
      <w:r w:rsidRPr="00F64BF3">
        <w:rPr>
          <w:rFonts w:ascii="Verdana" w:hAnsi="Verdana"/>
          <w:sz w:val="20"/>
        </w:rPr>
        <w:t xml:space="preserve"> lub za pomocą sklepu internetowego prowadzonego przez WYKONAWCĘ</w:t>
      </w:r>
      <w:r>
        <w:rPr>
          <w:rFonts w:ascii="Verdana" w:hAnsi="Verdana"/>
          <w:sz w:val="20"/>
        </w:rPr>
        <w:t xml:space="preserve"> </w:t>
      </w:r>
      <w:r w:rsidRPr="00F64BF3">
        <w:rPr>
          <w:rFonts w:ascii="Verdana" w:hAnsi="Verdana"/>
          <w:sz w:val="20"/>
        </w:rPr>
        <w:t>- pocztą elektroniczną na adres e-mail: …………………………………….</w:t>
      </w:r>
      <w:r w:rsidR="000E6FB5">
        <w:rPr>
          <w:rFonts w:ascii="Verdana" w:hAnsi="Verdana"/>
          <w:sz w:val="20"/>
        </w:rPr>
        <w:t xml:space="preserve"> .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może ulec </w:t>
      </w:r>
      <w:r w:rsidR="000E6FB5">
        <w:rPr>
          <w:rFonts w:ascii="Verdana" w:hAnsi="Verdana"/>
          <w:sz w:val="20"/>
        </w:rPr>
        <w:t>wydłużeniu do 30 dni</w:t>
      </w:r>
      <w:r w:rsidRPr="00F64BF3">
        <w:rPr>
          <w:rFonts w:ascii="Verdana" w:hAnsi="Verdana"/>
          <w:sz w:val="20"/>
        </w:rPr>
        <w:t xml:space="preserve"> za zgodą </w:t>
      </w:r>
      <w:r w:rsidR="000E6FB5">
        <w:rPr>
          <w:rFonts w:ascii="Verdana" w:hAnsi="Verdana"/>
          <w:sz w:val="20"/>
        </w:rPr>
        <w:t>obu stron</w:t>
      </w:r>
      <w:r w:rsidR="004F7F7E">
        <w:rPr>
          <w:rFonts w:ascii="Verdana" w:hAnsi="Verdana"/>
          <w:sz w:val="20"/>
        </w:rPr>
        <w:t xml:space="preserve"> </w:t>
      </w:r>
      <w:r w:rsidR="000E6FB5">
        <w:rPr>
          <w:rFonts w:ascii="Verdana" w:hAnsi="Verdana"/>
          <w:sz w:val="20"/>
        </w:rPr>
        <w:t>wyrażoną w formie</w:t>
      </w:r>
      <w:r w:rsidRPr="00F64BF3">
        <w:rPr>
          <w:rFonts w:ascii="Verdana" w:hAnsi="Verdana"/>
          <w:sz w:val="20"/>
        </w:rPr>
        <w:t xml:space="preserve"> pisemnej;</w:t>
      </w:r>
    </w:p>
    <w:p w14:paraId="6BA0CF23" w14:textId="1BB322CA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 xml:space="preserve">5) przedłużenia okresu gwarancji </w:t>
      </w:r>
      <w:r>
        <w:rPr>
          <w:rFonts w:ascii="Verdana" w:hAnsi="Verdana"/>
          <w:sz w:val="20"/>
          <w:szCs w:val="20"/>
        </w:rPr>
        <w:t xml:space="preserve">autobusu </w:t>
      </w:r>
      <w:r w:rsidRPr="00F64BF3">
        <w:rPr>
          <w:rFonts w:ascii="Verdana" w:hAnsi="Verdana"/>
          <w:sz w:val="20"/>
          <w:szCs w:val="20"/>
        </w:rPr>
        <w:t>o liczbę dni oczekiwania na dostarczenie części zamiennych do jego naprawy oraz jeden dzień niezbędny na wykonanie naprawy;</w:t>
      </w:r>
    </w:p>
    <w:p w14:paraId="133772D2" w14:textId="09C7D461" w:rsidR="00D12FE1" w:rsidRDefault="00D12FE1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sz w:val="20"/>
        </w:rPr>
        <w:t>6) umożliwi</w:t>
      </w:r>
      <w:r>
        <w:rPr>
          <w:rFonts w:ascii="Verdana" w:hAnsi="Verdana"/>
          <w:sz w:val="20"/>
        </w:rPr>
        <w:t xml:space="preserve">enia, w okresie pogwarancyjnym </w:t>
      </w:r>
      <w:r w:rsidRPr="00F64BF3">
        <w:rPr>
          <w:rFonts w:ascii="Verdana" w:hAnsi="Verdana"/>
          <w:sz w:val="20"/>
        </w:rPr>
        <w:t xml:space="preserve">zakupu części zamiennych do napraw pogwarancyjnych i realizacji złożonych zamówień w terminie </w:t>
      </w:r>
      <w:r w:rsidR="003F75FA">
        <w:rPr>
          <w:rFonts w:ascii="Verdana" w:hAnsi="Verdana"/>
          <w:sz w:val="20"/>
        </w:rPr>
        <w:t>10</w:t>
      </w:r>
      <w:r w:rsidRPr="00F64BF3">
        <w:rPr>
          <w:rFonts w:ascii="Verdana" w:hAnsi="Verdana"/>
          <w:sz w:val="20"/>
        </w:rPr>
        <w:t xml:space="preserve"> (słownie: </w:t>
      </w:r>
      <w:r w:rsidR="003F75FA">
        <w:rPr>
          <w:rFonts w:ascii="Verdana" w:hAnsi="Verdana"/>
          <w:sz w:val="20"/>
        </w:rPr>
        <w:t>dziesięciu</w:t>
      </w:r>
      <w:r w:rsidRPr="00F64BF3">
        <w:rPr>
          <w:rFonts w:ascii="Verdana" w:hAnsi="Verdana"/>
          <w:sz w:val="20"/>
        </w:rPr>
        <w:t>) dni roboczych od daty zgłoszenia zapotrzebowania za pośrednictwem poczty elektronicznej na adres e-mail</w:t>
      </w:r>
      <w:r w:rsidR="004C603B">
        <w:rPr>
          <w:rFonts w:ascii="Verdana" w:hAnsi="Verdana"/>
          <w:sz w:val="20"/>
        </w:rPr>
        <w:t>: ……………………….</w:t>
      </w:r>
      <w:r w:rsidRPr="00F64BF3">
        <w:rPr>
          <w:rFonts w:ascii="Verdana" w:hAnsi="Verdana"/>
          <w:sz w:val="20"/>
        </w:rPr>
        <w:t xml:space="preserve"> lub za pomocą sklepu internetowego prowadzonego przez WYKONAWCĘ</w:t>
      </w:r>
      <w:r>
        <w:rPr>
          <w:rFonts w:ascii="Verdana" w:hAnsi="Verdana"/>
          <w:sz w:val="20"/>
        </w:rPr>
        <w:t xml:space="preserve"> - pocztą elektroniczną na adres</w:t>
      </w:r>
      <w:r w:rsidRPr="00F64BF3">
        <w:rPr>
          <w:rFonts w:ascii="Verdana" w:hAnsi="Verdana"/>
          <w:sz w:val="20"/>
        </w:rPr>
        <w:t xml:space="preserve"> e-mai</w:t>
      </w:r>
      <w:r w:rsidR="004C603B">
        <w:rPr>
          <w:rFonts w:ascii="Verdana" w:hAnsi="Verdana"/>
          <w:sz w:val="20"/>
        </w:rPr>
        <w:t>l: ………………………</w:t>
      </w:r>
      <w:r w:rsidRPr="00F64BF3">
        <w:rPr>
          <w:rFonts w:ascii="Verdana" w:hAnsi="Verdana"/>
          <w:sz w:val="20"/>
        </w:rPr>
        <w:t xml:space="preserve"> W przypadku części zamiennych nie występujących w standardowym obrocie termin dostawy może ulec </w:t>
      </w:r>
      <w:r w:rsidR="0063758E">
        <w:rPr>
          <w:rFonts w:ascii="Verdana" w:hAnsi="Verdana"/>
          <w:sz w:val="20"/>
        </w:rPr>
        <w:t>wydłużeniu do 30 dni</w:t>
      </w:r>
      <w:r w:rsidRPr="00F64BF3">
        <w:rPr>
          <w:rFonts w:ascii="Verdana" w:hAnsi="Verdana"/>
          <w:sz w:val="20"/>
        </w:rPr>
        <w:t xml:space="preserve"> za zgodą </w:t>
      </w:r>
      <w:r w:rsidR="0063758E">
        <w:rPr>
          <w:rFonts w:ascii="Verdana" w:hAnsi="Verdana"/>
          <w:sz w:val="20"/>
        </w:rPr>
        <w:t>obu stron</w:t>
      </w:r>
      <w:r w:rsidRPr="00F64BF3">
        <w:rPr>
          <w:rFonts w:ascii="Verdana" w:hAnsi="Verdana"/>
          <w:sz w:val="20"/>
        </w:rPr>
        <w:t xml:space="preserve"> wyrażoną</w:t>
      </w:r>
      <w:r w:rsidR="0063758E">
        <w:rPr>
          <w:rFonts w:ascii="Verdana" w:hAnsi="Verdana"/>
          <w:sz w:val="20"/>
        </w:rPr>
        <w:t xml:space="preserve"> w formie</w:t>
      </w:r>
      <w:r w:rsidRPr="00F64BF3">
        <w:rPr>
          <w:rFonts w:ascii="Verdana" w:hAnsi="Verdana"/>
          <w:sz w:val="20"/>
        </w:rPr>
        <w:t xml:space="preserve"> pisemnej;</w:t>
      </w:r>
    </w:p>
    <w:p w14:paraId="07F5B521" w14:textId="7AE4C3FF" w:rsidR="00FE6EFD" w:rsidRPr="00F64BF3" w:rsidRDefault="00FE6EFD" w:rsidP="00D113DE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E6EFD">
        <w:rPr>
          <w:rFonts w:ascii="Verdana" w:hAnsi="Verdana"/>
          <w:sz w:val="20"/>
        </w:rPr>
        <w:t>7) w przypadkach o których mowa w punktach 1), 2) i 6) tego ustępu, zamówienia na</w:t>
      </w:r>
      <w:r>
        <w:rPr>
          <w:rFonts w:ascii="Verdana" w:hAnsi="Verdana"/>
          <w:sz w:val="20"/>
        </w:rPr>
        <w:t xml:space="preserve"> części złożone po godzinie 1</w:t>
      </w:r>
      <w:r w:rsidR="00B535B4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  <w:vertAlign w:val="superscript"/>
        </w:rPr>
        <w:t>00</w:t>
      </w:r>
      <w:r w:rsidRPr="00FE6EFD">
        <w:rPr>
          <w:rFonts w:ascii="Verdana" w:hAnsi="Verdana"/>
          <w:sz w:val="20"/>
        </w:rPr>
        <w:t xml:space="preserve"> traktowane będą jak złożone dnia następnego.</w:t>
      </w:r>
    </w:p>
    <w:p w14:paraId="05CD3985" w14:textId="6BF6D8F8" w:rsidR="00D12FE1" w:rsidRPr="00F64BF3" w:rsidRDefault="00D12FE1" w:rsidP="00825440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</w:rPr>
      </w:pPr>
      <w:r w:rsidRPr="00F64BF3">
        <w:rPr>
          <w:rFonts w:ascii="Verdana" w:hAnsi="Verdana"/>
          <w:b/>
          <w:sz w:val="20"/>
        </w:rPr>
        <w:lastRenderedPageBreak/>
        <w:t>2.</w:t>
      </w:r>
      <w:r w:rsidRPr="00F64BF3">
        <w:rPr>
          <w:rFonts w:ascii="Verdana" w:hAnsi="Verdana"/>
          <w:sz w:val="20"/>
        </w:rPr>
        <w:t xml:space="preserve"> W przypadku przekroczenia terminów dostawy części zamiennych o 5 (słownie: pięć) dni w stosunku do terminów o których mowa w ust.1 pkt. 1) i 2), WYKONAWCA na wniosek ZAMAWIAJĄCEGO będzie zobowiązany do dostarczenia ZAMAWIAJĄCEMU autobusu zastępczego na cały okres wyłączenia autobusu (którego dotyczą części zamienne) z eksploatacji w terminie 5 (słownie: pięciu) dni roboczych od daty przesłania wniosku do WYKONAWCY </w:t>
      </w:r>
      <w:r w:rsidRPr="00F64BF3">
        <w:rPr>
          <w:rFonts w:ascii="Verdana" w:hAnsi="Verdana"/>
          <w:color w:val="000000"/>
          <w:sz w:val="20"/>
        </w:rPr>
        <w:t>w formie pisemnej, elektronicznej</w:t>
      </w:r>
      <w:r w:rsidR="004C603B">
        <w:rPr>
          <w:rFonts w:ascii="Verdana" w:hAnsi="Verdana"/>
          <w:color w:val="000000"/>
          <w:sz w:val="20"/>
        </w:rPr>
        <w:t xml:space="preserve"> </w:t>
      </w:r>
      <w:r w:rsidRPr="00F64BF3">
        <w:rPr>
          <w:rFonts w:ascii="Verdana" w:hAnsi="Verdana"/>
          <w:color w:val="000000"/>
          <w:sz w:val="20"/>
        </w:rPr>
        <w:t>– w zależności od wyboru ZAMAWIAJĄCEGO.</w:t>
      </w:r>
    </w:p>
    <w:p w14:paraId="0731D8C9" w14:textId="77777777" w:rsidR="00825440" w:rsidRPr="00825440" w:rsidRDefault="00D12FE1" w:rsidP="00825440">
      <w:pPr>
        <w:pStyle w:val="Akapitzlist12"/>
        <w:suppressAutoHyphens/>
        <w:spacing w:before="120"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 zastępczy o którym mowa w ust.2 niniejszego paragrafu musi spełniać graniczne parametry techniczno-użytkowe szczegółowo opisane w załączniku numer 1 do umowy.</w:t>
      </w:r>
      <w:r w:rsidR="00825440">
        <w:rPr>
          <w:rFonts w:ascii="Verdana" w:hAnsi="Verdana"/>
          <w:color w:val="000000"/>
          <w:sz w:val="20"/>
          <w:szCs w:val="20"/>
        </w:rPr>
        <w:t xml:space="preserve"> </w:t>
      </w:r>
      <w:r w:rsidR="00825440" w:rsidRPr="00825440">
        <w:rPr>
          <w:rFonts w:ascii="Verdana" w:hAnsi="Verdana"/>
          <w:color w:val="000000"/>
          <w:sz w:val="20"/>
          <w:szCs w:val="20"/>
        </w:rPr>
        <w:t>Zamawiający dopuszcza dostarczenie autobusu zastępczego który musi spełniać minimalne wymagania:</w:t>
      </w:r>
    </w:p>
    <w:p w14:paraId="1E564268" w14:textId="77777777" w:rsidR="00825440" w:rsidRPr="00825440" w:rsidRDefault="00825440" w:rsidP="00825440">
      <w:pPr>
        <w:pStyle w:val="Akapitzlist12"/>
        <w:suppressAutoHyphens/>
        <w:spacing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b/>
          <w:color w:val="000000"/>
          <w:sz w:val="20"/>
          <w:szCs w:val="20"/>
        </w:rPr>
        <w:t>3.1</w:t>
      </w:r>
      <w:r w:rsidRPr="00825440">
        <w:rPr>
          <w:rFonts w:ascii="Verdana" w:hAnsi="Verdana"/>
          <w:color w:val="000000"/>
          <w:sz w:val="20"/>
          <w:szCs w:val="20"/>
        </w:rPr>
        <w:t xml:space="preserve"> napęd hybrydowy lub Diesla w obu przypadkach musi spełniać normę czystości spalin minimum EURO VI.</w:t>
      </w:r>
    </w:p>
    <w:p w14:paraId="6E3E49C6" w14:textId="77777777" w:rsidR="00825440" w:rsidRPr="00825440" w:rsidRDefault="00825440" w:rsidP="00825440">
      <w:pPr>
        <w:pStyle w:val="Akapitzlist12"/>
        <w:suppressAutoHyphens/>
        <w:spacing w:line="24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b/>
          <w:color w:val="000000"/>
          <w:sz w:val="20"/>
          <w:szCs w:val="20"/>
        </w:rPr>
        <w:t>3.2</w:t>
      </w:r>
      <w:r w:rsidRPr="00825440">
        <w:rPr>
          <w:rFonts w:ascii="Verdana" w:hAnsi="Verdana"/>
          <w:color w:val="000000"/>
          <w:sz w:val="20"/>
          <w:szCs w:val="20"/>
        </w:rPr>
        <w:t xml:space="preserve"> Poniższe parametry jak w autobusie zastępowanym:</w:t>
      </w:r>
    </w:p>
    <w:p w14:paraId="66A12165" w14:textId="2AE492E3" w:rsidR="00825440" w:rsidRPr="00825440" w:rsidRDefault="00825440" w:rsidP="00825440">
      <w:pPr>
        <w:pStyle w:val="Akapitzlist12"/>
        <w:numPr>
          <w:ilvl w:val="0"/>
          <w:numId w:val="50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color w:val="000000"/>
          <w:sz w:val="20"/>
          <w:szCs w:val="20"/>
        </w:rPr>
        <w:t>układ i ilość drzwi,</w:t>
      </w:r>
    </w:p>
    <w:p w14:paraId="4E8B1242" w14:textId="1DE3CEC1" w:rsidR="00825440" w:rsidRPr="00825440" w:rsidRDefault="00825440" w:rsidP="00825440">
      <w:pPr>
        <w:pStyle w:val="Akapitzlist12"/>
        <w:numPr>
          <w:ilvl w:val="0"/>
          <w:numId w:val="50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color w:val="000000"/>
          <w:sz w:val="20"/>
          <w:szCs w:val="20"/>
        </w:rPr>
        <w:t>długość,</w:t>
      </w:r>
    </w:p>
    <w:p w14:paraId="48483D66" w14:textId="477F961C" w:rsidR="00825440" w:rsidRPr="00825440" w:rsidRDefault="00825440" w:rsidP="00825440">
      <w:pPr>
        <w:pStyle w:val="Akapitzlist12"/>
        <w:numPr>
          <w:ilvl w:val="0"/>
          <w:numId w:val="50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color w:val="000000"/>
          <w:sz w:val="20"/>
          <w:szCs w:val="20"/>
        </w:rPr>
        <w:t>ilość miejsc pasażerskich,</w:t>
      </w:r>
    </w:p>
    <w:p w14:paraId="2D24452F" w14:textId="04AE7B67" w:rsidR="00D12FE1" w:rsidRPr="00F64BF3" w:rsidRDefault="00825440" w:rsidP="00825440">
      <w:pPr>
        <w:pStyle w:val="Akapitzlist12"/>
        <w:numPr>
          <w:ilvl w:val="0"/>
          <w:numId w:val="50"/>
        </w:numPr>
        <w:suppressAutoHyphens/>
        <w:spacing w:line="240" w:lineRule="auto"/>
        <w:ind w:left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825440">
        <w:rPr>
          <w:rFonts w:ascii="Verdana" w:hAnsi="Verdana"/>
          <w:color w:val="000000"/>
          <w:sz w:val="20"/>
          <w:szCs w:val="20"/>
        </w:rPr>
        <w:t>system informacji pasażerskiej współpracujący z infrastrukturą systemów informacji pasażerskiej posiadaną przez Zamawiającego.</w:t>
      </w:r>
    </w:p>
    <w:p w14:paraId="637EF9CF" w14:textId="41B741B0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4.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ZAMAWIAJĄCY może wyrazić zgodę na odstąpienie od speł</w:t>
      </w:r>
      <w:r>
        <w:rPr>
          <w:rFonts w:ascii="Verdana" w:hAnsi="Verdana"/>
          <w:color w:val="000000"/>
          <w:sz w:val="20"/>
          <w:szCs w:val="20"/>
        </w:rPr>
        <w:t xml:space="preserve">nienia przez autobus zastępczy </w:t>
      </w:r>
      <w:r w:rsidRPr="00F64BF3">
        <w:rPr>
          <w:rFonts w:ascii="Verdana" w:hAnsi="Verdana"/>
          <w:color w:val="000000"/>
          <w:sz w:val="20"/>
          <w:szCs w:val="20"/>
        </w:rPr>
        <w:t xml:space="preserve">granicznych parametrów techniczno-użytkowych szczegółowo opisanych w załączniku numer 1 do umowy </w:t>
      </w:r>
      <w:r w:rsidRPr="00F64BF3">
        <w:rPr>
          <w:rFonts w:ascii="Verdana" w:hAnsi="Verdana"/>
          <w:sz w:val="20"/>
          <w:szCs w:val="20"/>
        </w:rPr>
        <w:t xml:space="preserve">na wniosek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</w:t>
      </w:r>
      <w:r>
        <w:rPr>
          <w:rFonts w:ascii="Verdana" w:hAnsi="Verdana"/>
          <w:color w:val="000000"/>
          <w:sz w:val="20"/>
          <w:szCs w:val="20"/>
        </w:rPr>
        <w:t>j, elektronicznej</w:t>
      </w:r>
      <w:r w:rsidR="008A034F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w zależności </w:t>
      </w:r>
      <w:r w:rsidRPr="00F64BF3">
        <w:rPr>
          <w:rFonts w:ascii="Verdana" w:hAnsi="Verdana"/>
          <w:color w:val="000000"/>
          <w:sz w:val="20"/>
          <w:szCs w:val="20"/>
        </w:rPr>
        <w:t>od wyboru WYKONAWCY, zawierający wskazanie granicznych parametrów techniczno-użytkowych, których autobus zastępczy nie spełnia</w:t>
      </w:r>
      <w:r w:rsidRPr="00F64BF3">
        <w:rPr>
          <w:rFonts w:ascii="Verdana" w:hAnsi="Verdana"/>
          <w:sz w:val="20"/>
          <w:szCs w:val="20"/>
        </w:rPr>
        <w:t xml:space="preserve">. Każdorazowo, odstąpienie przez ZAMWIAJĄCEGO </w:t>
      </w:r>
      <w:r w:rsidRPr="00F64BF3">
        <w:rPr>
          <w:rFonts w:ascii="Verdana" w:hAnsi="Verdana"/>
          <w:color w:val="000000"/>
          <w:sz w:val="20"/>
          <w:szCs w:val="20"/>
        </w:rPr>
        <w:t>od spełnienia przez autobus zastępczy granicznych parametrów techniczno-użytkowych</w:t>
      </w:r>
      <w:r w:rsidRPr="00F64BF3">
        <w:rPr>
          <w:rFonts w:ascii="Verdana" w:hAnsi="Verdana"/>
          <w:sz w:val="20"/>
          <w:szCs w:val="20"/>
        </w:rPr>
        <w:t xml:space="preserve">, wymaga zgody ZAMAWIAJĄCEGO, przesłanej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elektronicznej - w zależności od wyboru ZAMAWIAJĄCEG</w:t>
      </w:r>
      <w:r w:rsidR="004C603B">
        <w:rPr>
          <w:rFonts w:ascii="Verdana" w:hAnsi="Verdana"/>
          <w:color w:val="000000"/>
          <w:sz w:val="20"/>
          <w:szCs w:val="20"/>
        </w:rPr>
        <w:t>O.</w:t>
      </w:r>
    </w:p>
    <w:p w14:paraId="19425CF5" w14:textId="397F8D8B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5. </w:t>
      </w:r>
      <w:r w:rsidRPr="00F64BF3">
        <w:rPr>
          <w:rFonts w:ascii="Verdana" w:hAnsi="Verdana"/>
          <w:color w:val="000000"/>
          <w:sz w:val="20"/>
          <w:szCs w:val="20"/>
        </w:rPr>
        <w:t>Wniosek WYKONAWCY o którym mowa w ust.2 niniejszego paragrafu oraz oświadczenie ZAMAWIAJĄCEGO w sprawie wyrażenia lub odmowy wyrażenia zgody o której mowa w ust.4 niniejszego paragrafu muszą zostać złożone przed upływem terminu wskazanego w ust.2 niniejszego paragrafu.</w:t>
      </w:r>
    </w:p>
    <w:p w14:paraId="21F4E5EB" w14:textId="6D65DAE5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6.</w:t>
      </w:r>
      <w:r w:rsidRPr="00F64BF3">
        <w:rPr>
          <w:rFonts w:ascii="Verdana" w:hAnsi="Verdana"/>
          <w:color w:val="000000"/>
          <w:sz w:val="20"/>
          <w:szCs w:val="20"/>
        </w:rPr>
        <w:t xml:space="preserve"> W przypadku braku dostarczenia autobusu zastępczego przez WYKONAWCĘ w terminie wskazanym w ust.1 niniejszego paragraf</w:t>
      </w:r>
      <w:r w:rsidR="00DF538A">
        <w:rPr>
          <w:rFonts w:ascii="Verdana" w:hAnsi="Verdana"/>
          <w:color w:val="000000"/>
          <w:sz w:val="20"/>
          <w:szCs w:val="20"/>
        </w:rPr>
        <w:t>u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ZAMAWIAJĄCEMU przysługuje uprawnienie do wynajęcia autobusu zastępczego na koszt WYKONAWCY.</w:t>
      </w:r>
    </w:p>
    <w:p w14:paraId="7A4F0DC5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§7</w:t>
      </w:r>
    </w:p>
    <w:p w14:paraId="45D03447" w14:textId="63328056" w:rsidR="00D12FE1" w:rsidRPr="00B6554B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Każdorazowo, w okresie gwarancji, o wystąpieniu konieczności wykonania naprawy ZAMAWIAJĄCY informuje WYKONAWCĘ pocztą elektroniczną na adres e-mail:</w:t>
      </w:r>
      <w:r w:rsidR="004C603B">
        <w:rPr>
          <w:rFonts w:ascii="Verdana" w:hAnsi="Verdana"/>
          <w:sz w:val="20"/>
          <w:szCs w:val="20"/>
        </w:rPr>
        <w:t xml:space="preserve"> …………………… </w:t>
      </w:r>
      <w:r w:rsidR="00D362E3">
        <w:rPr>
          <w:rFonts w:ascii="Verdana" w:hAnsi="Verdana"/>
          <w:sz w:val="20"/>
          <w:szCs w:val="20"/>
        </w:rPr>
        <w:t>lub inny udostępniony Zamawiającemu przez Wykonawcę w ramach otrzymanego wynagrodzenia system zgłoszeń za pośrednictwem Internetu – wg wyboru Zamawiającego.</w:t>
      </w:r>
    </w:p>
    <w:p w14:paraId="5F726F6B" w14:textId="3E7A460F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</w:t>
      </w:r>
      <w:r w:rsidR="007B3C62">
        <w:rPr>
          <w:rFonts w:ascii="Verdana" w:hAnsi="Verdana"/>
          <w:sz w:val="20"/>
          <w:szCs w:val="20"/>
        </w:rPr>
        <w:t>Na podstawie z</w:t>
      </w:r>
      <w:r w:rsidRPr="00F64BF3">
        <w:rPr>
          <w:rFonts w:ascii="Verdana" w:hAnsi="Verdana"/>
          <w:sz w:val="20"/>
          <w:szCs w:val="20"/>
        </w:rPr>
        <w:t>głoszeni</w:t>
      </w:r>
      <w:r w:rsidR="007B3C62">
        <w:rPr>
          <w:rFonts w:ascii="Verdana" w:hAnsi="Verdana"/>
          <w:sz w:val="20"/>
          <w:szCs w:val="20"/>
        </w:rPr>
        <w:t>a</w:t>
      </w:r>
      <w:r w:rsidRPr="00F64BF3">
        <w:rPr>
          <w:rFonts w:ascii="Verdana" w:hAnsi="Verdana"/>
          <w:sz w:val="20"/>
          <w:szCs w:val="20"/>
        </w:rPr>
        <w:t xml:space="preserve">, o którym mowa w ust.1 </w:t>
      </w:r>
      <w:r w:rsidR="007B3C62">
        <w:rPr>
          <w:rFonts w:ascii="Verdana" w:hAnsi="Verdana"/>
          <w:sz w:val="20"/>
          <w:szCs w:val="20"/>
        </w:rPr>
        <w:t xml:space="preserve">WYKONAWCA wskaże serwis któremu zleca </w:t>
      </w:r>
      <w:r w:rsidRPr="00F64BF3">
        <w:rPr>
          <w:rFonts w:ascii="Verdana" w:hAnsi="Verdana"/>
          <w:sz w:val="20"/>
          <w:szCs w:val="20"/>
        </w:rPr>
        <w:t>wykonani</w:t>
      </w:r>
      <w:r w:rsidR="007B3C62">
        <w:rPr>
          <w:rFonts w:ascii="Verdana" w:hAnsi="Verdana"/>
          <w:sz w:val="20"/>
          <w:szCs w:val="20"/>
        </w:rPr>
        <w:t>e</w:t>
      </w:r>
      <w:r w:rsidRPr="00F64BF3">
        <w:rPr>
          <w:rFonts w:ascii="Verdana" w:hAnsi="Verdana"/>
          <w:sz w:val="20"/>
          <w:szCs w:val="20"/>
        </w:rPr>
        <w:t xml:space="preserve"> naprawy. </w:t>
      </w:r>
      <w:r w:rsidR="007B3C62">
        <w:rPr>
          <w:rFonts w:ascii="Verdana" w:hAnsi="Verdana"/>
          <w:sz w:val="20"/>
          <w:szCs w:val="20"/>
        </w:rPr>
        <w:t xml:space="preserve">Wskazanie serwisu </w:t>
      </w:r>
      <w:r w:rsidRPr="00F64BF3">
        <w:rPr>
          <w:rFonts w:ascii="Verdana" w:hAnsi="Verdana"/>
          <w:sz w:val="20"/>
          <w:szCs w:val="20"/>
        </w:rPr>
        <w:t>Z</w:t>
      </w:r>
      <w:r w:rsidR="007B3C62">
        <w:rPr>
          <w:rFonts w:ascii="Verdana" w:hAnsi="Verdana"/>
          <w:sz w:val="20"/>
          <w:szCs w:val="20"/>
        </w:rPr>
        <w:t xml:space="preserve">AMAWIAJĄCEGO </w:t>
      </w:r>
      <w:r w:rsidRPr="00F64BF3">
        <w:rPr>
          <w:rFonts w:ascii="Verdana" w:hAnsi="Verdana"/>
          <w:sz w:val="20"/>
          <w:szCs w:val="20"/>
        </w:rPr>
        <w:t xml:space="preserve">stanowi podstawę do rozliczenia finansowego WYKONAWCY z ZAMAWIAJĄCYM. W przypadku konieczności </w:t>
      </w:r>
      <w:r w:rsidRPr="00F64BF3">
        <w:rPr>
          <w:rFonts w:ascii="Verdana" w:hAnsi="Verdana"/>
          <w:sz w:val="20"/>
          <w:szCs w:val="20"/>
        </w:rPr>
        <w:lastRenderedPageBreak/>
        <w:t>zastosowania nowych części zamiennych, zgłoszenie będzie pełnić funkcję za</w:t>
      </w:r>
      <w:r>
        <w:rPr>
          <w:rFonts w:ascii="Verdana" w:hAnsi="Verdana"/>
          <w:sz w:val="20"/>
          <w:szCs w:val="20"/>
        </w:rPr>
        <w:t>mówienia na te części zamienne.</w:t>
      </w:r>
    </w:p>
    <w:p w14:paraId="44293DBA" w14:textId="46AA99EA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="007B3C62">
        <w:rPr>
          <w:rFonts w:ascii="Verdana" w:hAnsi="Verdana"/>
          <w:sz w:val="20"/>
          <w:szCs w:val="20"/>
        </w:rPr>
        <w:t xml:space="preserve"> Za wykonaną naprawę</w:t>
      </w:r>
      <w:r w:rsidRPr="00F64BF3">
        <w:rPr>
          <w:rFonts w:ascii="Verdana" w:hAnsi="Verdana"/>
          <w:sz w:val="20"/>
          <w:szCs w:val="20"/>
        </w:rPr>
        <w:t xml:space="preserve"> ZAMAWIAJĄCY obciąży WYKONAW</w:t>
      </w:r>
      <w:r>
        <w:rPr>
          <w:rFonts w:ascii="Verdana" w:hAnsi="Verdana"/>
          <w:sz w:val="20"/>
          <w:szCs w:val="20"/>
        </w:rPr>
        <w:t>CĘ</w:t>
      </w:r>
      <w:r w:rsidRPr="00F64BF3">
        <w:rPr>
          <w:rFonts w:ascii="Verdana" w:hAnsi="Verdana"/>
          <w:sz w:val="20"/>
          <w:szCs w:val="20"/>
        </w:rPr>
        <w:t xml:space="preserve">, zgodnie z katalogiem norm czasowych napraw, kosztami robocizny według stawki </w:t>
      </w:r>
      <w:r w:rsidRPr="007B3C62">
        <w:rPr>
          <w:rFonts w:ascii="Verdana" w:hAnsi="Verdana"/>
          <w:sz w:val="20"/>
          <w:szCs w:val="20"/>
        </w:rPr>
        <w:t>130 zł (słownie: sto trzydzieści złotych) netto za 1 (słownie: jedną) roboczogodzinę</w:t>
      </w:r>
      <w:r w:rsidRPr="00F64BF3">
        <w:rPr>
          <w:rFonts w:ascii="Verdana" w:hAnsi="Verdana"/>
          <w:sz w:val="20"/>
          <w:szCs w:val="20"/>
        </w:rPr>
        <w:t>.</w:t>
      </w:r>
    </w:p>
    <w:p w14:paraId="7D31EAF3" w14:textId="3C23038C" w:rsidR="00D12FE1" w:rsidRPr="00F64BF3" w:rsidRDefault="00D12FE1" w:rsidP="00D12FE1">
      <w:pPr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4.</w:t>
      </w:r>
      <w:r w:rsidRPr="00F64BF3">
        <w:rPr>
          <w:rFonts w:ascii="Verdana" w:hAnsi="Verdana"/>
          <w:sz w:val="20"/>
          <w:szCs w:val="20"/>
        </w:rPr>
        <w:t xml:space="preserve"> Stawka roboczogodziny wskazana w ust. 3 niniejszego paragrafu będzie podlegać waloryzacji jeden raz w roku o wskaźnik wzrostu cen towarów i usług konsumpcyjnych ogółem ogłoszony przez Prezesa Głównego Urzędu Statystycznego za dany rok kalendarzowy, ze skutkiem od miesiąca kalendarzowego następującego po miesiącu w którym ogłoszono komunikat.</w:t>
      </w:r>
    </w:p>
    <w:p w14:paraId="7F0F5912" w14:textId="2E06C2AD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5.</w:t>
      </w:r>
      <w:r w:rsidRPr="00F64BF3">
        <w:rPr>
          <w:rFonts w:ascii="Verdana" w:hAnsi="Verdana"/>
          <w:sz w:val="20"/>
        </w:rPr>
        <w:t xml:space="preserve"> Zapłata wynagrodzenia za wykonanie naprawy nastąpi w terminie 14 (słownie: czternastu) dni od daty wystawienia faktury, przelewem na rachu</w:t>
      </w:r>
      <w:r>
        <w:rPr>
          <w:rFonts w:ascii="Verdana" w:hAnsi="Verdana"/>
          <w:sz w:val="20"/>
        </w:rPr>
        <w:t>nek bankowy wskazany w fakturze</w:t>
      </w:r>
      <w:r w:rsidRPr="00F64BF3">
        <w:rPr>
          <w:rFonts w:ascii="Verdana" w:hAnsi="Verdana"/>
          <w:sz w:val="20"/>
        </w:rPr>
        <w:t>.</w:t>
      </w:r>
    </w:p>
    <w:p w14:paraId="0AD8FDDB" w14:textId="15B10E10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="Verdana" w:hAnsi="Verdana"/>
          <w:sz w:val="20"/>
        </w:rPr>
      </w:pPr>
      <w:r w:rsidRPr="00F64BF3">
        <w:rPr>
          <w:rFonts w:ascii="Verdana" w:hAnsi="Verdana"/>
          <w:b/>
          <w:sz w:val="20"/>
        </w:rPr>
        <w:t>6.</w:t>
      </w:r>
      <w:r w:rsidRPr="00F64BF3">
        <w:rPr>
          <w:rFonts w:ascii="Verdana" w:hAnsi="Verdana"/>
          <w:sz w:val="20"/>
        </w:rPr>
        <w:t xml:space="preserve"> Faktury za naprawy ZAMAWIAJĄCY będzie przekazywać WYKONAWCY w terminie </w:t>
      </w:r>
      <w:r w:rsidR="00555644">
        <w:rPr>
          <w:rFonts w:ascii="Verdana" w:hAnsi="Verdana"/>
          <w:sz w:val="20"/>
        </w:rPr>
        <w:t>7 dni</w:t>
      </w:r>
      <w:r>
        <w:rPr>
          <w:rFonts w:ascii="Verdana" w:hAnsi="Verdana"/>
          <w:sz w:val="20"/>
        </w:rPr>
        <w:t xml:space="preserve"> od daty</w:t>
      </w:r>
      <w:r w:rsidRPr="00F64BF3">
        <w:rPr>
          <w:rFonts w:ascii="Verdana" w:hAnsi="Verdana"/>
          <w:sz w:val="20"/>
        </w:rPr>
        <w:t xml:space="preserve"> zakończenia naprawy.</w:t>
      </w:r>
    </w:p>
    <w:p w14:paraId="418F66D7" w14:textId="264BEEB3" w:rsidR="00D12FE1" w:rsidRPr="00636A4C" w:rsidRDefault="00D12FE1" w:rsidP="00D12FE1">
      <w:pPr>
        <w:pStyle w:val="Akapitzlist1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Verdana" w:hAnsi="Verdana"/>
          <w:sz w:val="20"/>
        </w:rPr>
      </w:pPr>
      <w:r w:rsidRPr="00636A4C">
        <w:rPr>
          <w:rFonts w:ascii="Verdana" w:hAnsi="Verdana"/>
          <w:b/>
          <w:sz w:val="20"/>
        </w:rPr>
        <w:t>7.</w:t>
      </w:r>
      <w:r w:rsidRPr="00636A4C">
        <w:rPr>
          <w:rFonts w:ascii="Verdana" w:hAnsi="Verdana"/>
          <w:sz w:val="20"/>
        </w:rPr>
        <w:t xml:space="preserve"> ZAMAWIAJĄCY zobowiązany jest, w okresie gwarancji, do przechowywania i odpowiedniego znakowania wymontowanych, wadliwych części zamiennych do czasu podjęcia przez WYKONAWCĘ decyzji co do ich dalszego przeznaczenia, nie dłużej jednak niż przez okres 30 (słownie: trzydziestu) dni od daty przekazania WYKONAWCY informacji o której mowa w ust.1 niniejszego paragrafu. Po upływie powyższego terminu ZAMAWIAJĄCY dokona ich fizycznej kasacji, na co WYKONAWCA wyraża zgodę. W przypa</w:t>
      </w:r>
      <w:r>
        <w:rPr>
          <w:rFonts w:ascii="Verdana" w:hAnsi="Verdana"/>
          <w:sz w:val="20"/>
        </w:rPr>
        <w:t>dku ich odbioru przez WYKONAWCĘ</w:t>
      </w:r>
      <w:r w:rsidRPr="00636A4C">
        <w:rPr>
          <w:rFonts w:ascii="Verdana" w:hAnsi="Verdana"/>
          <w:sz w:val="20"/>
        </w:rPr>
        <w:t>, WYKONAWCA jest zobowiązany,</w:t>
      </w:r>
      <w:r w:rsidR="000D559A">
        <w:rPr>
          <w:rFonts w:ascii="Verdana" w:hAnsi="Verdana"/>
          <w:sz w:val="20"/>
        </w:rPr>
        <w:t xml:space="preserve"> o planowanym terminie odbioru </w:t>
      </w:r>
      <w:r w:rsidRPr="00636A4C">
        <w:rPr>
          <w:rFonts w:ascii="Verdana" w:hAnsi="Verdana"/>
          <w:sz w:val="20"/>
        </w:rPr>
        <w:t xml:space="preserve">zawiadomić ZAMAWIAJĄCEGO </w:t>
      </w:r>
      <w:r w:rsidRPr="00636A4C">
        <w:rPr>
          <w:rFonts w:ascii="Verdana" w:hAnsi="Verdana"/>
          <w:color w:val="000000"/>
          <w:sz w:val="20"/>
        </w:rPr>
        <w:t>(w formie pisemn</w:t>
      </w:r>
      <w:r>
        <w:rPr>
          <w:rFonts w:ascii="Verdana" w:hAnsi="Verdana"/>
          <w:color w:val="000000"/>
          <w:sz w:val="20"/>
        </w:rPr>
        <w:t>ej, elektronicznej–</w:t>
      </w:r>
      <w:r w:rsidRPr="00636A4C">
        <w:rPr>
          <w:rFonts w:ascii="Verdana" w:hAnsi="Verdana"/>
          <w:color w:val="000000"/>
          <w:sz w:val="20"/>
        </w:rPr>
        <w:t xml:space="preserve"> w zależności od wyboru WYKONAWCY) z minimum 3 (słowni</w:t>
      </w:r>
      <w:r>
        <w:rPr>
          <w:rFonts w:ascii="Verdana" w:hAnsi="Verdana"/>
          <w:color w:val="000000"/>
          <w:sz w:val="20"/>
        </w:rPr>
        <w:t>e: trzy) dniowym wyprzedzeniem.</w:t>
      </w:r>
    </w:p>
    <w:p w14:paraId="1EFDE170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SERWIS WYKONAWCY</w:t>
      </w:r>
    </w:p>
    <w:p w14:paraId="0CBE5650" w14:textId="77777777" w:rsidR="00D12FE1" w:rsidRPr="00F64BF3" w:rsidRDefault="00D12FE1" w:rsidP="00D12FE1">
      <w:pPr>
        <w:pStyle w:val="Akapitzlist1"/>
        <w:autoSpaceDE w:val="0"/>
        <w:autoSpaceDN w:val="0"/>
        <w:adjustRightInd w:val="0"/>
        <w:spacing w:before="120"/>
        <w:ind w:left="0"/>
        <w:contextualSpacing w:val="0"/>
        <w:jc w:val="center"/>
        <w:rPr>
          <w:rFonts w:ascii="Verdana" w:hAnsi="Verdana"/>
          <w:b/>
          <w:sz w:val="20"/>
        </w:rPr>
      </w:pPr>
      <w:r w:rsidRPr="00F64BF3">
        <w:rPr>
          <w:rFonts w:ascii="Verdana" w:hAnsi="Verdana"/>
          <w:b/>
          <w:sz w:val="20"/>
        </w:rPr>
        <w:t>§8</w:t>
      </w:r>
    </w:p>
    <w:p w14:paraId="7D01FF9E" w14:textId="21F0B0EA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 przypadku braku możliwości, w okresie gwarancji, wykonania naprawy lub obsługi technicznej autobusu przez ASO na zasadach określonych w §1-§7, ZAMAWIAJĄCY jest zobowiązany do przesłania zawiadomienia o braku możliwości wykonania naprawy lub obsługi technicznej autobusu przez ASO na zasadach określonych w §1-§7</w:t>
      </w:r>
      <w:r w:rsidR="00E263F6"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 xml:space="preserve">(zwanego </w:t>
      </w:r>
      <w:r w:rsidR="00E263F6">
        <w:rPr>
          <w:rFonts w:ascii="Verdana" w:hAnsi="Verdana"/>
          <w:sz w:val="20"/>
          <w:szCs w:val="20"/>
        </w:rPr>
        <w:t>dalej</w:t>
      </w:r>
      <w:r w:rsidRPr="00F64BF3">
        <w:rPr>
          <w:rFonts w:ascii="Verdana" w:hAnsi="Verdana"/>
          <w:sz w:val="20"/>
          <w:szCs w:val="20"/>
        </w:rPr>
        <w:t xml:space="preserve"> „zawiadomieniem”) do serwisu WYKONAWCY wskazanego w ust.2 niniejszego paragrafu, co jest jednoznaczne z przyjęciem obowiązków gwarancyjnych przez serwis WYKONAWCY. Przesłanie zawiadomienia może nastąpić w formie pisemnej, za pośrednictwem p</w:t>
      </w:r>
      <w:r>
        <w:rPr>
          <w:rFonts w:ascii="Verdana" w:hAnsi="Verdana"/>
          <w:sz w:val="20"/>
          <w:szCs w:val="20"/>
        </w:rPr>
        <w:t xml:space="preserve">oczty elektronicznej, </w:t>
      </w:r>
      <w:r w:rsidRPr="00F64BF3">
        <w:rPr>
          <w:rFonts w:ascii="Verdana" w:hAnsi="Verdana"/>
          <w:sz w:val="20"/>
          <w:szCs w:val="20"/>
        </w:rPr>
        <w:t xml:space="preserve">za pośrednictwem </w:t>
      </w:r>
      <w:r w:rsidR="00A93169">
        <w:rPr>
          <w:rFonts w:ascii="Verdana" w:hAnsi="Verdana"/>
          <w:sz w:val="20"/>
          <w:szCs w:val="20"/>
        </w:rPr>
        <w:t>I</w:t>
      </w:r>
      <w:r w:rsidRPr="00F64BF3">
        <w:rPr>
          <w:rFonts w:ascii="Verdana" w:hAnsi="Verdana"/>
          <w:sz w:val="20"/>
          <w:szCs w:val="20"/>
        </w:rPr>
        <w:t>nternetu poprzez udostępniony ZAMAWIAJĄCEMU pr</w:t>
      </w:r>
      <w:r>
        <w:rPr>
          <w:rFonts w:ascii="Verdana" w:hAnsi="Verdana"/>
          <w:sz w:val="20"/>
          <w:szCs w:val="20"/>
        </w:rPr>
        <w:t>zez WYKONAWCĘ system zgłoszeń</w:t>
      </w:r>
      <w:r w:rsidR="000D55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w zależności </w:t>
      </w:r>
      <w:r w:rsidRPr="00F64BF3">
        <w:rPr>
          <w:rFonts w:ascii="Verdana" w:hAnsi="Verdana"/>
          <w:sz w:val="20"/>
          <w:szCs w:val="20"/>
        </w:rPr>
        <w:t>od wyboru ZAMAWIAJĄCEGO. W takim wypadku naprawa lub obsługa techniczna jest wykonywana na koszt WYKONAWCY. §7 ust. 3 nie ma zastosowania.</w:t>
      </w:r>
    </w:p>
    <w:p w14:paraId="50B85851" w14:textId="5D613A37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2. </w:t>
      </w:r>
      <w:r w:rsidRPr="00F64BF3">
        <w:rPr>
          <w:rFonts w:ascii="Verdana" w:hAnsi="Verdana"/>
          <w:sz w:val="20"/>
          <w:szCs w:val="20"/>
        </w:rPr>
        <w:t>WYKONAWCA oświadcza, że w jego imieniu obowiązki wynikające z gwarancji</w:t>
      </w:r>
      <w:r>
        <w:rPr>
          <w:rFonts w:ascii="Verdana" w:hAnsi="Verdana"/>
          <w:sz w:val="20"/>
          <w:szCs w:val="20"/>
        </w:rPr>
        <w:t xml:space="preserve"> przedmiotu umowy wskazanego w §1, szczegółowo opisanej</w:t>
      </w:r>
      <w:r w:rsidRPr="00F64BF3">
        <w:rPr>
          <w:rFonts w:ascii="Verdana" w:hAnsi="Verdana"/>
          <w:sz w:val="20"/>
          <w:szCs w:val="20"/>
        </w:rPr>
        <w:t xml:space="preserve"> w załączniku numer 4 do </w:t>
      </w:r>
      <w:r w:rsidRPr="00F64BF3">
        <w:rPr>
          <w:rFonts w:ascii="Verdana" w:hAnsi="Verdana"/>
          <w:sz w:val="20"/>
          <w:szCs w:val="20"/>
        </w:rPr>
        <w:lastRenderedPageBreak/>
        <w:t xml:space="preserve">umowy wykonuje serwis ………………….. </w:t>
      </w:r>
      <w:r w:rsidRPr="00F64BF3">
        <w:rPr>
          <w:rFonts w:ascii="Verdana" w:hAnsi="Verdana"/>
          <w:i/>
          <w:sz w:val="20"/>
          <w:szCs w:val="20"/>
        </w:rPr>
        <w:t xml:space="preserve">(nazwa serwisu) </w:t>
      </w:r>
      <w:r w:rsidRPr="00F64BF3">
        <w:rPr>
          <w:rFonts w:ascii="Verdana" w:hAnsi="Verdana"/>
          <w:sz w:val="20"/>
          <w:szCs w:val="20"/>
        </w:rPr>
        <w:t xml:space="preserve">w ……………………………………. </w:t>
      </w:r>
      <w:r w:rsidRPr="00F64BF3">
        <w:rPr>
          <w:rFonts w:ascii="Verdana" w:hAnsi="Verdana"/>
          <w:i/>
          <w:sz w:val="20"/>
          <w:szCs w:val="20"/>
        </w:rPr>
        <w:t xml:space="preserve">[nazwa (jeżeli dotyczy), dokładny adres], </w:t>
      </w:r>
      <w:r w:rsidRPr="00F64BF3">
        <w:rPr>
          <w:rFonts w:ascii="Verdana" w:hAnsi="Verdana"/>
          <w:sz w:val="20"/>
          <w:szCs w:val="20"/>
        </w:rPr>
        <w:t>zwany także w dalszej tr</w:t>
      </w:r>
      <w:r>
        <w:rPr>
          <w:rFonts w:ascii="Verdana" w:hAnsi="Verdana"/>
          <w:sz w:val="20"/>
          <w:szCs w:val="20"/>
        </w:rPr>
        <w:t>eści „serwisem WYKONAWCY”</w:t>
      </w:r>
      <w:r w:rsidRPr="00F64BF3">
        <w:rPr>
          <w:rFonts w:ascii="Verdana" w:hAnsi="Verdana"/>
          <w:sz w:val="20"/>
          <w:szCs w:val="20"/>
        </w:rPr>
        <w:t>.</w:t>
      </w:r>
      <w:r w:rsidR="00E36A76">
        <w:rPr>
          <w:rFonts w:ascii="Verdana" w:hAnsi="Verdana"/>
          <w:sz w:val="20"/>
          <w:szCs w:val="20"/>
        </w:rPr>
        <w:t xml:space="preserve"> Na wniosek Wykonawcy Zamawiający dopuszcza wykonanie naprawy przez inny serwis Wykonawcy niż ten wskazany w zdaniu poprzednim.</w:t>
      </w:r>
    </w:p>
    <w:p w14:paraId="4B210872" w14:textId="4B4D6290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W</w:t>
      </w:r>
      <w:r w:rsidRPr="00F64BF3">
        <w:rPr>
          <w:rFonts w:ascii="Verdana" w:hAnsi="Verdana"/>
          <w:bCs/>
          <w:sz w:val="20"/>
          <w:szCs w:val="20"/>
        </w:rPr>
        <w:t xml:space="preserve"> przypadku konieczności wykonania naprawy lub obsługi technicznej </w:t>
      </w:r>
      <w:r w:rsidR="00A93169">
        <w:rPr>
          <w:rFonts w:ascii="Verdana" w:hAnsi="Verdana"/>
          <w:bCs/>
          <w:sz w:val="20"/>
          <w:szCs w:val="20"/>
        </w:rPr>
        <w:t xml:space="preserve">objętej gwarancją </w:t>
      </w:r>
      <w:r w:rsidRPr="00F64BF3">
        <w:rPr>
          <w:rFonts w:ascii="Verdana" w:hAnsi="Verdana"/>
          <w:bCs/>
          <w:sz w:val="20"/>
          <w:szCs w:val="20"/>
        </w:rPr>
        <w:t>w serwisie WY</w:t>
      </w:r>
      <w:r w:rsidR="00D362E3">
        <w:rPr>
          <w:rFonts w:ascii="Verdana" w:hAnsi="Verdana"/>
          <w:bCs/>
          <w:sz w:val="20"/>
          <w:szCs w:val="20"/>
        </w:rPr>
        <w:t>K</w:t>
      </w:r>
      <w:r w:rsidRPr="00F64BF3">
        <w:rPr>
          <w:rFonts w:ascii="Verdana" w:hAnsi="Verdana"/>
          <w:bCs/>
          <w:sz w:val="20"/>
          <w:szCs w:val="20"/>
        </w:rPr>
        <w:t>ONAWCY, WYKONAWCA jest zobowiązany do poniesienia kosztów:</w:t>
      </w:r>
    </w:p>
    <w:p w14:paraId="4D4DE244" w14:textId="08340F6C" w:rsidR="00D12FE1" w:rsidRPr="00F64BF3" w:rsidRDefault="00D12FE1" w:rsidP="00062188">
      <w:pPr>
        <w:numPr>
          <w:ilvl w:val="0"/>
          <w:numId w:val="17"/>
        </w:numPr>
        <w:suppressAutoHyphens/>
        <w:spacing w:before="120"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dostarczenie autobusu do naprawy lub obsługi technicznej do serwisu WYKONAWCY,</w:t>
      </w:r>
    </w:p>
    <w:p w14:paraId="3FEE3746" w14:textId="77777777" w:rsidR="00D12FE1" w:rsidRPr="00F64BF3" w:rsidRDefault="00D12FE1" w:rsidP="00062188">
      <w:pPr>
        <w:numPr>
          <w:ilvl w:val="0"/>
          <w:numId w:val="17"/>
        </w:numPr>
        <w:suppressAutoHyphens/>
        <w:spacing w:before="120" w:after="0"/>
        <w:ind w:left="426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Cs/>
          <w:sz w:val="20"/>
          <w:szCs w:val="20"/>
        </w:rPr>
        <w:t>dostarczenia autobusu po naprawie lub obsłudze technicznej z serwisu WYKONAWCY do miejsca wskazanego przez ZAMAWIAJĄCEGO na terenie miasta Gdyni.</w:t>
      </w:r>
    </w:p>
    <w:p w14:paraId="30CB59D6" w14:textId="4C4DC1CE" w:rsidR="00D12FE1" w:rsidRPr="00F64BF3" w:rsidRDefault="00D12FE1" w:rsidP="00D12FE1">
      <w:pPr>
        <w:suppressAutoHyphens/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4.</w:t>
      </w:r>
      <w:r w:rsidRPr="00F64BF3">
        <w:rPr>
          <w:rFonts w:ascii="Verdana" w:hAnsi="Verdana"/>
          <w:bCs/>
          <w:sz w:val="20"/>
          <w:szCs w:val="20"/>
        </w:rPr>
        <w:t xml:space="preserve"> Koszty</w:t>
      </w:r>
      <w:r w:rsidR="00DF538A">
        <w:rPr>
          <w:rFonts w:ascii="Verdana" w:hAnsi="Verdana"/>
          <w:bCs/>
          <w:sz w:val="20"/>
          <w:szCs w:val="20"/>
        </w:rPr>
        <w:t>,</w:t>
      </w:r>
      <w:r w:rsidRPr="00F64BF3">
        <w:rPr>
          <w:rFonts w:ascii="Verdana" w:hAnsi="Verdana"/>
          <w:bCs/>
          <w:sz w:val="20"/>
          <w:szCs w:val="20"/>
        </w:rPr>
        <w:t xml:space="preserve"> o których mowa w ust.3 niniejszego paragrafu</w:t>
      </w:r>
      <w:r w:rsidR="00DF538A">
        <w:rPr>
          <w:rFonts w:ascii="Verdana" w:hAnsi="Verdana"/>
          <w:bCs/>
          <w:sz w:val="20"/>
          <w:szCs w:val="20"/>
        </w:rPr>
        <w:t>,</w:t>
      </w:r>
      <w:r w:rsidRPr="00F64BF3">
        <w:rPr>
          <w:rFonts w:ascii="Verdana" w:hAnsi="Verdana"/>
          <w:bCs/>
          <w:sz w:val="20"/>
          <w:szCs w:val="20"/>
        </w:rPr>
        <w:t xml:space="preserve"> obejmują także koszty holowania (jeżeli będzie to konieczne) autobusu do serwisu WYKONAWCY i z serwisu WYKONAWCY do miejsca wskazanego przez ZAMAWIAJĄCEGO na terenie miasta Gdyni.</w:t>
      </w:r>
    </w:p>
    <w:p w14:paraId="7D77DD01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§9</w:t>
      </w:r>
    </w:p>
    <w:p w14:paraId="7A66636D" w14:textId="5E10D260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 xml:space="preserve">1. </w:t>
      </w:r>
      <w:r w:rsidRPr="00F64BF3">
        <w:rPr>
          <w:rFonts w:ascii="Verdana" w:hAnsi="Verdana"/>
          <w:sz w:val="20"/>
          <w:szCs w:val="20"/>
        </w:rPr>
        <w:t>Serwis WYKONAWCY jest zobowiązany do wykonania naprawy lub obsługi technicznej autobusu w terminie do 5 (słownie: pięciu) dni roboczych od daty zawiadomienia serwisu WYKONAWCY</w:t>
      </w:r>
      <w:r w:rsidR="00DF538A">
        <w:rPr>
          <w:rFonts w:ascii="Verdana" w:hAnsi="Verdana"/>
          <w:sz w:val="20"/>
          <w:szCs w:val="20"/>
        </w:rPr>
        <w:t>,</w:t>
      </w:r>
      <w:r w:rsidRPr="00F64BF3">
        <w:rPr>
          <w:rFonts w:ascii="Verdana" w:hAnsi="Verdana"/>
          <w:sz w:val="20"/>
          <w:szCs w:val="20"/>
        </w:rPr>
        <w:t xml:space="preserve"> o którym mowa w §8 ust.1, z zastrzeżeniem przypadku wskazanego w ust.2 niniejszego paragrafu.</w:t>
      </w:r>
    </w:p>
    <w:p w14:paraId="45013460" w14:textId="49049D32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2.</w:t>
      </w:r>
      <w:r w:rsidRPr="00F64BF3">
        <w:rPr>
          <w:rFonts w:ascii="Verdana" w:hAnsi="Verdana"/>
          <w:sz w:val="20"/>
          <w:szCs w:val="20"/>
        </w:rPr>
        <w:t xml:space="preserve"> Serwis WYKONAWCY jest zobowiązany do wykonania naprawy systemu monitoringu w autobusie w terminie do 2 (słownie: dwóch) dni od daty zawiadomienia serwisu WYKONAWCY o którym mo</w:t>
      </w:r>
      <w:r>
        <w:rPr>
          <w:rFonts w:ascii="Verdana" w:hAnsi="Verdana"/>
          <w:sz w:val="20"/>
          <w:szCs w:val="20"/>
        </w:rPr>
        <w:t>wa w §8 ust.1 niniejsze</w:t>
      </w:r>
      <w:r w:rsidR="00B44253"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z w:val="20"/>
          <w:szCs w:val="20"/>
        </w:rPr>
        <w:t xml:space="preserve"> </w:t>
      </w:r>
      <w:r w:rsidR="000D559A">
        <w:rPr>
          <w:rFonts w:ascii="Verdana" w:hAnsi="Verdana"/>
          <w:sz w:val="20"/>
          <w:szCs w:val="20"/>
        </w:rPr>
        <w:t>załą</w:t>
      </w:r>
      <w:r w:rsidR="00B44253">
        <w:rPr>
          <w:rFonts w:ascii="Verdana" w:hAnsi="Verdana"/>
          <w:sz w:val="20"/>
          <w:szCs w:val="20"/>
        </w:rPr>
        <w:t>cznika</w:t>
      </w:r>
      <w:r>
        <w:rPr>
          <w:rFonts w:ascii="Verdana" w:hAnsi="Verdana"/>
          <w:sz w:val="20"/>
          <w:szCs w:val="20"/>
        </w:rPr>
        <w:t>.</w:t>
      </w:r>
    </w:p>
    <w:p w14:paraId="5A431061" w14:textId="09014F0C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3.</w:t>
      </w:r>
      <w:r w:rsidRPr="00F64BF3">
        <w:rPr>
          <w:rFonts w:ascii="Verdana" w:hAnsi="Verdana"/>
          <w:sz w:val="20"/>
          <w:szCs w:val="20"/>
        </w:rPr>
        <w:t xml:space="preserve"> Terminy wskazane w ust.1 i ust.2 niniejszego paragrafu mogą zostać przedłużone, na wniosek serwisu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pisemnej, elektronicznej</w:t>
      </w:r>
      <w:r w:rsidR="000D559A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 xml:space="preserve">– w zależności od wyboru WYKONAWCY, zawierający uzasadnienie przedłużenia terminu odpowiednio: naprawy lub obsługi technicznej autobusu, </w:t>
      </w:r>
      <w:r w:rsidRPr="00F64BF3">
        <w:rPr>
          <w:rFonts w:ascii="Verdana" w:hAnsi="Verdana"/>
          <w:sz w:val="20"/>
          <w:szCs w:val="20"/>
        </w:rPr>
        <w:t>naprawy systemu monitoringu w autobusie oraz planowany termin ich wykonania</w:t>
      </w:r>
      <w:r>
        <w:rPr>
          <w:rFonts w:ascii="Verdana" w:hAnsi="Verdana"/>
          <w:sz w:val="20"/>
          <w:szCs w:val="20"/>
        </w:rPr>
        <w:t xml:space="preserve"> przez serwis WYKONAWCY</w:t>
      </w:r>
      <w:r w:rsidRPr="00F64BF3">
        <w:rPr>
          <w:rFonts w:ascii="Verdana" w:hAnsi="Verdana"/>
          <w:sz w:val="20"/>
          <w:szCs w:val="20"/>
        </w:rPr>
        <w:t>. Każdorazowo</w:t>
      </w:r>
      <w:r>
        <w:rPr>
          <w:rFonts w:ascii="Verdana" w:hAnsi="Verdana"/>
          <w:sz w:val="20"/>
          <w:szCs w:val="20"/>
        </w:rPr>
        <w:t xml:space="preserve">, zmiana terminu o którym mowa </w:t>
      </w:r>
      <w:r w:rsidRPr="00F64BF3">
        <w:rPr>
          <w:rFonts w:ascii="Verdana" w:hAnsi="Verdana"/>
          <w:sz w:val="20"/>
          <w:szCs w:val="20"/>
        </w:rPr>
        <w:t xml:space="preserve">w zdaniu poprzednim, wymaga zgody ZAMAWIAJĄCEGO, przesłanej serwisowi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elektronicznej.</w:t>
      </w:r>
    </w:p>
    <w:p w14:paraId="57432B64" w14:textId="77777777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§10</w:t>
      </w:r>
    </w:p>
    <w:p w14:paraId="46E48AF9" w14:textId="096111FB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 przypadku okresu wykonywania naprawy lub obsługi technicznej autobusu przez serwis WYKONAWCY dłu</w:t>
      </w:r>
      <w:r w:rsidR="002B3D92">
        <w:rPr>
          <w:rFonts w:ascii="Verdana" w:hAnsi="Verdana"/>
          <w:sz w:val="20"/>
          <w:szCs w:val="20"/>
        </w:rPr>
        <w:t>ższego od wskazanego w §9 ust.1</w:t>
      </w:r>
      <w:r w:rsidRPr="00F64BF3">
        <w:rPr>
          <w:rFonts w:ascii="Verdana" w:hAnsi="Verdana"/>
          <w:sz w:val="20"/>
          <w:szCs w:val="20"/>
        </w:rPr>
        <w:t xml:space="preserve">, WYKONAWCA na wniosek ZAMAWIAJĄCEGO będzie zobowiązany do dostarczenia ZAMAWIAJĄCEMU autobusu zastępczego na cały okres wyłączenia autobusu z eksploatacji w terminie 5 (słownie: pięciu) dni roboczych od daty przesłania wniosku do WYKONAWCY </w:t>
      </w:r>
      <w:r w:rsidRPr="00F64BF3">
        <w:rPr>
          <w:rFonts w:ascii="Verdana" w:hAnsi="Verdana"/>
          <w:color w:val="000000"/>
          <w:sz w:val="20"/>
          <w:szCs w:val="20"/>
        </w:rPr>
        <w:t xml:space="preserve">w </w:t>
      </w:r>
      <w:r w:rsidR="000D559A">
        <w:rPr>
          <w:rFonts w:ascii="Verdana" w:hAnsi="Verdana"/>
          <w:color w:val="000000"/>
          <w:sz w:val="20"/>
          <w:szCs w:val="20"/>
        </w:rPr>
        <w:t>formie pisemnej, elektronicznej</w:t>
      </w:r>
      <w:r w:rsidRPr="00F64BF3">
        <w:rPr>
          <w:rFonts w:ascii="Verdana" w:hAnsi="Verdana"/>
          <w:color w:val="000000"/>
          <w:sz w:val="20"/>
          <w:szCs w:val="20"/>
        </w:rPr>
        <w:t xml:space="preserve"> – w zależności</w:t>
      </w:r>
      <w:r>
        <w:rPr>
          <w:rFonts w:ascii="Verdana" w:hAnsi="Verdana"/>
          <w:color w:val="000000"/>
          <w:sz w:val="20"/>
          <w:szCs w:val="20"/>
        </w:rPr>
        <w:t xml:space="preserve"> od wyboru ZAMAWIAJĄCEGO.</w:t>
      </w:r>
    </w:p>
    <w:p w14:paraId="2DB42176" w14:textId="5270D9F6" w:rsidR="00DB2A43" w:rsidRPr="00212DFE" w:rsidRDefault="00D12FE1" w:rsidP="00DB2A43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 zastępczy</w:t>
      </w:r>
      <w:r w:rsidR="00DF538A">
        <w:rPr>
          <w:rFonts w:ascii="Verdana" w:hAnsi="Verdana"/>
          <w:color w:val="000000"/>
          <w:sz w:val="20"/>
          <w:szCs w:val="20"/>
        </w:rPr>
        <w:t>,</w:t>
      </w:r>
      <w:r w:rsidRPr="00F64BF3">
        <w:rPr>
          <w:rFonts w:ascii="Verdana" w:hAnsi="Verdana"/>
          <w:color w:val="000000"/>
          <w:sz w:val="20"/>
          <w:szCs w:val="20"/>
        </w:rPr>
        <w:t xml:space="preserve"> o którym mowa w ust.1 nin</w:t>
      </w:r>
      <w:r>
        <w:rPr>
          <w:rFonts w:ascii="Verdana" w:hAnsi="Verdana"/>
          <w:color w:val="000000"/>
          <w:sz w:val="20"/>
          <w:szCs w:val="20"/>
        </w:rPr>
        <w:t>iejszego paragrafu</w:t>
      </w:r>
      <w:r w:rsidR="00DF538A">
        <w:rPr>
          <w:rFonts w:ascii="Verdana" w:hAnsi="Verdana"/>
          <w:color w:val="000000"/>
          <w:sz w:val="20"/>
          <w:szCs w:val="20"/>
        </w:rPr>
        <w:t>,</w:t>
      </w:r>
      <w:r w:rsidRPr="00F64BF3">
        <w:rPr>
          <w:rFonts w:ascii="Verdana" w:hAnsi="Verdana"/>
          <w:color w:val="000000"/>
          <w:sz w:val="20"/>
          <w:szCs w:val="20"/>
        </w:rPr>
        <w:t xml:space="preserve"> musi spełniać graniczne parametry techniczno-użytkowe szczegółowo opisane w załączniku numer 1 do umowy.</w:t>
      </w:r>
      <w:r w:rsidR="00DB2A43">
        <w:rPr>
          <w:rFonts w:ascii="Verdana" w:hAnsi="Verdana"/>
          <w:color w:val="000000"/>
          <w:sz w:val="20"/>
          <w:szCs w:val="20"/>
        </w:rPr>
        <w:t xml:space="preserve"> </w:t>
      </w:r>
      <w:r w:rsidR="00DB2A43" w:rsidRPr="00212DFE">
        <w:rPr>
          <w:rFonts w:ascii="Verdana" w:hAnsi="Verdana"/>
          <w:sz w:val="20"/>
          <w:szCs w:val="20"/>
          <w:u w:val="single"/>
        </w:rPr>
        <w:t>Zamawiający dopuszcza dostarczenie autobusu zastępczego który musi spełniać minimalne wymagania:</w:t>
      </w:r>
    </w:p>
    <w:p w14:paraId="72748747" w14:textId="77777777" w:rsidR="00DB2A43" w:rsidRPr="00212DFE" w:rsidRDefault="00DB2A43" w:rsidP="00DB2A43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2</w:t>
      </w:r>
      <w:r w:rsidRPr="00212DFE">
        <w:rPr>
          <w:rFonts w:ascii="Verdana" w:hAnsi="Verdana"/>
          <w:b/>
          <w:sz w:val="20"/>
          <w:szCs w:val="20"/>
        </w:rPr>
        <w:t>.</w:t>
      </w:r>
      <w:r w:rsidRPr="00212DFE">
        <w:rPr>
          <w:rFonts w:ascii="Verdana" w:hAnsi="Verdana"/>
          <w:b/>
          <w:sz w:val="20"/>
          <w:szCs w:val="20"/>
          <w:u w:val="single"/>
        </w:rPr>
        <w:t>1</w:t>
      </w:r>
      <w:r w:rsidRPr="00212DFE">
        <w:rPr>
          <w:rFonts w:ascii="Verdana" w:hAnsi="Verdana"/>
          <w:sz w:val="20"/>
          <w:szCs w:val="20"/>
          <w:u w:val="single"/>
        </w:rPr>
        <w:t xml:space="preserve"> napęd hybrydowy lub Diesla w obu przypadkach musi spełniać normę czystości spalin minimum EURO VI.</w:t>
      </w:r>
    </w:p>
    <w:p w14:paraId="7B769FB5" w14:textId="77777777" w:rsidR="00DB2A43" w:rsidRPr="00212DFE" w:rsidRDefault="00DB2A43" w:rsidP="00DB2A43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2</w:t>
      </w:r>
      <w:r w:rsidRPr="00212DFE">
        <w:rPr>
          <w:rFonts w:ascii="Verdana" w:hAnsi="Verdana"/>
          <w:b/>
          <w:sz w:val="20"/>
          <w:szCs w:val="20"/>
          <w:u w:val="single"/>
        </w:rPr>
        <w:t>.2</w:t>
      </w:r>
      <w:r w:rsidRPr="00212DFE">
        <w:rPr>
          <w:rFonts w:ascii="Verdana" w:hAnsi="Verdana"/>
          <w:sz w:val="20"/>
          <w:szCs w:val="20"/>
          <w:u w:val="single"/>
        </w:rPr>
        <w:t xml:space="preserve"> Poniższe parametry jak w autobusie zastępowanym:</w:t>
      </w:r>
    </w:p>
    <w:p w14:paraId="10D9D8C5" w14:textId="77777777" w:rsidR="00DB2A43" w:rsidRPr="00212DFE" w:rsidRDefault="00DB2A43" w:rsidP="00DB2A43">
      <w:pPr>
        <w:pStyle w:val="Akapitzlist"/>
        <w:numPr>
          <w:ilvl w:val="0"/>
          <w:numId w:val="51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układ i ilość drzwi,</w:t>
      </w:r>
    </w:p>
    <w:p w14:paraId="105DB458" w14:textId="77777777" w:rsidR="00DB2A43" w:rsidRPr="00212DFE" w:rsidRDefault="00DB2A43" w:rsidP="00DB2A43">
      <w:pPr>
        <w:pStyle w:val="Akapitzlist"/>
        <w:numPr>
          <w:ilvl w:val="0"/>
          <w:numId w:val="51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długość,</w:t>
      </w:r>
    </w:p>
    <w:p w14:paraId="75DC3EFA" w14:textId="77777777" w:rsidR="00DB2A43" w:rsidRPr="00212DFE" w:rsidRDefault="00DB2A43" w:rsidP="00DB2A43">
      <w:pPr>
        <w:pStyle w:val="Akapitzlist"/>
        <w:numPr>
          <w:ilvl w:val="0"/>
          <w:numId w:val="51"/>
        </w:numPr>
        <w:ind w:left="426"/>
        <w:rPr>
          <w:rFonts w:ascii="Verdana" w:hAnsi="Verdana"/>
          <w:u w:val="single"/>
        </w:rPr>
      </w:pPr>
      <w:r w:rsidRPr="00212DFE">
        <w:rPr>
          <w:rFonts w:ascii="Verdana" w:hAnsi="Verdana"/>
          <w:u w:val="single"/>
        </w:rPr>
        <w:t>ilość miejsc pasażerskich,</w:t>
      </w:r>
    </w:p>
    <w:p w14:paraId="1D68E0B4" w14:textId="77777777" w:rsidR="00DB2A43" w:rsidRPr="00212DFE" w:rsidRDefault="00DB2A43" w:rsidP="00DB2A43">
      <w:pPr>
        <w:pStyle w:val="Akapitzlist"/>
        <w:numPr>
          <w:ilvl w:val="0"/>
          <w:numId w:val="51"/>
        </w:numPr>
        <w:ind w:left="426"/>
        <w:rPr>
          <w:rFonts w:ascii="Verdana" w:hAnsi="Verdana"/>
        </w:rPr>
      </w:pPr>
      <w:r w:rsidRPr="00212DFE">
        <w:rPr>
          <w:rFonts w:ascii="Verdana" w:hAnsi="Verdana"/>
          <w:u w:val="single"/>
        </w:rPr>
        <w:t>system informacji pasażerskiej współpracujący z infrastrukturą systemów informacji pasażerskiej posiadaną przez Zamawiającego.</w:t>
      </w:r>
    </w:p>
    <w:p w14:paraId="45D4A8D2" w14:textId="7C47296D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3.</w:t>
      </w:r>
      <w:r w:rsidRPr="00F64BF3">
        <w:rPr>
          <w:rFonts w:ascii="Verdana" w:hAnsi="Verdana"/>
          <w:color w:val="000000"/>
          <w:sz w:val="20"/>
          <w:szCs w:val="20"/>
        </w:rPr>
        <w:t xml:space="preserve"> ZAMAWIAJĄCY może wyrazić zgodę na odstąpienie od speł</w:t>
      </w:r>
      <w:r>
        <w:rPr>
          <w:rFonts w:ascii="Verdana" w:hAnsi="Verdana"/>
          <w:color w:val="000000"/>
          <w:sz w:val="20"/>
          <w:szCs w:val="20"/>
        </w:rPr>
        <w:t xml:space="preserve">nienia przez autobus zastępczy </w:t>
      </w:r>
      <w:r w:rsidRPr="00F64BF3">
        <w:rPr>
          <w:rFonts w:ascii="Verdana" w:hAnsi="Verdana"/>
          <w:color w:val="000000"/>
          <w:sz w:val="20"/>
          <w:szCs w:val="20"/>
        </w:rPr>
        <w:t xml:space="preserve">granicznych parametrów techniczno-użytkowych szczegółowo opisanych w załączniku numer 1 do umowy </w:t>
      </w:r>
      <w:r w:rsidRPr="00F64BF3">
        <w:rPr>
          <w:rFonts w:ascii="Verdana" w:hAnsi="Verdana"/>
          <w:sz w:val="20"/>
          <w:szCs w:val="20"/>
        </w:rPr>
        <w:t xml:space="preserve">na wniosek WYKONAWCY przesłany </w:t>
      </w:r>
      <w:r w:rsidRPr="00F64BF3">
        <w:rPr>
          <w:rFonts w:ascii="Verdana" w:hAnsi="Verdana"/>
          <w:color w:val="000000"/>
          <w:sz w:val="20"/>
          <w:szCs w:val="20"/>
        </w:rPr>
        <w:t>w formie pisemnej</w:t>
      </w:r>
      <w:r>
        <w:rPr>
          <w:rFonts w:ascii="Verdana" w:hAnsi="Verdana"/>
          <w:color w:val="000000"/>
          <w:sz w:val="20"/>
          <w:szCs w:val="20"/>
        </w:rPr>
        <w:t>, elektronicznej</w:t>
      </w:r>
      <w:r w:rsidR="000D559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– w zależności </w:t>
      </w:r>
      <w:r w:rsidRPr="00F64BF3">
        <w:rPr>
          <w:rFonts w:ascii="Verdana" w:hAnsi="Verdana"/>
          <w:color w:val="000000"/>
          <w:sz w:val="20"/>
          <w:szCs w:val="20"/>
        </w:rPr>
        <w:t>od wyboru WYKONAWCY, zawierający wskazanie granicznych parametrów techniczno-użytkowych, których autobus zastępczy nie spełnia</w:t>
      </w:r>
      <w:r w:rsidRPr="00F64BF3">
        <w:rPr>
          <w:rFonts w:ascii="Verdana" w:hAnsi="Verdana"/>
          <w:sz w:val="20"/>
          <w:szCs w:val="20"/>
        </w:rPr>
        <w:t xml:space="preserve">. Każdorazowo, odstąpienie przez ZAMWIAJĄCEGO </w:t>
      </w:r>
      <w:r w:rsidRPr="00F64BF3">
        <w:rPr>
          <w:rFonts w:ascii="Verdana" w:hAnsi="Verdana"/>
          <w:color w:val="000000"/>
          <w:sz w:val="20"/>
          <w:szCs w:val="20"/>
        </w:rPr>
        <w:t>od spełnienia przez autobus zastępczy granicznych parametrów techniczno-użytkowych</w:t>
      </w:r>
      <w:r w:rsidRPr="00F64BF3">
        <w:rPr>
          <w:rFonts w:ascii="Verdana" w:hAnsi="Verdana"/>
          <w:sz w:val="20"/>
          <w:szCs w:val="20"/>
        </w:rPr>
        <w:t xml:space="preserve">, wymaga zgody ZAMAWIAJĄCEGO, przesłanej WYKONAWCY w formie </w:t>
      </w:r>
      <w:r w:rsidRPr="00F64BF3">
        <w:rPr>
          <w:rFonts w:ascii="Verdana" w:hAnsi="Verdana"/>
          <w:color w:val="000000"/>
          <w:sz w:val="20"/>
          <w:szCs w:val="20"/>
        </w:rPr>
        <w:t>pisemnej, za pośrednictwem poczty elektronicznej lub faksem</w:t>
      </w:r>
      <w:r>
        <w:rPr>
          <w:rFonts w:ascii="Verdana" w:hAnsi="Verdana"/>
          <w:color w:val="000000"/>
          <w:sz w:val="20"/>
          <w:szCs w:val="20"/>
        </w:rPr>
        <w:t xml:space="preserve"> - </w:t>
      </w:r>
      <w:r w:rsidRPr="00F64BF3">
        <w:rPr>
          <w:rFonts w:ascii="Verdana" w:hAnsi="Verdana"/>
          <w:color w:val="000000"/>
          <w:sz w:val="20"/>
          <w:szCs w:val="20"/>
        </w:rPr>
        <w:t>w zale</w:t>
      </w:r>
      <w:r>
        <w:rPr>
          <w:rFonts w:ascii="Verdana" w:hAnsi="Verdana"/>
          <w:color w:val="000000"/>
          <w:sz w:val="20"/>
          <w:szCs w:val="20"/>
        </w:rPr>
        <w:t>żności od wyboru ZAMAWIAJĄCEGO.</w:t>
      </w:r>
    </w:p>
    <w:p w14:paraId="0A5D4873" w14:textId="2AD9C504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 xml:space="preserve">4. </w:t>
      </w:r>
      <w:r w:rsidRPr="00F64BF3">
        <w:rPr>
          <w:rFonts w:ascii="Verdana" w:hAnsi="Verdana"/>
          <w:color w:val="000000"/>
          <w:sz w:val="20"/>
          <w:szCs w:val="20"/>
        </w:rPr>
        <w:t>Wniosek WYKONAWCY o którym mowa w ust.3 ninie</w:t>
      </w:r>
      <w:r>
        <w:rPr>
          <w:rFonts w:ascii="Verdana" w:hAnsi="Verdana"/>
          <w:color w:val="000000"/>
          <w:sz w:val="20"/>
          <w:szCs w:val="20"/>
        </w:rPr>
        <w:t>jszego paragrafu</w:t>
      </w:r>
      <w:r w:rsidRPr="00F64BF3">
        <w:rPr>
          <w:rFonts w:ascii="Verdana" w:hAnsi="Verdana"/>
          <w:color w:val="000000"/>
          <w:sz w:val="20"/>
          <w:szCs w:val="20"/>
        </w:rPr>
        <w:t xml:space="preserve"> oraz oświadczenie ZAM</w:t>
      </w:r>
      <w:r>
        <w:rPr>
          <w:rFonts w:ascii="Verdana" w:hAnsi="Verdana"/>
          <w:color w:val="000000"/>
          <w:sz w:val="20"/>
          <w:szCs w:val="20"/>
        </w:rPr>
        <w:t>AWIAJĄCEGO w sprawie wyrażenia lub odmowy wyrażenia zgody</w:t>
      </w:r>
      <w:r w:rsidR="00C231BA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color w:val="000000"/>
          <w:sz w:val="20"/>
          <w:szCs w:val="20"/>
        </w:rPr>
        <w:t>o której mowa w ust.3 niniejszego paragrafu muszą zostać złożone przed upływem terminu wskazanego w ust.1 niniejszego paragrafu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37B1142F" w14:textId="68780FC6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5.</w:t>
      </w:r>
      <w:r w:rsidRPr="00F64BF3">
        <w:rPr>
          <w:rFonts w:ascii="Verdana" w:hAnsi="Verdana"/>
          <w:color w:val="000000"/>
          <w:sz w:val="20"/>
          <w:szCs w:val="20"/>
        </w:rPr>
        <w:t xml:space="preserve"> W przypadku braku dostarczenia autobusu zastępczego przez WYKONAWCĘ w terminie wskazanym w ust.1 niniejszego paragrafu ZAMAWIAJĄCEMU przys</w:t>
      </w:r>
      <w:r>
        <w:rPr>
          <w:rFonts w:ascii="Verdana" w:hAnsi="Verdana"/>
          <w:color w:val="000000"/>
          <w:sz w:val="20"/>
          <w:szCs w:val="20"/>
        </w:rPr>
        <w:t>ługuje uprawnienie do wynajęcia</w:t>
      </w:r>
      <w:r w:rsidRPr="00F64BF3">
        <w:rPr>
          <w:rFonts w:ascii="Verdana" w:hAnsi="Verdana"/>
          <w:color w:val="000000"/>
          <w:sz w:val="20"/>
          <w:szCs w:val="20"/>
        </w:rPr>
        <w:t xml:space="preserve"> autobusu </w:t>
      </w:r>
      <w:r>
        <w:rPr>
          <w:rFonts w:ascii="Verdana" w:hAnsi="Verdana"/>
          <w:color w:val="000000"/>
          <w:sz w:val="20"/>
          <w:szCs w:val="20"/>
        </w:rPr>
        <w:t>zastępczego na koszt WYKONAWCY.</w:t>
      </w:r>
    </w:p>
    <w:p w14:paraId="297B1701" w14:textId="58C5F1ED" w:rsidR="00D12FE1" w:rsidRPr="00F64BF3" w:rsidRDefault="00D12FE1" w:rsidP="00D12FE1">
      <w:pPr>
        <w:pStyle w:val="Akapitzlist12"/>
        <w:suppressAutoHyphens/>
        <w:spacing w:before="120" w:line="276" w:lineRule="auto"/>
        <w:ind w:left="0"/>
        <w:contextualSpacing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</w:t>
      </w:r>
      <w:r w:rsidR="009662BB">
        <w:rPr>
          <w:rFonts w:ascii="Verdana" w:hAnsi="Verdana"/>
          <w:b/>
          <w:sz w:val="20"/>
          <w:szCs w:val="20"/>
        </w:rPr>
        <w:t>1</w:t>
      </w:r>
    </w:p>
    <w:p w14:paraId="722E46AB" w14:textId="510D44FD" w:rsidR="00D12FE1" w:rsidRPr="00F64BF3" w:rsidRDefault="00D12FE1" w:rsidP="00D12FE1">
      <w:pPr>
        <w:spacing w:before="12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1.</w:t>
      </w:r>
      <w:r w:rsidRPr="00F64BF3">
        <w:rPr>
          <w:rFonts w:ascii="Verdana" w:hAnsi="Verdana"/>
          <w:sz w:val="20"/>
          <w:szCs w:val="20"/>
        </w:rPr>
        <w:t xml:space="preserve"> WYKONAWCA będzie zobowiązany do przedłużenia okresu gwarancji </w:t>
      </w:r>
      <w:r>
        <w:rPr>
          <w:rFonts w:ascii="Verdana" w:hAnsi="Verdana"/>
          <w:sz w:val="20"/>
          <w:szCs w:val="20"/>
        </w:rPr>
        <w:t xml:space="preserve">autobusu </w:t>
      </w:r>
      <w:r w:rsidRPr="00F64BF3">
        <w:rPr>
          <w:rFonts w:ascii="Verdana" w:hAnsi="Verdana"/>
          <w:sz w:val="20"/>
          <w:szCs w:val="20"/>
        </w:rPr>
        <w:t>o liczbę dni naprawy lub obsługi technicznej au</w:t>
      </w:r>
      <w:r>
        <w:rPr>
          <w:rFonts w:ascii="Verdana" w:hAnsi="Verdana"/>
          <w:sz w:val="20"/>
          <w:szCs w:val="20"/>
        </w:rPr>
        <w:t xml:space="preserve">tobusu </w:t>
      </w:r>
      <w:r w:rsidR="000D559A">
        <w:rPr>
          <w:rFonts w:ascii="Verdana" w:hAnsi="Verdana"/>
          <w:sz w:val="20"/>
          <w:szCs w:val="20"/>
        </w:rPr>
        <w:t xml:space="preserve">wykonywanych </w:t>
      </w:r>
      <w:r>
        <w:rPr>
          <w:rFonts w:ascii="Verdana" w:hAnsi="Verdana"/>
          <w:sz w:val="20"/>
          <w:szCs w:val="20"/>
        </w:rPr>
        <w:t>przez serwis WYKONAWCY,</w:t>
      </w:r>
      <w:r w:rsidRPr="00F64BF3">
        <w:rPr>
          <w:rFonts w:ascii="Verdana" w:hAnsi="Verdana"/>
          <w:sz w:val="20"/>
          <w:szCs w:val="20"/>
        </w:rPr>
        <w:t xml:space="preserve"> z wyłączeniem napraw lub obsługi technicznej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- jednodniowych.</w:t>
      </w:r>
    </w:p>
    <w:p w14:paraId="745A0EFF" w14:textId="1206C1D3" w:rsidR="00D12FE1" w:rsidRPr="00F64BF3" w:rsidRDefault="00D12FE1" w:rsidP="00D12FE1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color w:val="000000"/>
          <w:sz w:val="20"/>
          <w:szCs w:val="20"/>
        </w:rPr>
        <w:t>2.</w:t>
      </w:r>
      <w:r w:rsidRPr="00F64BF3">
        <w:rPr>
          <w:rFonts w:ascii="Verdana" w:hAnsi="Verdana"/>
          <w:color w:val="000000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Okres gwarancji w odniesieniu do naprawionej lub wymienionej części zamiennej ro</w:t>
      </w:r>
      <w:r>
        <w:rPr>
          <w:rFonts w:ascii="Verdana" w:hAnsi="Verdana"/>
          <w:sz w:val="20"/>
          <w:szCs w:val="20"/>
        </w:rPr>
        <w:t>zpoczyna swój bieg od początku.</w:t>
      </w:r>
    </w:p>
    <w:p w14:paraId="5C83CC22" w14:textId="100209D0" w:rsidR="00D12FE1" w:rsidRPr="00F64BF3" w:rsidRDefault="00D12FE1" w:rsidP="00D12FE1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§1</w:t>
      </w:r>
      <w:r w:rsidR="009662BB">
        <w:rPr>
          <w:rFonts w:ascii="Verdana" w:hAnsi="Verdana"/>
          <w:b/>
          <w:bCs/>
          <w:sz w:val="20"/>
          <w:szCs w:val="20"/>
        </w:rPr>
        <w:t>2</w:t>
      </w:r>
    </w:p>
    <w:p w14:paraId="473B0CEB" w14:textId="43E74C53" w:rsidR="00D12FE1" w:rsidRPr="00F64BF3" w:rsidRDefault="00D12FE1" w:rsidP="00D12FE1">
      <w:pPr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1.</w:t>
      </w:r>
      <w:r w:rsidRPr="00F64BF3">
        <w:rPr>
          <w:rFonts w:ascii="Verdana" w:hAnsi="Verdana"/>
          <w:bCs/>
          <w:sz w:val="20"/>
          <w:szCs w:val="20"/>
        </w:rPr>
        <w:t xml:space="preserve"> W przypadku, gdy w dokumentacji dotyczącej autobusów, </w:t>
      </w:r>
      <w:r w:rsidRPr="00F64BF3">
        <w:rPr>
          <w:rFonts w:ascii="Verdana" w:hAnsi="Verdana"/>
          <w:sz w:val="20"/>
          <w:szCs w:val="20"/>
        </w:rPr>
        <w:t xml:space="preserve">których dostawa stanowi przedmiot umowy </w:t>
      </w:r>
      <w:r>
        <w:rPr>
          <w:rFonts w:ascii="Verdana" w:hAnsi="Verdana"/>
          <w:sz w:val="20"/>
          <w:szCs w:val="20"/>
        </w:rPr>
        <w:t>WYKONAWCA</w:t>
      </w:r>
      <w:r w:rsidRPr="00F64BF3">
        <w:rPr>
          <w:rFonts w:ascii="Verdana" w:hAnsi="Verdana"/>
          <w:sz w:val="20"/>
          <w:szCs w:val="20"/>
        </w:rPr>
        <w:t xml:space="preserve"> będzie wymagał od ZAMAWIAJĄCEGO obligatoryjnej wymiany jakichkolwiek części zamiennych (w okresie gwarancji)</w:t>
      </w:r>
      <w:r>
        <w:rPr>
          <w:rFonts w:ascii="Verdana" w:hAnsi="Verdana"/>
          <w:sz w:val="20"/>
          <w:szCs w:val="20"/>
        </w:rPr>
        <w:t xml:space="preserve"> </w:t>
      </w:r>
      <w:r w:rsidRPr="00F64BF3">
        <w:rPr>
          <w:rFonts w:ascii="Verdana" w:hAnsi="Verdana"/>
          <w:sz w:val="20"/>
          <w:szCs w:val="20"/>
        </w:rPr>
        <w:t>– WYKONAWCA będzie zob</w:t>
      </w:r>
      <w:r>
        <w:rPr>
          <w:rFonts w:ascii="Verdana" w:hAnsi="Verdana"/>
          <w:sz w:val="20"/>
          <w:szCs w:val="20"/>
        </w:rPr>
        <w:t>owiązany do poniesienia kosztów</w:t>
      </w:r>
      <w:r w:rsidRPr="00F64BF3">
        <w:rPr>
          <w:rFonts w:ascii="Verdana" w:hAnsi="Verdana"/>
          <w:sz w:val="20"/>
          <w:szCs w:val="20"/>
        </w:rPr>
        <w:t xml:space="preserve"> tych c</w:t>
      </w:r>
      <w:r>
        <w:rPr>
          <w:rFonts w:ascii="Verdana" w:hAnsi="Verdana"/>
          <w:sz w:val="20"/>
          <w:szCs w:val="20"/>
        </w:rPr>
        <w:t>zęści zamiennych i podzespołów oraz</w:t>
      </w:r>
      <w:r w:rsidRPr="00F64BF3">
        <w:rPr>
          <w:rFonts w:ascii="Verdana" w:hAnsi="Verdana"/>
          <w:sz w:val="20"/>
          <w:szCs w:val="20"/>
        </w:rPr>
        <w:t xml:space="preserve"> poniesieni</w:t>
      </w:r>
      <w:r>
        <w:rPr>
          <w:rFonts w:ascii="Verdana" w:hAnsi="Verdana"/>
          <w:sz w:val="20"/>
          <w:szCs w:val="20"/>
        </w:rPr>
        <w:t>a kosztów ich wymiany przez ASO.</w:t>
      </w:r>
    </w:p>
    <w:p w14:paraId="3F6B61AC" w14:textId="29CFC8A7" w:rsidR="00D12FE1" w:rsidRPr="00F64BF3" w:rsidRDefault="00D12FE1" w:rsidP="00D12FE1">
      <w:pPr>
        <w:spacing w:before="120"/>
        <w:jc w:val="both"/>
        <w:rPr>
          <w:rFonts w:ascii="Verdana" w:hAnsi="Verdana"/>
          <w:bCs/>
          <w:sz w:val="20"/>
          <w:szCs w:val="20"/>
        </w:rPr>
      </w:pPr>
      <w:r w:rsidRPr="00F64BF3">
        <w:rPr>
          <w:rFonts w:ascii="Verdana" w:hAnsi="Verdana"/>
          <w:b/>
          <w:bCs/>
          <w:sz w:val="20"/>
          <w:szCs w:val="20"/>
        </w:rPr>
        <w:t>2.</w:t>
      </w:r>
      <w:r w:rsidRPr="00F64BF3">
        <w:rPr>
          <w:rFonts w:ascii="Verdana" w:hAnsi="Verdana"/>
          <w:bCs/>
          <w:sz w:val="20"/>
          <w:szCs w:val="20"/>
        </w:rPr>
        <w:t xml:space="preserve"> W przypadku, gdy w do</w:t>
      </w:r>
      <w:r>
        <w:rPr>
          <w:rFonts w:ascii="Verdana" w:hAnsi="Verdana"/>
          <w:bCs/>
          <w:sz w:val="20"/>
          <w:szCs w:val="20"/>
        </w:rPr>
        <w:t>kumentacji dotyczącej autobusów</w:t>
      </w:r>
      <w:r w:rsidRPr="00F64BF3">
        <w:rPr>
          <w:rFonts w:ascii="Verdana" w:hAnsi="Verdana"/>
          <w:bCs/>
          <w:sz w:val="20"/>
          <w:szCs w:val="20"/>
        </w:rPr>
        <w:t xml:space="preserve">, </w:t>
      </w:r>
      <w:r w:rsidRPr="00F64BF3">
        <w:rPr>
          <w:rFonts w:ascii="Verdana" w:hAnsi="Verdana"/>
          <w:sz w:val="20"/>
          <w:szCs w:val="20"/>
        </w:rPr>
        <w:t xml:space="preserve">których dostawa stanowi przedmiot umowy </w:t>
      </w:r>
      <w:r>
        <w:rPr>
          <w:rFonts w:ascii="Verdana" w:hAnsi="Verdana"/>
          <w:sz w:val="20"/>
          <w:szCs w:val="20"/>
        </w:rPr>
        <w:t xml:space="preserve">WYKONAWCA </w:t>
      </w:r>
      <w:r w:rsidRPr="00F64BF3">
        <w:rPr>
          <w:rFonts w:ascii="Verdana" w:hAnsi="Verdana"/>
          <w:sz w:val="20"/>
          <w:szCs w:val="20"/>
        </w:rPr>
        <w:t>będzie wymagał od ZAMAWIAJĄCEGO obligatoryjnego dokonania jakichkolwiek czynności (w okresie gwarancji) niemożliwych do wykonania przez ASO – WYKONAWCA będzie zobo</w:t>
      </w:r>
      <w:r>
        <w:rPr>
          <w:rFonts w:ascii="Verdana" w:hAnsi="Verdana"/>
          <w:sz w:val="20"/>
          <w:szCs w:val="20"/>
        </w:rPr>
        <w:t xml:space="preserve">wiązany do poniesienia kosztów </w:t>
      </w:r>
      <w:r w:rsidRPr="00F64BF3">
        <w:rPr>
          <w:rFonts w:ascii="Verdana" w:hAnsi="Verdana"/>
          <w:sz w:val="20"/>
          <w:szCs w:val="20"/>
        </w:rPr>
        <w:t>wykonania tych czynności przez serwi</w:t>
      </w:r>
      <w:r w:rsidR="002B3D92">
        <w:rPr>
          <w:rFonts w:ascii="Verdana" w:hAnsi="Verdana"/>
          <w:sz w:val="20"/>
          <w:szCs w:val="20"/>
        </w:rPr>
        <w:t>s WYKONAWCY wskazany w §8 ust.2</w:t>
      </w:r>
      <w:r w:rsidRPr="00F64BF3">
        <w:rPr>
          <w:rFonts w:ascii="Verdana" w:hAnsi="Verdana"/>
          <w:sz w:val="20"/>
          <w:szCs w:val="20"/>
        </w:rPr>
        <w:t>. ZAMAWIAJĄCY nie dopuszcza możliwości wykonania tych czynności przez inny serwis poza w</w:t>
      </w:r>
      <w:r>
        <w:rPr>
          <w:rFonts w:ascii="Verdana" w:hAnsi="Verdana"/>
          <w:sz w:val="20"/>
          <w:szCs w:val="20"/>
        </w:rPr>
        <w:t>skazanym w zdaniu poprzednim.</w:t>
      </w:r>
    </w:p>
    <w:p w14:paraId="74F7A2F5" w14:textId="77777777" w:rsidR="00D12FE1" w:rsidRPr="00F64BF3" w:rsidRDefault="00D12FE1" w:rsidP="00D12FE1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lastRenderedPageBreak/>
        <w:t>§15</w:t>
      </w:r>
    </w:p>
    <w:p w14:paraId="5B337867" w14:textId="1FA88573" w:rsidR="00D12FE1" w:rsidRPr="00F64BF3" w:rsidRDefault="00BF2689" w:rsidP="00D12FE1">
      <w:pPr>
        <w:spacing w:before="12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>Postanowienia niniejszego za</w:t>
      </w:r>
      <w:r w:rsidR="000D559A">
        <w:rPr>
          <w:rFonts w:ascii="Verdana" w:hAnsi="Verdana"/>
          <w:sz w:val="20"/>
          <w:szCs w:val="20"/>
        </w:rPr>
        <w:t>łącznika obowiązują przez okres</w:t>
      </w:r>
      <w:r w:rsidR="00D12FE1" w:rsidRPr="00F64BF3">
        <w:rPr>
          <w:rFonts w:ascii="Verdana" w:hAnsi="Verdana"/>
          <w:sz w:val="20"/>
          <w:szCs w:val="20"/>
        </w:rPr>
        <w:t xml:space="preserve"> 10 (słownie: dziesięciu lat) od daty</w:t>
      </w:r>
      <w:r w:rsidR="00D12FE1" w:rsidRPr="00F64BF3">
        <w:rPr>
          <w:rFonts w:ascii="Verdana" w:hAnsi="Verdana"/>
          <w:b/>
          <w:sz w:val="20"/>
          <w:szCs w:val="20"/>
        </w:rPr>
        <w:t xml:space="preserve"> </w:t>
      </w:r>
      <w:r w:rsidR="00D12FE1" w:rsidRPr="00F64BF3">
        <w:rPr>
          <w:rFonts w:ascii="Verdana" w:hAnsi="Verdana"/>
          <w:sz w:val="20"/>
          <w:szCs w:val="20"/>
        </w:rPr>
        <w:t xml:space="preserve">podpisania przez ZAMAWIAJĄCEGO Końcowego Protokołu Odbioru Przedmiotu Umowy o którym mowa w §5 ust.8 </w:t>
      </w:r>
      <w:r w:rsidR="000D559A">
        <w:rPr>
          <w:rFonts w:ascii="Verdana" w:hAnsi="Verdana"/>
          <w:color w:val="000000"/>
          <w:sz w:val="20"/>
          <w:szCs w:val="20"/>
          <w:shd w:val="clear" w:color="auto" w:fill="FFFFFF"/>
        </w:rPr>
        <w:t>umowy.</w:t>
      </w:r>
    </w:p>
    <w:p w14:paraId="09245979" w14:textId="0517E27B" w:rsidR="00C231BA" w:rsidRDefault="00D12FE1" w:rsidP="00BF2689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64BF3">
        <w:rPr>
          <w:rFonts w:ascii="Verdana" w:hAnsi="Verdana"/>
          <w:b/>
          <w:sz w:val="20"/>
          <w:szCs w:val="20"/>
        </w:rPr>
        <w:t>§16</w:t>
      </w:r>
    </w:p>
    <w:p w14:paraId="1EAF8FB1" w14:textId="403884C3" w:rsidR="00BF2689" w:rsidRDefault="00BF2689" w:rsidP="00BF2689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Dane kontaktowe </w:t>
      </w:r>
    </w:p>
    <w:p w14:paraId="534A0E65" w14:textId="4C15C705" w:rsidR="00BF2689" w:rsidRPr="000D559A" w:rsidRDefault="00BF2689" w:rsidP="00062188">
      <w:pPr>
        <w:pStyle w:val="Akapitzlist"/>
        <w:numPr>
          <w:ilvl w:val="0"/>
          <w:numId w:val="30"/>
        </w:numPr>
        <w:spacing w:before="120" w:line="276" w:lineRule="auto"/>
        <w:ind w:left="425" w:hanging="357"/>
        <w:jc w:val="both"/>
        <w:rPr>
          <w:rFonts w:ascii="Verdana" w:hAnsi="Verdana"/>
          <w:b/>
          <w:bCs/>
        </w:rPr>
      </w:pPr>
      <w:r w:rsidRPr="00863795">
        <w:rPr>
          <w:rFonts w:ascii="Verdana" w:hAnsi="Verdana"/>
          <w:bCs/>
        </w:rPr>
        <w:t>Dane kontaktowe oraz wyk</w:t>
      </w:r>
      <w:r w:rsidR="008A034F">
        <w:rPr>
          <w:rFonts w:ascii="Verdana" w:hAnsi="Verdana"/>
          <w:bCs/>
        </w:rPr>
        <w:t xml:space="preserve">az osób wyznaczonych ze strony </w:t>
      </w:r>
      <w:r w:rsidR="008A034F" w:rsidRPr="00F31A3B">
        <w:rPr>
          <w:rFonts w:ascii="Verdana" w:hAnsi="Verdana"/>
          <w:b/>
          <w:bCs/>
        </w:rPr>
        <w:t>W</w:t>
      </w:r>
      <w:r w:rsidRPr="00F31A3B">
        <w:rPr>
          <w:rFonts w:ascii="Verdana" w:hAnsi="Verdana"/>
          <w:b/>
          <w:bCs/>
        </w:rPr>
        <w:t>ykonawcy</w:t>
      </w:r>
      <w:r w:rsidRPr="00863795">
        <w:rPr>
          <w:rFonts w:ascii="Verdana" w:hAnsi="Verdana"/>
          <w:bCs/>
        </w:rPr>
        <w:t xml:space="preserve"> do bieżących kontaktów z ASO w zakresie wykonywania naprawy i obsługi </w:t>
      </w:r>
      <w:r w:rsidRPr="00BF2689">
        <w:rPr>
          <w:rFonts w:ascii="Verdana" w:hAnsi="Verdana"/>
          <w:bCs/>
        </w:rPr>
        <w:t>technicznej</w:t>
      </w:r>
      <w:r w:rsidRPr="00863795">
        <w:rPr>
          <w:rFonts w:ascii="Verdana" w:hAnsi="Verdana"/>
          <w:bCs/>
        </w:rPr>
        <w:t>, rozliczenia napraw i obsługi technicznej oraz doradztw</w:t>
      </w:r>
      <w:r w:rsidR="008A034F">
        <w:rPr>
          <w:rFonts w:ascii="Verdana" w:hAnsi="Verdana"/>
          <w:bCs/>
        </w:rPr>
        <w:t>a</w:t>
      </w:r>
      <w:r w:rsidRPr="00863795">
        <w:rPr>
          <w:rFonts w:ascii="Verdana" w:hAnsi="Verdana"/>
          <w:bCs/>
        </w:rPr>
        <w:t xml:space="preserve"> </w:t>
      </w:r>
      <w:r w:rsidRPr="00BF2689">
        <w:rPr>
          <w:rFonts w:ascii="Verdana" w:hAnsi="Verdana"/>
          <w:bCs/>
        </w:rPr>
        <w:t>techniczne</w:t>
      </w:r>
      <w:r w:rsidR="008A034F">
        <w:rPr>
          <w:rFonts w:ascii="Verdana" w:hAnsi="Verdana"/>
          <w:bCs/>
        </w:rPr>
        <w:t>go</w:t>
      </w:r>
      <w:r w:rsidRPr="00863795">
        <w:rPr>
          <w:rFonts w:ascii="Verdana" w:hAnsi="Verdana"/>
          <w:bCs/>
        </w:rPr>
        <w:t>:</w:t>
      </w:r>
    </w:p>
    <w:p w14:paraId="1BC140E8" w14:textId="77777777" w:rsidR="00BF2689" w:rsidRPr="00F64BF3" w:rsidRDefault="00BF2689" w:rsidP="00BF2689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5FE3D20E" w14:textId="77777777" w:rsidR="00BF2689" w:rsidRPr="00F64BF3" w:rsidRDefault="00BF2689" w:rsidP="00866177">
      <w:pPr>
        <w:numPr>
          <w:ilvl w:val="0"/>
          <w:numId w:val="43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poczty elektronicznej: ……………………………………….</w:t>
      </w:r>
    </w:p>
    <w:p w14:paraId="41FE51C1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4933DD1" w14:textId="77777777" w:rsidR="00BF2689" w:rsidRPr="00F64BF3" w:rsidRDefault="00BF2689" w:rsidP="00866177">
      <w:pPr>
        <w:numPr>
          <w:ilvl w:val="0"/>
          <w:numId w:val="43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telefonów</w:t>
      </w:r>
      <w:r w:rsidRPr="00F64BF3">
        <w:rPr>
          <w:rFonts w:ascii="Verdana" w:hAnsi="Verdana"/>
          <w:sz w:val="20"/>
          <w:szCs w:val="20"/>
        </w:rPr>
        <w:t>: ………………………</w:t>
      </w:r>
      <w:r>
        <w:rPr>
          <w:rFonts w:ascii="Verdana" w:hAnsi="Verdana"/>
          <w:sz w:val="20"/>
          <w:szCs w:val="20"/>
        </w:rPr>
        <w:t>…….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2FB75990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27F3AC9A" w14:textId="77777777" w:rsidR="00BF2689" w:rsidRPr="00F64BF3" w:rsidRDefault="00BF2689" w:rsidP="00866177">
      <w:pPr>
        <w:numPr>
          <w:ilvl w:val="0"/>
          <w:numId w:val="43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faksów</w:t>
      </w:r>
      <w:r w:rsidRPr="00F64BF3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5F9B1067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AD13654" w14:textId="66B89A6C" w:rsidR="00BF2689" w:rsidRPr="008A034F" w:rsidRDefault="00BF2689" w:rsidP="008A034F">
      <w:pPr>
        <w:spacing w:before="120"/>
        <w:jc w:val="center"/>
        <w:rPr>
          <w:rFonts w:ascii="Verdana" w:hAnsi="Verdana"/>
        </w:rPr>
      </w:pPr>
      <w:r w:rsidRPr="008A034F">
        <w:rPr>
          <w:rFonts w:ascii="Verdana" w:hAnsi="Verdana"/>
        </w:rPr>
        <w:t>WYKAZ OSÓB WYZNACZONYCH ZE STRONY WYKONAWCY DO BIEŻĄCYCH KONTAKTÓW Z ASO:</w:t>
      </w:r>
    </w:p>
    <w:p w14:paraId="271E1879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W ZAKRESIE WYKONYWANIA </w:t>
      </w:r>
      <w:r w:rsidRPr="00F64BF3">
        <w:rPr>
          <w:rFonts w:ascii="Verdana" w:hAnsi="Verdana"/>
          <w:b/>
          <w:i/>
          <w:sz w:val="20"/>
          <w:szCs w:val="20"/>
          <w:u w:val="single"/>
        </w:rPr>
        <w:t>NAPRAW I OBSŁUG TECHNICZNYCH</w:t>
      </w:r>
    </w:p>
    <w:p w14:paraId="489D994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</w:p>
    <w:p w14:paraId="610DD890" w14:textId="27602888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6B39E6C0" w14:textId="0C9073C4" w:rsidR="00BF2689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BF2689"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="00BF2689"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75636CF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1815BC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11205F7F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08267446" w14:textId="77777777" w:rsidR="00BF2689" w:rsidRPr="00F64BF3" w:rsidRDefault="00BF2689" w:rsidP="00BF2689">
      <w:pPr>
        <w:spacing w:before="120" w:after="0"/>
        <w:rPr>
          <w:rFonts w:ascii="Verdana" w:hAnsi="Verdana"/>
          <w:b/>
          <w:sz w:val="20"/>
          <w:szCs w:val="20"/>
        </w:rPr>
      </w:pPr>
    </w:p>
    <w:p w14:paraId="464762C4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ROZLICZANIA NAPRAW I OBSŁUG TECHNICZNYCH</w:t>
      </w:r>
    </w:p>
    <w:p w14:paraId="3BA4E207" w14:textId="22DB719E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21FC38A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D4519A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4EF59B5E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641658FD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6C4DAF79" w14:textId="77777777" w:rsidR="00BF2689" w:rsidRDefault="00BF2689" w:rsidP="00BF2689">
      <w:pPr>
        <w:spacing w:before="120"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7B51B335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DORADZTWA TECHNICZNEGO</w:t>
      </w:r>
    </w:p>
    <w:p w14:paraId="0854FB02" w14:textId="0D2FFE1F" w:rsidR="00BF2689" w:rsidRPr="00F64BF3" w:rsidRDefault="000A5DA3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</w:t>
      </w:r>
      <w:r w:rsidR="00BF2689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</w:t>
      </w:r>
    </w:p>
    <w:p w14:paraId="4860BCD6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69A1F1E3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04C98EAD" w14:textId="77777777" w:rsidR="00BF2689" w:rsidRPr="00F64BF3" w:rsidRDefault="00BF2689" w:rsidP="00BF2689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42393482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33379F83" w14:textId="77777777" w:rsidR="00BF2689" w:rsidRDefault="00BF2689" w:rsidP="00BF2689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2E2A3E5D" w14:textId="4650D005" w:rsidR="000D559A" w:rsidRPr="000D559A" w:rsidRDefault="000D559A" w:rsidP="00866177">
      <w:pPr>
        <w:pStyle w:val="Akapitzlist"/>
        <w:numPr>
          <w:ilvl w:val="0"/>
          <w:numId w:val="39"/>
        </w:numPr>
        <w:spacing w:before="120"/>
        <w:ind w:left="426"/>
        <w:jc w:val="both"/>
        <w:rPr>
          <w:rFonts w:ascii="Verdana" w:hAnsi="Verdana"/>
          <w:b/>
          <w:bCs/>
        </w:rPr>
      </w:pPr>
      <w:r w:rsidRPr="00863795">
        <w:rPr>
          <w:rFonts w:ascii="Verdana" w:hAnsi="Verdana"/>
          <w:bCs/>
        </w:rPr>
        <w:t xml:space="preserve">Dane kontaktowe oraz wykaz osób wyznaczonych ze strony </w:t>
      </w:r>
      <w:r w:rsidR="008A034F" w:rsidRPr="00F31A3B">
        <w:rPr>
          <w:rFonts w:ascii="Verdana" w:hAnsi="Verdana"/>
          <w:b/>
          <w:bCs/>
        </w:rPr>
        <w:t>Zamawiającego</w:t>
      </w:r>
      <w:r w:rsidRPr="00863795">
        <w:rPr>
          <w:rFonts w:ascii="Verdana" w:hAnsi="Verdana"/>
          <w:bCs/>
        </w:rPr>
        <w:t xml:space="preserve"> do bieżących kontaktów z </w:t>
      </w:r>
      <w:r w:rsidR="008A034F">
        <w:rPr>
          <w:rFonts w:ascii="Verdana" w:hAnsi="Verdana"/>
          <w:bCs/>
        </w:rPr>
        <w:t>Wykonawcą</w:t>
      </w:r>
      <w:r w:rsidRPr="00863795">
        <w:rPr>
          <w:rFonts w:ascii="Verdana" w:hAnsi="Verdana"/>
          <w:bCs/>
        </w:rPr>
        <w:t xml:space="preserve"> w zakresie wykonywania naprawy i obsługi </w:t>
      </w:r>
      <w:r w:rsidRPr="00BF2689">
        <w:rPr>
          <w:rFonts w:ascii="Verdana" w:hAnsi="Verdana"/>
          <w:bCs/>
        </w:rPr>
        <w:t>technicznej</w:t>
      </w:r>
      <w:r w:rsidRPr="00863795">
        <w:rPr>
          <w:rFonts w:ascii="Verdana" w:hAnsi="Verdana"/>
          <w:bCs/>
        </w:rPr>
        <w:t>, rozliczenia napraw i obsług techniczn</w:t>
      </w:r>
      <w:r w:rsidR="008A034F">
        <w:rPr>
          <w:rFonts w:ascii="Verdana" w:hAnsi="Verdana"/>
          <w:bCs/>
        </w:rPr>
        <w:t>ych</w:t>
      </w:r>
      <w:r w:rsidRPr="00863795">
        <w:rPr>
          <w:rFonts w:ascii="Verdana" w:hAnsi="Verdana"/>
          <w:bCs/>
        </w:rPr>
        <w:t xml:space="preserve"> oraz doradztw</w:t>
      </w:r>
      <w:r w:rsidR="008A034F">
        <w:rPr>
          <w:rFonts w:ascii="Verdana" w:hAnsi="Verdana"/>
          <w:bCs/>
        </w:rPr>
        <w:t>a</w:t>
      </w:r>
      <w:r w:rsidRPr="00863795">
        <w:rPr>
          <w:rFonts w:ascii="Verdana" w:hAnsi="Verdana"/>
          <w:bCs/>
        </w:rPr>
        <w:t xml:space="preserve"> </w:t>
      </w:r>
      <w:r w:rsidRPr="00BF2689">
        <w:rPr>
          <w:rFonts w:ascii="Verdana" w:hAnsi="Verdana"/>
          <w:bCs/>
        </w:rPr>
        <w:t>techniczne</w:t>
      </w:r>
      <w:r w:rsidR="008A034F">
        <w:rPr>
          <w:rFonts w:ascii="Verdana" w:hAnsi="Verdana"/>
          <w:bCs/>
        </w:rPr>
        <w:t>go</w:t>
      </w:r>
      <w:r w:rsidRPr="00863795">
        <w:rPr>
          <w:rFonts w:ascii="Verdana" w:hAnsi="Verdana"/>
          <w:bCs/>
        </w:rPr>
        <w:t>:</w:t>
      </w:r>
    </w:p>
    <w:p w14:paraId="25A74822" w14:textId="77777777" w:rsidR="000D559A" w:rsidRPr="00F64BF3" w:rsidRDefault="000D559A" w:rsidP="000D559A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</w:p>
    <w:p w14:paraId="1D870BBB" w14:textId="77777777" w:rsidR="000D559A" w:rsidRPr="00F64BF3" w:rsidRDefault="000D559A" w:rsidP="00866177">
      <w:pPr>
        <w:numPr>
          <w:ilvl w:val="0"/>
          <w:numId w:val="44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adres poczty elektronicznej: ……………………………………….</w:t>
      </w:r>
    </w:p>
    <w:p w14:paraId="60D9D46E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1FB77573" w14:textId="77777777" w:rsidR="000D559A" w:rsidRPr="00F64BF3" w:rsidRDefault="000D559A" w:rsidP="00866177">
      <w:pPr>
        <w:numPr>
          <w:ilvl w:val="0"/>
          <w:numId w:val="44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telefonów</w:t>
      </w:r>
      <w:r w:rsidRPr="00F64BF3">
        <w:rPr>
          <w:rFonts w:ascii="Verdana" w:hAnsi="Verdana"/>
          <w:sz w:val="20"/>
          <w:szCs w:val="20"/>
        </w:rPr>
        <w:t>: ………………………</w:t>
      </w:r>
      <w:r>
        <w:rPr>
          <w:rFonts w:ascii="Verdana" w:hAnsi="Verdana"/>
          <w:sz w:val="20"/>
          <w:szCs w:val="20"/>
        </w:rPr>
        <w:t>…….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5C218F6C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0E88097D" w14:textId="77777777" w:rsidR="000D559A" w:rsidRPr="00F64BF3" w:rsidRDefault="000D559A" w:rsidP="00866177">
      <w:pPr>
        <w:numPr>
          <w:ilvl w:val="0"/>
          <w:numId w:val="44"/>
        </w:num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numery faksów</w:t>
      </w:r>
      <w:r w:rsidRPr="00F64BF3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</w:t>
      </w:r>
      <w:r w:rsidRPr="00F64BF3">
        <w:rPr>
          <w:rFonts w:ascii="Verdana" w:hAnsi="Verdana"/>
          <w:sz w:val="20"/>
          <w:szCs w:val="20"/>
        </w:rPr>
        <w:t>…………………………</w:t>
      </w:r>
    </w:p>
    <w:p w14:paraId="301C8939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51C91444" w14:textId="6E816FC3" w:rsidR="000D559A" w:rsidRPr="008A034F" w:rsidRDefault="000D559A" w:rsidP="008A034F">
      <w:pPr>
        <w:spacing w:before="120"/>
        <w:ind w:left="360"/>
        <w:jc w:val="center"/>
        <w:rPr>
          <w:rFonts w:ascii="Verdana" w:hAnsi="Verdana"/>
        </w:rPr>
      </w:pPr>
      <w:r w:rsidRPr="008A034F">
        <w:rPr>
          <w:rFonts w:ascii="Verdana" w:hAnsi="Verdana"/>
        </w:rPr>
        <w:t xml:space="preserve">WYKAZ OSÓB WYZNACZONYCH ZE STRONY </w:t>
      </w:r>
      <w:r w:rsidR="008A034F" w:rsidRPr="008A034F">
        <w:rPr>
          <w:rFonts w:ascii="Verdana" w:hAnsi="Verdana"/>
        </w:rPr>
        <w:t>ZAMAWIAJĄCEGO</w:t>
      </w:r>
      <w:r w:rsidRPr="008A034F">
        <w:rPr>
          <w:rFonts w:ascii="Verdana" w:hAnsi="Verdana"/>
        </w:rPr>
        <w:t xml:space="preserve"> DO BIEŻĄCYCH KONTAKTÓW Z </w:t>
      </w:r>
      <w:r w:rsidR="008A034F" w:rsidRPr="008A034F">
        <w:rPr>
          <w:rFonts w:ascii="Verdana" w:hAnsi="Verdana"/>
        </w:rPr>
        <w:t>WYKONAWCĄ</w:t>
      </w:r>
      <w:r w:rsidRPr="008A034F">
        <w:rPr>
          <w:rFonts w:ascii="Verdana" w:hAnsi="Verdana"/>
        </w:rPr>
        <w:t>:</w:t>
      </w:r>
    </w:p>
    <w:p w14:paraId="2A1B5643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W ZAKRESIE WYKONYWANIA </w:t>
      </w:r>
      <w:r w:rsidRPr="00F64BF3">
        <w:rPr>
          <w:rFonts w:ascii="Verdana" w:hAnsi="Verdana"/>
          <w:b/>
          <w:i/>
          <w:sz w:val="20"/>
          <w:szCs w:val="20"/>
          <w:u w:val="single"/>
        </w:rPr>
        <w:t>NAPRAW I OBSŁUG TECHNICZNYCH</w:t>
      </w:r>
    </w:p>
    <w:p w14:paraId="75C90ED8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</w:p>
    <w:p w14:paraId="3D4B71C0" w14:textId="4D0B5DBB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27A0461B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46D0022F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4F0AB0D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4AAE3C5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773916E3" w14:textId="77777777" w:rsidR="000D559A" w:rsidRPr="00F64BF3" w:rsidRDefault="000D559A" w:rsidP="000D559A">
      <w:pPr>
        <w:spacing w:before="120" w:after="0"/>
        <w:rPr>
          <w:rFonts w:ascii="Verdana" w:hAnsi="Verdana"/>
          <w:b/>
          <w:sz w:val="20"/>
          <w:szCs w:val="20"/>
        </w:rPr>
      </w:pPr>
    </w:p>
    <w:p w14:paraId="642FE704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ROZLICZANIA NAPRAW I OBSŁUG TECHNICZNYCH</w:t>
      </w:r>
    </w:p>
    <w:p w14:paraId="1CBE7BAB" w14:textId="4F47FEE0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………………………………………………..</w:t>
      </w:r>
    </w:p>
    <w:p w14:paraId="350B1EC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1FB119E7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683B7A8C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06A8BF78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4568C7C3" w14:textId="77777777" w:rsidR="000D559A" w:rsidRDefault="000D559A" w:rsidP="000D559A">
      <w:pPr>
        <w:spacing w:before="120" w:after="0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5FC46A1E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b/>
          <w:i/>
          <w:sz w:val="20"/>
          <w:szCs w:val="20"/>
          <w:u w:val="single"/>
        </w:rPr>
        <w:t>W ZAKRESIE DORADZTWA TECHNICZNEGO</w:t>
      </w:r>
    </w:p>
    <w:p w14:paraId="0D27D86B" w14:textId="49308203" w:rsidR="000D559A" w:rsidRPr="00F64BF3" w:rsidRDefault="000A5DA3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0D559A" w:rsidRPr="00F64BF3">
        <w:rPr>
          <w:rFonts w:ascii="Verdana" w:hAnsi="Verdana"/>
          <w:sz w:val="20"/>
          <w:szCs w:val="20"/>
        </w:rPr>
        <w:t>) ……………………………………… - ……………………………………………….</w:t>
      </w:r>
    </w:p>
    <w:p w14:paraId="12C605C9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p w14:paraId="201901A9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7A617301" w14:textId="77777777" w:rsidR="000D559A" w:rsidRPr="00F64BF3" w:rsidRDefault="000D559A" w:rsidP="000D559A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F64BF3">
        <w:rPr>
          <w:rFonts w:ascii="Verdana" w:hAnsi="Verdana"/>
          <w:sz w:val="20"/>
          <w:szCs w:val="20"/>
        </w:rPr>
        <w:t>…) ……………………………………… - ………………………………………………..</w:t>
      </w:r>
    </w:p>
    <w:p w14:paraId="51D8A36B" w14:textId="77777777" w:rsidR="00F31A3B" w:rsidRPr="00F31A3B" w:rsidRDefault="00F31A3B" w:rsidP="00F31A3B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31A3B">
        <w:rPr>
          <w:rFonts w:ascii="Verdana" w:hAnsi="Verdana"/>
          <w:sz w:val="16"/>
          <w:szCs w:val="16"/>
        </w:rPr>
        <w:t xml:space="preserve">/ imię i nazwisko /         </w:t>
      </w:r>
      <w:r>
        <w:rPr>
          <w:rFonts w:ascii="Verdana" w:hAnsi="Verdana"/>
          <w:sz w:val="16"/>
          <w:szCs w:val="16"/>
        </w:rPr>
        <w:t xml:space="preserve">         </w:t>
      </w:r>
      <w:r w:rsidRPr="00F31A3B">
        <w:rPr>
          <w:rFonts w:ascii="Verdana" w:hAnsi="Verdana"/>
          <w:sz w:val="16"/>
          <w:szCs w:val="16"/>
        </w:rPr>
        <w:t xml:space="preserve">       / stanowisko służbowe/</w:t>
      </w:r>
    </w:p>
    <w:sectPr w:rsidR="00F31A3B" w:rsidRPr="00F31A3B" w:rsidSect="008F3B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19" w:right="1417" w:bottom="156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29A87" w14:textId="77777777" w:rsidR="00F71745" w:rsidRDefault="00F71745">
      <w:r>
        <w:separator/>
      </w:r>
    </w:p>
  </w:endnote>
  <w:endnote w:type="continuationSeparator" w:id="0">
    <w:p w14:paraId="0293468E" w14:textId="77777777" w:rsidR="00F71745" w:rsidRDefault="00F7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228924"/>
      <w:docPartObj>
        <w:docPartGallery w:val="Page Numbers (Bottom of Page)"/>
        <w:docPartUnique/>
      </w:docPartObj>
    </w:sdtPr>
    <w:sdtEndPr/>
    <w:sdtContent>
      <w:p w14:paraId="70161F6D" w14:textId="43A7C531" w:rsidR="00DE469A" w:rsidRDefault="00DE46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411F7D49" w14:textId="77777777" w:rsidR="00DE469A" w:rsidRDefault="00DE46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A5BB8" w14:textId="77777777" w:rsidR="00DE469A" w:rsidRDefault="00DE469A">
    <w:pPr>
      <w:pStyle w:val="Stopka"/>
    </w:pPr>
    <w:r>
      <w:t xml:space="preserve"> </w:t>
    </w:r>
    <w:r>
      <w:tab/>
      <w:t>1/143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29DB1" w14:textId="77777777" w:rsidR="00F71745" w:rsidRDefault="00F71745">
      <w:r>
        <w:separator/>
      </w:r>
    </w:p>
  </w:footnote>
  <w:footnote w:type="continuationSeparator" w:id="0">
    <w:p w14:paraId="3F8402BC" w14:textId="77777777" w:rsidR="00F71745" w:rsidRDefault="00F71745">
      <w:r>
        <w:continuationSeparator/>
      </w:r>
    </w:p>
  </w:footnote>
  <w:footnote w:id="1">
    <w:p w14:paraId="1A0F5C7A" w14:textId="619DA4E2" w:rsidR="00DE469A" w:rsidRDefault="00DE469A" w:rsidP="00C93F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uzyska zamówienie na część I i część II oprogramowanie wymienione w punkcie d) tiret 2-8 dostarczy tylko w ramach realizacji pierwszej części zamówienia pod warunkiem że będzie ono obsługiwać autobusy dostarczone w ramach części I i części II.</w:t>
      </w:r>
    </w:p>
  </w:footnote>
  <w:footnote w:id="2">
    <w:p w14:paraId="5075FD8E" w14:textId="5C43769E" w:rsidR="00DE469A" w:rsidRDefault="00DE469A" w:rsidP="006212F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ten sam Wykonawca uzyska zamówienie na część I i część II zamówienia Zamawiający dopuszcza przeprowadzenie jednego szkolenia dla części I i części II dla zagadnień wymienionych w pkt. l), m), n).</w:t>
      </w:r>
    </w:p>
  </w:footnote>
  <w:footnote w:id="3">
    <w:p w14:paraId="2E3E1303" w14:textId="2BB36704" w:rsidR="00DE469A" w:rsidRDefault="00DE469A" w:rsidP="00BD1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" w:name="_Hlk50633307"/>
      <w:r>
        <w:t xml:space="preserve">Obowiązek dostarczenia platformy serwisowej jest tylko wtedy gdy konstrukcja dachu dostarczonych autobusów </w:t>
      </w:r>
      <w:r w:rsidRPr="00A63ADD">
        <w:t>nie jest przystosowana do wchodzenia na niego w celach serwisowych i naprawczych</w:t>
      </w:r>
      <w:r>
        <w:t>.</w:t>
      </w:r>
      <w:bookmarkEnd w:id="1"/>
    </w:p>
  </w:footnote>
  <w:footnote w:id="4">
    <w:p w14:paraId="061CA127" w14:textId="49800D58" w:rsidR="00DE469A" w:rsidRPr="001D3812" w:rsidRDefault="00DE469A" w:rsidP="00743A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D3812">
        <w:t>W przypadku gdy ten sam Wykonawca w wyniku postępowania uzyska zamówien</w:t>
      </w:r>
      <w:r>
        <w:t>ie na część I i część II postę</w:t>
      </w:r>
      <w:r w:rsidRPr="001D3812">
        <w:t>powania Zamawiający dopuszcza dostarczenie jednej platformy serwisowej dla obu części.</w:t>
      </w:r>
    </w:p>
  </w:footnote>
  <w:footnote w:id="5">
    <w:p w14:paraId="551C9CC7" w14:textId="35BA7D33" w:rsidR="00DE469A" w:rsidRDefault="00DE469A">
      <w:pPr>
        <w:pStyle w:val="Tekstprzypisudolnego"/>
      </w:pPr>
      <w:r>
        <w:rPr>
          <w:rStyle w:val="Odwoanieprzypisudolnego"/>
        </w:rPr>
        <w:footnoteRef/>
      </w:r>
      <w:r>
        <w:t xml:space="preserve"> Litera q) zostanie dodana tylko w przypadku o</w:t>
      </w:r>
      <w:r w:rsidRPr="00A17FDC">
        <w:t>bowiązk</w:t>
      </w:r>
      <w:r>
        <w:t>u</w:t>
      </w:r>
      <w:r w:rsidRPr="00A17FDC">
        <w:t xml:space="preserve"> dostarczenia platformy serwisowej</w:t>
      </w:r>
      <w:r>
        <w:t>,</w:t>
      </w:r>
      <w:r w:rsidRPr="00A17FDC">
        <w:t xml:space="preserve"> tylko wtedy gdy konstrukcja dachu dostarczonych autobusów nie jest przystosowana do wchodzenia na niego w celach serwisowych i naprawczych.</w:t>
      </w:r>
    </w:p>
  </w:footnote>
  <w:footnote w:id="6">
    <w:p w14:paraId="13A12E1B" w14:textId="77777777" w:rsidR="00DE469A" w:rsidRDefault="00DE469A" w:rsidP="00D12FE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0839">
        <w:rPr>
          <w:rFonts w:ascii="Verdana" w:hAnsi="Verdana"/>
          <w:sz w:val="18"/>
          <w:szCs w:val="18"/>
        </w:rPr>
        <w:t>Zamawiający wymaga</w:t>
      </w:r>
      <w:r>
        <w:rPr>
          <w:rFonts w:ascii="Verdana" w:hAnsi="Verdana"/>
          <w:sz w:val="18"/>
          <w:szCs w:val="18"/>
        </w:rPr>
        <w:t>,</w:t>
      </w:r>
      <w:r w:rsidRPr="006D0839">
        <w:rPr>
          <w:rFonts w:ascii="Verdana" w:hAnsi="Verdana"/>
          <w:sz w:val="18"/>
          <w:szCs w:val="18"/>
        </w:rPr>
        <w:t xml:space="preserve"> aby serwis był zlokalizowany na terenie krajów UE lub krajów, z którymi UE </w:t>
      </w:r>
      <w:r>
        <w:rPr>
          <w:rFonts w:ascii="Verdana" w:hAnsi="Verdana"/>
          <w:sz w:val="18"/>
          <w:szCs w:val="18"/>
        </w:rPr>
        <w:t>podpisała</w:t>
      </w:r>
      <w:r w:rsidRPr="006D0839">
        <w:rPr>
          <w:rFonts w:ascii="Verdana" w:hAnsi="Verdana"/>
          <w:sz w:val="18"/>
          <w:szCs w:val="18"/>
        </w:rPr>
        <w:t xml:space="preserve"> umowy międzynarodowe o równym traktowaniu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79BFC" w14:textId="3E64386B" w:rsidR="00DE469A" w:rsidRDefault="00DE469A">
    <w:pPr>
      <w:pStyle w:val="Nagwek"/>
    </w:pPr>
    <w:r>
      <w:rPr>
        <w:noProof/>
        <w:lang w:eastAsia="pl-PL"/>
      </w:rPr>
      <w:drawing>
        <wp:inline distT="0" distB="0" distL="0" distR="0" wp14:anchorId="52328B30" wp14:editId="12075568">
          <wp:extent cx="6084570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9C014" w14:textId="77777777" w:rsidR="00DE469A" w:rsidRDefault="00DE46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9F60F77" wp14:editId="1FBC3DF2">
          <wp:simplePos x="0" y="0"/>
          <wp:positionH relativeFrom="column">
            <wp:posOffset>-12700</wp:posOffset>
          </wp:positionH>
          <wp:positionV relativeFrom="paragraph">
            <wp:posOffset>-257175</wp:posOffset>
          </wp:positionV>
          <wp:extent cx="5753100" cy="749300"/>
          <wp:effectExtent l="0" t="0" r="0" b="0"/>
          <wp:wrapNone/>
          <wp:docPr id="2" name="Obraz 2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592BDC"/>
    <w:multiLevelType w:val="hybridMultilevel"/>
    <w:tmpl w:val="8A126E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A4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A44A6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60F2F"/>
    <w:multiLevelType w:val="hybridMultilevel"/>
    <w:tmpl w:val="5EEE62F8"/>
    <w:lvl w:ilvl="0" w:tplc="9D0EB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0808"/>
    <w:multiLevelType w:val="hybridMultilevel"/>
    <w:tmpl w:val="878C6D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6CA"/>
    <w:multiLevelType w:val="hybridMultilevel"/>
    <w:tmpl w:val="35402B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81218"/>
    <w:multiLevelType w:val="multilevel"/>
    <w:tmpl w:val="7382B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21"/>
      <w:lvlText w:val="III.%2.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III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966D5A"/>
    <w:multiLevelType w:val="hybridMultilevel"/>
    <w:tmpl w:val="D3C027F0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96EDC"/>
    <w:multiLevelType w:val="hybridMultilevel"/>
    <w:tmpl w:val="FFEA7C06"/>
    <w:lvl w:ilvl="0" w:tplc="96780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A4D234B"/>
    <w:multiLevelType w:val="hybridMultilevel"/>
    <w:tmpl w:val="3CBA0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62CA6"/>
    <w:multiLevelType w:val="hybridMultilevel"/>
    <w:tmpl w:val="42FC122E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31BA"/>
    <w:multiLevelType w:val="hybridMultilevel"/>
    <w:tmpl w:val="B4802624"/>
    <w:lvl w:ilvl="0" w:tplc="E534980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10F07"/>
    <w:multiLevelType w:val="multilevel"/>
    <w:tmpl w:val="1D2A351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BE3574F"/>
    <w:multiLevelType w:val="multilevel"/>
    <w:tmpl w:val="0B7CDBF8"/>
    <w:lvl w:ilvl="0">
      <w:start w:val="1"/>
      <w:numFmt w:val="decimal"/>
      <w:pStyle w:val="Lista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Lista2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6127B6"/>
    <w:multiLevelType w:val="hybridMultilevel"/>
    <w:tmpl w:val="61C06F8C"/>
    <w:lvl w:ilvl="0" w:tplc="AEEE4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09579E7"/>
    <w:multiLevelType w:val="hybridMultilevel"/>
    <w:tmpl w:val="57CA50CA"/>
    <w:lvl w:ilvl="0" w:tplc="B1C4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6B83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062DFA"/>
    <w:multiLevelType w:val="hybridMultilevel"/>
    <w:tmpl w:val="3A4A89CE"/>
    <w:lvl w:ilvl="0" w:tplc="25DA9F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33CAD"/>
    <w:multiLevelType w:val="hybridMultilevel"/>
    <w:tmpl w:val="D68E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46B1F"/>
    <w:multiLevelType w:val="hybridMultilevel"/>
    <w:tmpl w:val="1DA24C84"/>
    <w:lvl w:ilvl="0" w:tplc="F4B08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D1F2D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</w:rPr>
    </w:lvl>
    <w:lvl w:ilvl="2" w:tplc="B27A6C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43661E"/>
    <w:multiLevelType w:val="hybridMultilevel"/>
    <w:tmpl w:val="1E0E7FA0"/>
    <w:lvl w:ilvl="0" w:tplc="8F261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3A4A5600"/>
    <w:multiLevelType w:val="hybridMultilevel"/>
    <w:tmpl w:val="106A3650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E5EC7"/>
    <w:multiLevelType w:val="multilevel"/>
    <w:tmpl w:val="599898DE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1" w15:restartNumberingAfterBreak="0">
    <w:nsid w:val="3D8026BC"/>
    <w:multiLevelType w:val="hybridMultilevel"/>
    <w:tmpl w:val="4C584086"/>
    <w:lvl w:ilvl="0" w:tplc="C116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3E352884"/>
    <w:multiLevelType w:val="multilevel"/>
    <w:tmpl w:val="F45C1A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1800"/>
      </w:pPr>
      <w:rPr>
        <w:rFonts w:hint="default"/>
      </w:rPr>
    </w:lvl>
  </w:abstractNum>
  <w:abstractNum w:abstractNumId="23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4" w15:restartNumberingAfterBreak="0">
    <w:nsid w:val="47137A54"/>
    <w:multiLevelType w:val="hybridMultilevel"/>
    <w:tmpl w:val="6E8C7FC4"/>
    <w:lvl w:ilvl="0" w:tplc="31D6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62AA2"/>
    <w:multiLevelType w:val="hybridMultilevel"/>
    <w:tmpl w:val="87B6E4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A030C"/>
    <w:multiLevelType w:val="hybridMultilevel"/>
    <w:tmpl w:val="28605C68"/>
    <w:lvl w:ilvl="0" w:tplc="0F2ECB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6681C"/>
    <w:multiLevelType w:val="hybridMultilevel"/>
    <w:tmpl w:val="C02A7D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D87F5A"/>
    <w:multiLevelType w:val="multilevel"/>
    <w:tmpl w:val="37702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599740E4"/>
    <w:multiLevelType w:val="hybridMultilevel"/>
    <w:tmpl w:val="33BAC9B8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C689D"/>
    <w:multiLevelType w:val="hybridMultilevel"/>
    <w:tmpl w:val="919C82AE"/>
    <w:lvl w:ilvl="0" w:tplc="E0EA2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5BF75933"/>
    <w:multiLevelType w:val="hybridMultilevel"/>
    <w:tmpl w:val="7CFAFF0E"/>
    <w:lvl w:ilvl="0" w:tplc="BCD6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4475E4"/>
    <w:multiLevelType w:val="hybridMultilevel"/>
    <w:tmpl w:val="F49EF4F4"/>
    <w:lvl w:ilvl="0" w:tplc="BCD6FACC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3" w15:restartNumberingAfterBreak="0">
    <w:nsid w:val="612104BB"/>
    <w:multiLevelType w:val="hybridMultilevel"/>
    <w:tmpl w:val="5EBE3C62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F1C4F"/>
    <w:multiLevelType w:val="multilevel"/>
    <w:tmpl w:val="36AA67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38829B2"/>
    <w:multiLevelType w:val="hybridMultilevel"/>
    <w:tmpl w:val="19F07FD0"/>
    <w:lvl w:ilvl="0" w:tplc="15EEC1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A1449"/>
    <w:multiLevelType w:val="hybridMultilevel"/>
    <w:tmpl w:val="B0ECC9A0"/>
    <w:lvl w:ilvl="0" w:tplc="B3F6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B5340D"/>
    <w:multiLevelType w:val="hybridMultilevel"/>
    <w:tmpl w:val="DA1E4D00"/>
    <w:lvl w:ilvl="0" w:tplc="917EF902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746D88"/>
    <w:multiLevelType w:val="hybridMultilevel"/>
    <w:tmpl w:val="A43C032E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BA6063"/>
    <w:multiLevelType w:val="hybridMultilevel"/>
    <w:tmpl w:val="E96C62FA"/>
    <w:lvl w:ilvl="0" w:tplc="7F208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0" w15:restartNumberingAfterBreak="0">
    <w:nsid w:val="6D3714E9"/>
    <w:multiLevelType w:val="hybridMultilevel"/>
    <w:tmpl w:val="DCD8CE50"/>
    <w:lvl w:ilvl="0" w:tplc="9D0EB51A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0E24E6"/>
    <w:multiLevelType w:val="hybridMultilevel"/>
    <w:tmpl w:val="6E80A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21385F"/>
    <w:multiLevelType w:val="hybridMultilevel"/>
    <w:tmpl w:val="564C20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7545D3"/>
    <w:multiLevelType w:val="hybridMultilevel"/>
    <w:tmpl w:val="FA4CD32C"/>
    <w:lvl w:ilvl="0" w:tplc="C0BEB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 w15:restartNumberingAfterBreak="0">
    <w:nsid w:val="72B0091D"/>
    <w:multiLevelType w:val="hybridMultilevel"/>
    <w:tmpl w:val="7FF08E78"/>
    <w:lvl w:ilvl="0" w:tplc="0C6601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 w15:restartNumberingAfterBreak="0">
    <w:nsid w:val="74826A76"/>
    <w:multiLevelType w:val="hybridMultilevel"/>
    <w:tmpl w:val="0BBEC93E"/>
    <w:lvl w:ilvl="0" w:tplc="9D0EB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CF48BA"/>
    <w:multiLevelType w:val="hybridMultilevel"/>
    <w:tmpl w:val="718ED426"/>
    <w:lvl w:ilvl="0" w:tplc="9D0EB51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1573A"/>
    <w:multiLevelType w:val="hybridMultilevel"/>
    <w:tmpl w:val="04047FE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B872FBE"/>
    <w:multiLevelType w:val="hybridMultilevel"/>
    <w:tmpl w:val="36D013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E223200"/>
    <w:multiLevelType w:val="multilevel"/>
    <w:tmpl w:val="9EDCF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7F540998"/>
    <w:multiLevelType w:val="hybridMultilevel"/>
    <w:tmpl w:val="86225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4"/>
  </w:num>
  <w:num w:numId="3">
    <w:abstractNumId w:val="42"/>
  </w:num>
  <w:num w:numId="4">
    <w:abstractNumId w:val="28"/>
  </w:num>
  <w:num w:numId="5">
    <w:abstractNumId w:val="30"/>
  </w:num>
  <w:num w:numId="6">
    <w:abstractNumId w:val="13"/>
  </w:num>
  <w:num w:numId="7">
    <w:abstractNumId w:val="43"/>
  </w:num>
  <w:num w:numId="8">
    <w:abstractNumId w:val="7"/>
  </w:num>
  <w:num w:numId="9">
    <w:abstractNumId w:val="18"/>
  </w:num>
  <w:num w:numId="10">
    <w:abstractNumId w:val="39"/>
  </w:num>
  <w:num w:numId="11">
    <w:abstractNumId w:val="21"/>
  </w:num>
  <w:num w:numId="12">
    <w:abstractNumId w:val="17"/>
  </w:num>
  <w:num w:numId="13">
    <w:abstractNumId w:val="14"/>
  </w:num>
  <w:num w:numId="14">
    <w:abstractNumId w:val="49"/>
  </w:num>
  <w:num w:numId="15">
    <w:abstractNumId w:val="41"/>
  </w:num>
  <w:num w:numId="16">
    <w:abstractNumId w:val="4"/>
  </w:num>
  <w:num w:numId="17">
    <w:abstractNumId w:val="37"/>
  </w:num>
  <w:num w:numId="18">
    <w:abstractNumId w:val="27"/>
  </w:num>
  <w:num w:numId="19">
    <w:abstractNumId w:val="48"/>
  </w:num>
  <w:num w:numId="20">
    <w:abstractNumId w:val="36"/>
  </w:num>
  <w:num w:numId="21">
    <w:abstractNumId w:val="35"/>
  </w:num>
  <w:num w:numId="22">
    <w:abstractNumId w:val="1"/>
  </w:num>
  <w:num w:numId="23">
    <w:abstractNumId w:val="25"/>
  </w:num>
  <w:num w:numId="24">
    <w:abstractNumId w:val="50"/>
  </w:num>
  <w:num w:numId="25">
    <w:abstractNumId w:val="47"/>
  </w:num>
  <w:num w:numId="26">
    <w:abstractNumId w:val="16"/>
  </w:num>
  <w:num w:numId="27">
    <w:abstractNumId w:val="26"/>
  </w:num>
  <w:num w:numId="28">
    <w:abstractNumId w:val="12"/>
  </w:num>
  <w:num w:numId="29">
    <w:abstractNumId w:val="3"/>
  </w:num>
  <w:num w:numId="30">
    <w:abstractNumId w:val="8"/>
  </w:num>
  <w:num w:numId="31">
    <w:abstractNumId w:val="20"/>
  </w:num>
  <w:num w:numId="3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33">
    <w:abstractNumId w:val="22"/>
  </w:num>
  <w:num w:numId="34">
    <w:abstractNumId w:val="46"/>
  </w:num>
  <w:num w:numId="35">
    <w:abstractNumId w:val="33"/>
  </w:num>
  <w:num w:numId="36">
    <w:abstractNumId w:val="40"/>
  </w:num>
  <w:num w:numId="37">
    <w:abstractNumId w:val="6"/>
  </w:num>
  <w:num w:numId="38">
    <w:abstractNumId w:val="38"/>
  </w:num>
  <w:num w:numId="39">
    <w:abstractNumId w:val="15"/>
  </w:num>
  <w:num w:numId="40">
    <w:abstractNumId w:val="24"/>
  </w:num>
  <w:num w:numId="41">
    <w:abstractNumId w:val="9"/>
  </w:num>
  <w:num w:numId="42">
    <w:abstractNumId w:val="19"/>
  </w:num>
  <w:num w:numId="43">
    <w:abstractNumId w:val="45"/>
  </w:num>
  <w:num w:numId="44">
    <w:abstractNumId w:val="2"/>
  </w:num>
  <w:num w:numId="45">
    <w:abstractNumId w:val="5"/>
  </w:num>
  <w:num w:numId="46">
    <w:abstractNumId w:val="10"/>
  </w:num>
  <w:num w:numId="47">
    <w:abstractNumId w:val="34"/>
  </w:num>
  <w:num w:numId="48">
    <w:abstractNumId w:val="11"/>
  </w:num>
  <w:num w:numId="49">
    <w:abstractNumId w:val="32"/>
  </w:num>
  <w:num w:numId="50">
    <w:abstractNumId w:val="29"/>
  </w:num>
  <w:num w:numId="51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54"/>
    <w:rsid w:val="00004413"/>
    <w:rsid w:val="0000455B"/>
    <w:rsid w:val="000048AE"/>
    <w:rsid w:val="0000766A"/>
    <w:rsid w:val="0001778F"/>
    <w:rsid w:val="00017FB7"/>
    <w:rsid w:val="00021FB0"/>
    <w:rsid w:val="000312CA"/>
    <w:rsid w:val="00036A30"/>
    <w:rsid w:val="000443C2"/>
    <w:rsid w:val="000445F5"/>
    <w:rsid w:val="00051B14"/>
    <w:rsid w:val="00062188"/>
    <w:rsid w:val="00064966"/>
    <w:rsid w:val="000707F5"/>
    <w:rsid w:val="00075A4A"/>
    <w:rsid w:val="0007625C"/>
    <w:rsid w:val="0008046A"/>
    <w:rsid w:val="000825DE"/>
    <w:rsid w:val="00082A55"/>
    <w:rsid w:val="000837AC"/>
    <w:rsid w:val="000864A0"/>
    <w:rsid w:val="000A09AA"/>
    <w:rsid w:val="000A33C4"/>
    <w:rsid w:val="000A3AE2"/>
    <w:rsid w:val="000A3E78"/>
    <w:rsid w:val="000A5DA3"/>
    <w:rsid w:val="000A7038"/>
    <w:rsid w:val="000B19A8"/>
    <w:rsid w:val="000C12D9"/>
    <w:rsid w:val="000C20A9"/>
    <w:rsid w:val="000C61DD"/>
    <w:rsid w:val="000D3312"/>
    <w:rsid w:val="000D559A"/>
    <w:rsid w:val="000D5739"/>
    <w:rsid w:val="000E3CB2"/>
    <w:rsid w:val="000E6C78"/>
    <w:rsid w:val="000E6FB5"/>
    <w:rsid w:val="000E73C0"/>
    <w:rsid w:val="000E7745"/>
    <w:rsid w:val="000F1140"/>
    <w:rsid w:val="000F4416"/>
    <w:rsid w:val="00102054"/>
    <w:rsid w:val="00102C4B"/>
    <w:rsid w:val="00107334"/>
    <w:rsid w:val="00126579"/>
    <w:rsid w:val="001273F1"/>
    <w:rsid w:val="00131DE8"/>
    <w:rsid w:val="00132E66"/>
    <w:rsid w:val="00134F15"/>
    <w:rsid w:val="00135CC7"/>
    <w:rsid w:val="001371A6"/>
    <w:rsid w:val="00141C74"/>
    <w:rsid w:val="00142222"/>
    <w:rsid w:val="00143719"/>
    <w:rsid w:val="001501DD"/>
    <w:rsid w:val="001521B5"/>
    <w:rsid w:val="00153BBE"/>
    <w:rsid w:val="00154D0E"/>
    <w:rsid w:val="00162215"/>
    <w:rsid w:val="00164117"/>
    <w:rsid w:val="00164890"/>
    <w:rsid w:val="001668D3"/>
    <w:rsid w:val="0017083E"/>
    <w:rsid w:val="00172EC6"/>
    <w:rsid w:val="00173752"/>
    <w:rsid w:val="001739AB"/>
    <w:rsid w:val="00174E3B"/>
    <w:rsid w:val="00175459"/>
    <w:rsid w:val="00175FA6"/>
    <w:rsid w:val="0017637D"/>
    <w:rsid w:val="00177A8F"/>
    <w:rsid w:val="0018348A"/>
    <w:rsid w:val="001870DB"/>
    <w:rsid w:val="001901C2"/>
    <w:rsid w:val="00194F54"/>
    <w:rsid w:val="001A1D31"/>
    <w:rsid w:val="001A45BC"/>
    <w:rsid w:val="001A7270"/>
    <w:rsid w:val="001B1C60"/>
    <w:rsid w:val="001B3098"/>
    <w:rsid w:val="001B74A4"/>
    <w:rsid w:val="001C480D"/>
    <w:rsid w:val="001D00D7"/>
    <w:rsid w:val="001D11E1"/>
    <w:rsid w:val="001D185E"/>
    <w:rsid w:val="001D3812"/>
    <w:rsid w:val="001E1434"/>
    <w:rsid w:val="001E74C7"/>
    <w:rsid w:val="001F0F01"/>
    <w:rsid w:val="001F1434"/>
    <w:rsid w:val="001F3DDD"/>
    <w:rsid w:val="001F5C08"/>
    <w:rsid w:val="001F5ECC"/>
    <w:rsid w:val="001F6F6D"/>
    <w:rsid w:val="00200A6C"/>
    <w:rsid w:val="002111F8"/>
    <w:rsid w:val="002113F5"/>
    <w:rsid w:val="00220A53"/>
    <w:rsid w:val="00224BFB"/>
    <w:rsid w:val="00225E3A"/>
    <w:rsid w:val="00225F12"/>
    <w:rsid w:val="002275F2"/>
    <w:rsid w:val="00227BCB"/>
    <w:rsid w:val="0023282F"/>
    <w:rsid w:val="002370D2"/>
    <w:rsid w:val="00237745"/>
    <w:rsid w:val="00240C9C"/>
    <w:rsid w:val="00241AA2"/>
    <w:rsid w:val="00241F78"/>
    <w:rsid w:val="00244092"/>
    <w:rsid w:val="00250DE2"/>
    <w:rsid w:val="00256FEC"/>
    <w:rsid w:val="002605FD"/>
    <w:rsid w:val="00267CBD"/>
    <w:rsid w:val="00274AA0"/>
    <w:rsid w:val="00280157"/>
    <w:rsid w:val="002819C1"/>
    <w:rsid w:val="002855B1"/>
    <w:rsid w:val="00290C6C"/>
    <w:rsid w:val="00293ACC"/>
    <w:rsid w:val="0029525E"/>
    <w:rsid w:val="00295F7A"/>
    <w:rsid w:val="002A3A68"/>
    <w:rsid w:val="002A67F2"/>
    <w:rsid w:val="002A69AB"/>
    <w:rsid w:val="002B1C2B"/>
    <w:rsid w:val="002B3D92"/>
    <w:rsid w:val="002C13D2"/>
    <w:rsid w:val="002C18CD"/>
    <w:rsid w:val="002C354B"/>
    <w:rsid w:val="002C4214"/>
    <w:rsid w:val="002C4986"/>
    <w:rsid w:val="002C7C9D"/>
    <w:rsid w:val="002D7988"/>
    <w:rsid w:val="002E201D"/>
    <w:rsid w:val="002E5424"/>
    <w:rsid w:val="002E76C8"/>
    <w:rsid w:val="002F4FDA"/>
    <w:rsid w:val="002F78D7"/>
    <w:rsid w:val="00317253"/>
    <w:rsid w:val="003245C8"/>
    <w:rsid w:val="003245CD"/>
    <w:rsid w:val="003254E5"/>
    <w:rsid w:val="00330E71"/>
    <w:rsid w:val="00331956"/>
    <w:rsid w:val="003334F0"/>
    <w:rsid w:val="003357B5"/>
    <w:rsid w:val="00336B1F"/>
    <w:rsid w:val="0034404B"/>
    <w:rsid w:val="003443D8"/>
    <w:rsid w:val="00360917"/>
    <w:rsid w:val="00360F10"/>
    <w:rsid w:val="00361CA2"/>
    <w:rsid w:val="003637EA"/>
    <w:rsid w:val="00363A65"/>
    <w:rsid w:val="00363DFB"/>
    <w:rsid w:val="00367FFE"/>
    <w:rsid w:val="00370BB1"/>
    <w:rsid w:val="00374E26"/>
    <w:rsid w:val="003759B1"/>
    <w:rsid w:val="00376E2E"/>
    <w:rsid w:val="0038328C"/>
    <w:rsid w:val="00383DE5"/>
    <w:rsid w:val="00384CC5"/>
    <w:rsid w:val="00387F3E"/>
    <w:rsid w:val="00392F79"/>
    <w:rsid w:val="00395E81"/>
    <w:rsid w:val="003969CA"/>
    <w:rsid w:val="003A5CF1"/>
    <w:rsid w:val="003B1122"/>
    <w:rsid w:val="003B1D2B"/>
    <w:rsid w:val="003B559A"/>
    <w:rsid w:val="003B59B3"/>
    <w:rsid w:val="003B5B39"/>
    <w:rsid w:val="003B5ECB"/>
    <w:rsid w:val="003C1E04"/>
    <w:rsid w:val="003C71B6"/>
    <w:rsid w:val="003C78EC"/>
    <w:rsid w:val="003C7E10"/>
    <w:rsid w:val="003D6B42"/>
    <w:rsid w:val="003E3D14"/>
    <w:rsid w:val="003E5EB0"/>
    <w:rsid w:val="003E71FE"/>
    <w:rsid w:val="003F0D36"/>
    <w:rsid w:val="003F2025"/>
    <w:rsid w:val="003F47FD"/>
    <w:rsid w:val="003F7292"/>
    <w:rsid w:val="003F75FA"/>
    <w:rsid w:val="004058F6"/>
    <w:rsid w:val="0041092E"/>
    <w:rsid w:val="00415C7C"/>
    <w:rsid w:val="00420008"/>
    <w:rsid w:val="00421F46"/>
    <w:rsid w:val="00423637"/>
    <w:rsid w:val="00423AB9"/>
    <w:rsid w:val="00424367"/>
    <w:rsid w:val="00424E36"/>
    <w:rsid w:val="00425EA6"/>
    <w:rsid w:val="00431713"/>
    <w:rsid w:val="0043494E"/>
    <w:rsid w:val="00442BCF"/>
    <w:rsid w:val="00445BCD"/>
    <w:rsid w:val="0045476E"/>
    <w:rsid w:val="00461236"/>
    <w:rsid w:val="004622C8"/>
    <w:rsid w:val="00464876"/>
    <w:rsid w:val="0048371B"/>
    <w:rsid w:val="00485BEA"/>
    <w:rsid w:val="0049033D"/>
    <w:rsid w:val="004924E1"/>
    <w:rsid w:val="00493113"/>
    <w:rsid w:val="00495537"/>
    <w:rsid w:val="00497DA4"/>
    <w:rsid w:val="004A0C66"/>
    <w:rsid w:val="004A239D"/>
    <w:rsid w:val="004A4883"/>
    <w:rsid w:val="004A736B"/>
    <w:rsid w:val="004A7F8A"/>
    <w:rsid w:val="004B0FC3"/>
    <w:rsid w:val="004B4F51"/>
    <w:rsid w:val="004C5C23"/>
    <w:rsid w:val="004C603B"/>
    <w:rsid w:val="004C62EF"/>
    <w:rsid w:val="004C6511"/>
    <w:rsid w:val="004C6A12"/>
    <w:rsid w:val="004D61E2"/>
    <w:rsid w:val="004E3D18"/>
    <w:rsid w:val="004E566C"/>
    <w:rsid w:val="004F130D"/>
    <w:rsid w:val="004F4C97"/>
    <w:rsid w:val="004F6C50"/>
    <w:rsid w:val="004F7A77"/>
    <w:rsid w:val="004F7F7E"/>
    <w:rsid w:val="005003B7"/>
    <w:rsid w:val="00501D36"/>
    <w:rsid w:val="00506B01"/>
    <w:rsid w:val="005071ED"/>
    <w:rsid w:val="00514395"/>
    <w:rsid w:val="0052055E"/>
    <w:rsid w:val="00521DCF"/>
    <w:rsid w:val="005220F1"/>
    <w:rsid w:val="00524767"/>
    <w:rsid w:val="00526DBA"/>
    <w:rsid w:val="005319C5"/>
    <w:rsid w:val="005367B8"/>
    <w:rsid w:val="0053688D"/>
    <w:rsid w:val="005369DC"/>
    <w:rsid w:val="0054084E"/>
    <w:rsid w:val="00544207"/>
    <w:rsid w:val="00547452"/>
    <w:rsid w:val="00554223"/>
    <w:rsid w:val="00554322"/>
    <w:rsid w:val="00555644"/>
    <w:rsid w:val="00566E37"/>
    <w:rsid w:val="00571737"/>
    <w:rsid w:val="00576E35"/>
    <w:rsid w:val="00580803"/>
    <w:rsid w:val="005A468B"/>
    <w:rsid w:val="005A65E4"/>
    <w:rsid w:val="005A6662"/>
    <w:rsid w:val="005A7612"/>
    <w:rsid w:val="005B13FB"/>
    <w:rsid w:val="005B1A62"/>
    <w:rsid w:val="005B48B5"/>
    <w:rsid w:val="005B6E8E"/>
    <w:rsid w:val="005C0488"/>
    <w:rsid w:val="005C39B0"/>
    <w:rsid w:val="005D0FB9"/>
    <w:rsid w:val="005D1638"/>
    <w:rsid w:val="005D5DB8"/>
    <w:rsid w:val="005D7416"/>
    <w:rsid w:val="005E0000"/>
    <w:rsid w:val="005E4D55"/>
    <w:rsid w:val="005E5AD4"/>
    <w:rsid w:val="005E7900"/>
    <w:rsid w:val="005F0F37"/>
    <w:rsid w:val="005F1BB9"/>
    <w:rsid w:val="005F3803"/>
    <w:rsid w:val="005F7577"/>
    <w:rsid w:val="006011EB"/>
    <w:rsid w:val="00602F1D"/>
    <w:rsid w:val="006059B1"/>
    <w:rsid w:val="00611C49"/>
    <w:rsid w:val="00612EF0"/>
    <w:rsid w:val="00614A09"/>
    <w:rsid w:val="006163A1"/>
    <w:rsid w:val="00620D34"/>
    <w:rsid w:val="006212F6"/>
    <w:rsid w:val="00621A0A"/>
    <w:rsid w:val="006222A7"/>
    <w:rsid w:val="0062288E"/>
    <w:rsid w:val="00622CF6"/>
    <w:rsid w:val="006235CD"/>
    <w:rsid w:val="006241AB"/>
    <w:rsid w:val="00624CF5"/>
    <w:rsid w:val="00626B01"/>
    <w:rsid w:val="00636A4C"/>
    <w:rsid w:val="0063758E"/>
    <w:rsid w:val="00640850"/>
    <w:rsid w:val="00643DA1"/>
    <w:rsid w:val="00644074"/>
    <w:rsid w:val="00644AEF"/>
    <w:rsid w:val="00646309"/>
    <w:rsid w:val="00654BDD"/>
    <w:rsid w:val="00655EBA"/>
    <w:rsid w:val="00656D8B"/>
    <w:rsid w:val="006572EC"/>
    <w:rsid w:val="0066154A"/>
    <w:rsid w:val="00661DAC"/>
    <w:rsid w:val="006636EF"/>
    <w:rsid w:val="00664A62"/>
    <w:rsid w:val="006729DA"/>
    <w:rsid w:val="00682B84"/>
    <w:rsid w:val="00684719"/>
    <w:rsid w:val="00684D35"/>
    <w:rsid w:val="00686CE6"/>
    <w:rsid w:val="006910AE"/>
    <w:rsid w:val="006A3317"/>
    <w:rsid w:val="006A4152"/>
    <w:rsid w:val="006A65FD"/>
    <w:rsid w:val="006A79D3"/>
    <w:rsid w:val="006B10B8"/>
    <w:rsid w:val="006B19DE"/>
    <w:rsid w:val="006B2409"/>
    <w:rsid w:val="006B28C3"/>
    <w:rsid w:val="006B3195"/>
    <w:rsid w:val="006C02DC"/>
    <w:rsid w:val="006C0631"/>
    <w:rsid w:val="006C39E9"/>
    <w:rsid w:val="006D6ED3"/>
    <w:rsid w:val="006F0BBD"/>
    <w:rsid w:val="006F28D7"/>
    <w:rsid w:val="006F444C"/>
    <w:rsid w:val="006F4B53"/>
    <w:rsid w:val="006F5A07"/>
    <w:rsid w:val="0070097C"/>
    <w:rsid w:val="00702A2B"/>
    <w:rsid w:val="00705865"/>
    <w:rsid w:val="00705FC4"/>
    <w:rsid w:val="00710071"/>
    <w:rsid w:val="00713668"/>
    <w:rsid w:val="00715F64"/>
    <w:rsid w:val="00722552"/>
    <w:rsid w:val="007276AA"/>
    <w:rsid w:val="00730274"/>
    <w:rsid w:val="007336C7"/>
    <w:rsid w:val="00733B27"/>
    <w:rsid w:val="00741CFA"/>
    <w:rsid w:val="00743510"/>
    <w:rsid w:val="00743A34"/>
    <w:rsid w:val="00746A63"/>
    <w:rsid w:val="00754762"/>
    <w:rsid w:val="00756A15"/>
    <w:rsid w:val="00760289"/>
    <w:rsid w:val="0076308E"/>
    <w:rsid w:val="007651D2"/>
    <w:rsid w:val="00765DBD"/>
    <w:rsid w:val="00765ECB"/>
    <w:rsid w:val="00772466"/>
    <w:rsid w:val="00783CB6"/>
    <w:rsid w:val="00786BE0"/>
    <w:rsid w:val="00790447"/>
    <w:rsid w:val="00791249"/>
    <w:rsid w:val="0079276B"/>
    <w:rsid w:val="00794AFD"/>
    <w:rsid w:val="007B32AD"/>
    <w:rsid w:val="007B3C62"/>
    <w:rsid w:val="007C0B21"/>
    <w:rsid w:val="007C1100"/>
    <w:rsid w:val="007C4125"/>
    <w:rsid w:val="007C5473"/>
    <w:rsid w:val="007C5C79"/>
    <w:rsid w:val="007D3FC1"/>
    <w:rsid w:val="007D577D"/>
    <w:rsid w:val="007D57CF"/>
    <w:rsid w:val="007D79C8"/>
    <w:rsid w:val="007E0C3B"/>
    <w:rsid w:val="007E0CD7"/>
    <w:rsid w:val="007E4CE0"/>
    <w:rsid w:val="007E4DB2"/>
    <w:rsid w:val="007E6F5D"/>
    <w:rsid w:val="007F1C75"/>
    <w:rsid w:val="007F381F"/>
    <w:rsid w:val="007F44B8"/>
    <w:rsid w:val="008117CB"/>
    <w:rsid w:val="008154B9"/>
    <w:rsid w:val="008163A1"/>
    <w:rsid w:val="00825440"/>
    <w:rsid w:val="00827CB8"/>
    <w:rsid w:val="0083667A"/>
    <w:rsid w:val="00837A7A"/>
    <w:rsid w:val="00843E91"/>
    <w:rsid w:val="00847C60"/>
    <w:rsid w:val="00850CA5"/>
    <w:rsid w:val="00851A1E"/>
    <w:rsid w:val="00851DE9"/>
    <w:rsid w:val="008545A8"/>
    <w:rsid w:val="00863795"/>
    <w:rsid w:val="00865960"/>
    <w:rsid w:val="00866177"/>
    <w:rsid w:val="00867D2B"/>
    <w:rsid w:val="00871E7B"/>
    <w:rsid w:val="00872417"/>
    <w:rsid w:val="00877B99"/>
    <w:rsid w:val="00881DC5"/>
    <w:rsid w:val="00897D49"/>
    <w:rsid w:val="008A034F"/>
    <w:rsid w:val="008A2AC4"/>
    <w:rsid w:val="008A4C9C"/>
    <w:rsid w:val="008A6A4E"/>
    <w:rsid w:val="008B0DF9"/>
    <w:rsid w:val="008B4CD8"/>
    <w:rsid w:val="008B5DA0"/>
    <w:rsid w:val="008B5E36"/>
    <w:rsid w:val="008B748A"/>
    <w:rsid w:val="008B7815"/>
    <w:rsid w:val="008C1A6D"/>
    <w:rsid w:val="008C7F5B"/>
    <w:rsid w:val="008E34D9"/>
    <w:rsid w:val="008E4D4E"/>
    <w:rsid w:val="008F3BEB"/>
    <w:rsid w:val="008F72C9"/>
    <w:rsid w:val="0090186F"/>
    <w:rsid w:val="00915F56"/>
    <w:rsid w:val="00920DBF"/>
    <w:rsid w:val="009316C7"/>
    <w:rsid w:val="009325D8"/>
    <w:rsid w:val="00934F13"/>
    <w:rsid w:val="00936092"/>
    <w:rsid w:val="00936CD7"/>
    <w:rsid w:val="00937383"/>
    <w:rsid w:val="0093745B"/>
    <w:rsid w:val="009376E2"/>
    <w:rsid w:val="00940129"/>
    <w:rsid w:val="00940A9A"/>
    <w:rsid w:val="00942542"/>
    <w:rsid w:val="00944299"/>
    <w:rsid w:val="00952241"/>
    <w:rsid w:val="00952577"/>
    <w:rsid w:val="00953A92"/>
    <w:rsid w:val="0095605C"/>
    <w:rsid w:val="0096097E"/>
    <w:rsid w:val="00961B18"/>
    <w:rsid w:val="00965AEF"/>
    <w:rsid w:val="009662BB"/>
    <w:rsid w:val="00977E7E"/>
    <w:rsid w:val="00982DFE"/>
    <w:rsid w:val="00984483"/>
    <w:rsid w:val="009869BD"/>
    <w:rsid w:val="00991188"/>
    <w:rsid w:val="009A1426"/>
    <w:rsid w:val="009A1A07"/>
    <w:rsid w:val="009A3C9F"/>
    <w:rsid w:val="009A40ED"/>
    <w:rsid w:val="009A4555"/>
    <w:rsid w:val="009B0988"/>
    <w:rsid w:val="009B395D"/>
    <w:rsid w:val="009B4CCA"/>
    <w:rsid w:val="009C020E"/>
    <w:rsid w:val="009C4DB5"/>
    <w:rsid w:val="009D064C"/>
    <w:rsid w:val="009D34DF"/>
    <w:rsid w:val="009D74CD"/>
    <w:rsid w:val="009E06EB"/>
    <w:rsid w:val="009E3F64"/>
    <w:rsid w:val="009F0938"/>
    <w:rsid w:val="00A0424D"/>
    <w:rsid w:val="00A05331"/>
    <w:rsid w:val="00A0667A"/>
    <w:rsid w:val="00A0671E"/>
    <w:rsid w:val="00A1049E"/>
    <w:rsid w:val="00A12983"/>
    <w:rsid w:val="00A12AEE"/>
    <w:rsid w:val="00A15932"/>
    <w:rsid w:val="00A17FDC"/>
    <w:rsid w:val="00A2302C"/>
    <w:rsid w:val="00A23EFB"/>
    <w:rsid w:val="00A30CF4"/>
    <w:rsid w:val="00A312D1"/>
    <w:rsid w:val="00A32DCF"/>
    <w:rsid w:val="00A33D12"/>
    <w:rsid w:val="00A34FCE"/>
    <w:rsid w:val="00A40A7C"/>
    <w:rsid w:val="00A40E93"/>
    <w:rsid w:val="00A45613"/>
    <w:rsid w:val="00A52B2B"/>
    <w:rsid w:val="00A54BA7"/>
    <w:rsid w:val="00A57212"/>
    <w:rsid w:val="00A57AEA"/>
    <w:rsid w:val="00A60178"/>
    <w:rsid w:val="00A6163B"/>
    <w:rsid w:val="00A63ADD"/>
    <w:rsid w:val="00A70A90"/>
    <w:rsid w:val="00A71D25"/>
    <w:rsid w:val="00A7257F"/>
    <w:rsid w:val="00A73442"/>
    <w:rsid w:val="00A73666"/>
    <w:rsid w:val="00A73CDD"/>
    <w:rsid w:val="00A758F1"/>
    <w:rsid w:val="00A8293D"/>
    <w:rsid w:val="00A8550D"/>
    <w:rsid w:val="00A85799"/>
    <w:rsid w:val="00A86FE9"/>
    <w:rsid w:val="00A91670"/>
    <w:rsid w:val="00A93169"/>
    <w:rsid w:val="00AA6EE3"/>
    <w:rsid w:val="00AA72D5"/>
    <w:rsid w:val="00AA760E"/>
    <w:rsid w:val="00AB00DB"/>
    <w:rsid w:val="00AB51DE"/>
    <w:rsid w:val="00AB7C86"/>
    <w:rsid w:val="00AC3011"/>
    <w:rsid w:val="00AD72DC"/>
    <w:rsid w:val="00AE0DE1"/>
    <w:rsid w:val="00AE5189"/>
    <w:rsid w:val="00AF09BB"/>
    <w:rsid w:val="00AF70AC"/>
    <w:rsid w:val="00B032B4"/>
    <w:rsid w:val="00B034A7"/>
    <w:rsid w:val="00B06AE6"/>
    <w:rsid w:val="00B101B8"/>
    <w:rsid w:val="00B115A3"/>
    <w:rsid w:val="00B11DF3"/>
    <w:rsid w:val="00B135A4"/>
    <w:rsid w:val="00B21C68"/>
    <w:rsid w:val="00B21F88"/>
    <w:rsid w:val="00B22FD7"/>
    <w:rsid w:val="00B234EF"/>
    <w:rsid w:val="00B23C96"/>
    <w:rsid w:val="00B268B6"/>
    <w:rsid w:val="00B27259"/>
    <w:rsid w:val="00B31C3E"/>
    <w:rsid w:val="00B33110"/>
    <w:rsid w:val="00B35407"/>
    <w:rsid w:val="00B41875"/>
    <w:rsid w:val="00B42E33"/>
    <w:rsid w:val="00B44253"/>
    <w:rsid w:val="00B44C01"/>
    <w:rsid w:val="00B478A8"/>
    <w:rsid w:val="00B52574"/>
    <w:rsid w:val="00B535B4"/>
    <w:rsid w:val="00B53C39"/>
    <w:rsid w:val="00B60EE4"/>
    <w:rsid w:val="00B61809"/>
    <w:rsid w:val="00B653BA"/>
    <w:rsid w:val="00B74F74"/>
    <w:rsid w:val="00B75B10"/>
    <w:rsid w:val="00B76E44"/>
    <w:rsid w:val="00B86443"/>
    <w:rsid w:val="00B934B6"/>
    <w:rsid w:val="00B93987"/>
    <w:rsid w:val="00BA0665"/>
    <w:rsid w:val="00BA5A8F"/>
    <w:rsid w:val="00BB0610"/>
    <w:rsid w:val="00BB390F"/>
    <w:rsid w:val="00BD0E60"/>
    <w:rsid w:val="00BD141D"/>
    <w:rsid w:val="00BD3D02"/>
    <w:rsid w:val="00BD3F41"/>
    <w:rsid w:val="00BD5B68"/>
    <w:rsid w:val="00BD7DBD"/>
    <w:rsid w:val="00BE2346"/>
    <w:rsid w:val="00BE3897"/>
    <w:rsid w:val="00BE519C"/>
    <w:rsid w:val="00BF2689"/>
    <w:rsid w:val="00BF7286"/>
    <w:rsid w:val="00C00D0F"/>
    <w:rsid w:val="00C01EE3"/>
    <w:rsid w:val="00C02B7C"/>
    <w:rsid w:val="00C0421A"/>
    <w:rsid w:val="00C117B9"/>
    <w:rsid w:val="00C135C0"/>
    <w:rsid w:val="00C14C6C"/>
    <w:rsid w:val="00C1701A"/>
    <w:rsid w:val="00C17918"/>
    <w:rsid w:val="00C21245"/>
    <w:rsid w:val="00C215F6"/>
    <w:rsid w:val="00C231BA"/>
    <w:rsid w:val="00C233CE"/>
    <w:rsid w:val="00C24504"/>
    <w:rsid w:val="00C32835"/>
    <w:rsid w:val="00C37E35"/>
    <w:rsid w:val="00C4431E"/>
    <w:rsid w:val="00C5369B"/>
    <w:rsid w:val="00C538A1"/>
    <w:rsid w:val="00C562BC"/>
    <w:rsid w:val="00C62141"/>
    <w:rsid w:val="00C6383A"/>
    <w:rsid w:val="00C65884"/>
    <w:rsid w:val="00C71D77"/>
    <w:rsid w:val="00C7229F"/>
    <w:rsid w:val="00C73A18"/>
    <w:rsid w:val="00C74540"/>
    <w:rsid w:val="00C75A1F"/>
    <w:rsid w:val="00C82B3E"/>
    <w:rsid w:val="00C86B7D"/>
    <w:rsid w:val="00C91B62"/>
    <w:rsid w:val="00C92BA3"/>
    <w:rsid w:val="00C93B26"/>
    <w:rsid w:val="00C93F57"/>
    <w:rsid w:val="00CA052B"/>
    <w:rsid w:val="00CA0E71"/>
    <w:rsid w:val="00CA433A"/>
    <w:rsid w:val="00CB05A7"/>
    <w:rsid w:val="00CB0B4C"/>
    <w:rsid w:val="00CB5608"/>
    <w:rsid w:val="00CB5642"/>
    <w:rsid w:val="00CC462C"/>
    <w:rsid w:val="00CC5CEE"/>
    <w:rsid w:val="00CD47FA"/>
    <w:rsid w:val="00CE1073"/>
    <w:rsid w:val="00CF3BD6"/>
    <w:rsid w:val="00CF7997"/>
    <w:rsid w:val="00CF7E84"/>
    <w:rsid w:val="00D031D4"/>
    <w:rsid w:val="00D03480"/>
    <w:rsid w:val="00D04C3D"/>
    <w:rsid w:val="00D113DE"/>
    <w:rsid w:val="00D11E5F"/>
    <w:rsid w:val="00D12FE1"/>
    <w:rsid w:val="00D13007"/>
    <w:rsid w:val="00D2121F"/>
    <w:rsid w:val="00D231B4"/>
    <w:rsid w:val="00D26A6F"/>
    <w:rsid w:val="00D278CD"/>
    <w:rsid w:val="00D308D5"/>
    <w:rsid w:val="00D347A2"/>
    <w:rsid w:val="00D362E3"/>
    <w:rsid w:val="00D4011C"/>
    <w:rsid w:val="00D45641"/>
    <w:rsid w:val="00D51050"/>
    <w:rsid w:val="00D551AB"/>
    <w:rsid w:val="00D56770"/>
    <w:rsid w:val="00D56C34"/>
    <w:rsid w:val="00D62328"/>
    <w:rsid w:val="00D62976"/>
    <w:rsid w:val="00D62AD0"/>
    <w:rsid w:val="00D62F39"/>
    <w:rsid w:val="00D643FE"/>
    <w:rsid w:val="00D65A24"/>
    <w:rsid w:val="00D773D7"/>
    <w:rsid w:val="00D82DE0"/>
    <w:rsid w:val="00D866C7"/>
    <w:rsid w:val="00D868B2"/>
    <w:rsid w:val="00DA237B"/>
    <w:rsid w:val="00DA24FB"/>
    <w:rsid w:val="00DA4DB5"/>
    <w:rsid w:val="00DB2A43"/>
    <w:rsid w:val="00DB557B"/>
    <w:rsid w:val="00DC1387"/>
    <w:rsid w:val="00DC2374"/>
    <w:rsid w:val="00DC515B"/>
    <w:rsid w:val="00DC72FF"/>
    <w:rsid w:val="00DD5372"/>
    <w:rsid w:val="00DD7D28"/>
    <w:rsid w:val="00DE253D"/>
    <w:rsid w:val="00DE469A"/>
    <w:rsid w:val="00DE5633"/>
    <w:rsid w:val="00DE5D36"/>
    <w:rsid w:val="00DF538A"/>
    <w:rsid w:val="00DF56A9"/>
    <w:rsid w:val="00DF5DD6"/>
    <w:rsid w:val="00E04D38"/>
    <w:rsid w:val="00E051F4"/>
    <w:rsid w:val="00E06A0E"/>
    <w:rsid w:val="00E109B7"/>
    <w:rsid w:val="00E129EB"/>
    <w:rsid w:val="00E15D68"/>
    <w:rsid w:val="00E205E6"/>
    <w:rsid w:val="00E21271"/>
    <w:rsid w:val="00E23903"/>
    <w:rsid w:val="00E263F6"/>
    <w:rsid w:val="00E3092E"/>
    <w:rsid w:val="00E31841"/>
    <w:rsid w:val="00E34868"/>
    <w:rsid w:val="00E36A76"/>
    <w:rsid w:val="00E425DA"/>
    <w:rsid w:val="00E433DC"/>
    <w:rsid w:val="00E43E3E"/>
    <w:rsid w:val="00E446E1"/>
    <w:rsid w:val="00E47470"/>
    <w:rsid w:val="00E478BD"/>
    <w:rsid w:val="00E52614"/>
    <w:rsid w:val="00E55BCC"/>
    <w:rsid w:val="00E60878"/>
    <w:rsid w:val="00E63C18"/>
    <w:rsid w:val="00E74BEB"/>
    <w:rsid w:val="00E76A5B"/>
    <w:rsid w:val="00E77E8B"/>
    <w:rsid w:val="00E85133"/>
    <w:rsid w:val="00E876EE"/>
    <w:rsid w:val="00E94E74"/>
    <w:rsid w:val="00E95734"/>
    <w:rsid w:val="00E97791"/>
    <w:rsid w:val="00EA22AF"/>
    <w:rsid w:val="00EA2C17"/>
    <w:rsid w:val="00EA5FD3"/>
    <w:rsid w:val="00EA74DA"/>
    <w:rsid w:val="00EB03E1"/>
    <w:rsid w:val="00EB724C"/>
    <w:rsid w:val="00EC0D57"/>
    <w:rsid w:val="00EC40D3"/>
    <w:rsid w:val="00EC5CAF"/>
    <w:rsid w:val="00ED3B74"/>
    <w:rsid w:val="00EE0B62"/>
    <w:rsid w:val="00EE0BC6"/>
    <w:rsid w:val="00EE212A"/>
    <w:rsid w:val="00EE22D8"/>
    <w:rsid w:val="00EE2613"/>
    <w:rsid w:val="00EE3785"/>
    <w:rsid w:val="00EE386F"/>
    <w:rsid w:val="00EE43A1"/>
    <w:rsid w:val="00EE442D"/>
    <w:rsid w:val="00EE4E3B"/>
    <w:rsid w:val="00EE7F08"/>
    <w:rsid w:val="00F00743"/>
    <w:rsid w:val="00F16DF2"/>
    <w:rsid w:val="00F21249"/>
    <w:rsid w:val="00F22BA0"/>
    <w:rsid w:val="00F23B73"/>
    <w:rsid w:val="00F31A3B"/>
    <w:rsid w:val="00F33661"/>
    <w:rsid w:val="00F36558"/>
    <w:rsid w:val="00F3681B"/>
    <w:rsid w:val="00F37C25"/>
    <w:rsid w:val="00F45B73"/>
    <w:rsid w:val="00F50893"/>
    <w:rsid w:val="00F512BE"/>
    <w:rsid w:val="00F512BF"/>
    <w:rsid w:val="00F55B9C"/>
    <w:rsid w:val="00F5610B"/>
    <w:rsid w:val="00F611B5"/>
    <w:rsid w:val="00F6333D"/>
    <w:rsid w:val="00F63F4D"/>
    <w:rsid w:val="00F64BF3"/>
    <w:rsid w:val="00F64C37"/>
    <w:rsid w:val="00F66D94"/>
    <w:rsid w:val="00F71745"/>
    <w:rsid w:val="00F759A3"/>
    <w:rsid w:val="00F76870"/>
    <w:rsid w:val="00F77028"/>
    <w:rsid w:val="00F824AA"/>
    <w:rsid w:val="00F852EF"/>
    <w:rsid w:val="00F92B94"/>
    <w:rsid w:val="00F9457B"/>
    <w:rsid w:val="00F95D1C"/>
    <w:rsid w:val="00F975C1"/>
    <w:rsid w:val="00F97754"/>
    <w:rsid w:val="00FA0012"/>
    <w:rsid w:val="00FA4ECA"/>
    <w:rsid w:val="00FA5E71"/>
    <w:rsid w:val="00FA6360"/>
    <w:rsid w:val="00FB0E00"/>
    <w:rsid w:val="00FB1218"/>
    <w:rsid w:val="00FB55B3"/>
    <w:rsid w:val="00FB7DBD"/>
    <w:rsid w:val="00FC336D"/>
    <w:rsid w:val="00FC6D0F"/>
    <w:rsid w:val="00FD1534"/>
    <w:rsid w:val="00FD2CE7"/>
    <w:rsid w:val="00FD2D80"/>
    <w:rsid w:val="00FE6EFD"/>
    <w:rsid w:val="00FF14AE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61F0DD"/>
  <w15:docId w15:val="{B95482B1-0547-4B66-8713-DFC64A3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20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0205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aliases w:val="Topic Heading"/>
    <w:basedOn w:val="Normalny"/>
    <w:next w:val="Normalny"/>
    <w:link w:val="Nagwek2Znak"/>
    <w:qFormat/>
    <w:rsid w:val="001020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Topic Heading Znak"/>
    <w:link w:val="Nagwek2"/>
    <w:locked/>
    <w:rsid w:val="00102054"/>
    <w:rPr>
      <w:rFonts w:ascii="Arial" w:eastAsia="Calibri" w:hAnsi="Arial" w:cs="Arial"/>
      <w:b/>
      <w:bCs/>
      <w:i/>
      <w:iCs/>
      <w:sz w:val="28"/>
      <w:szCs w:val="28"/>
      <w:lang w:val="pl-PL" w:eastAsia="en-US" w:bidi="ar-SA"/>
    </w:rPr>
  </w:style>
  <w:style w:type="character" w:customStyle="1" w:styleId="ListParagraphChar">
    <w:name w:val="List Paragraph Char"/>
    <w:link w:val="Akapitzlist1"/>
    <w:locked/>
    <w:rsid w:val="00102054"/>
    <w:rPr>
      <w:sz w:val="24"/>
      <w:lang w:bidi="ar-SA"/>
    </w:rPr>
  </w:style>
  <w:style w:type="paragraph" w:customStyle="1" w:styleId="Akapitzlist1">
    <w:name w:val="Akapit z listą1"/>
    <w:basedOn w:val="Normalny"/>
    <w:link w:val="ListParagraphChar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102054"/>
    <w:pPr>
      <w:ind w:left="720"/>
      <w:contextualSpacing/>
    </w:pPr>
    <w:rPr>
      <w:rFonts w:eastAsia="Times New Roman"/>
    </w:rPr>
  </w:style>
  <w:style w:type="character" w:customStyle="1" w:styleId="ListParagraphChar1">
    <w:name w:val="List Paragraph Char1"/>
    <w:link w:val="Akapitzlist2"/>
    <w:locked/>
    <w:rsid w:val="0010205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2">
    <w:name w:val="Akapit z listą12"/>
    <w:basedOn w:val="Normalny"/>
    <w:rsid w:val="00102054"/>
    <w:pPr>
      <w:spacing w:after="0" w:line="360" w:lineRule="auto"/>
      <w:ind w:left="720"/>
      <w:contextualSpacing/>
    </w:pPr>
    <w:rPr>
      <w:rFonts w:ascii="Arial" w:eastAsia="Times New Roman" w:hAnsi="Arial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02054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102054"/>
    <w:rPr>
      <w:sz w:val="22"/>
      <w:lang w:val="pl-PL" w:eastAsia="pl-PL" w:bidi="ar-SA"/>
    </w:rPr>
  </w:style>
  <w:style w:type="paragraph" w:customStyle="1" w:styleId="Akapitzlist11">
    <w:name w:val="Akapit z listą11"/>
    <w:basedOn w:val="Normalny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10205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02054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link w:val="StopkaZnak"/>
    <w:uiPriority w:val="99"/>
    <w:rsid w:val="0010205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102054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rsid w:val="00102054"/>
    <w:pPr>
      <w:spacing w:after="120"/>
      <w:ind w:left="283"/>
    </w:pPr>
  </w:style>
  <w:style w:type="paragraph" w:customStyle="1" w:styleId="Akapitzlist20">
    <w:name w:val="Akapit z listą2"/>
    <w:basedOn w:val="Normalny"/>
    <w:rsid w:val="001020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102054"/>
    <w:pPr>
      <w:spacing w:after="120"/>
    </w:pPr>
  </w:style>
  <w:style w:type="paragraph" w:customStyle="1" w:styleId="pkt">
    <w:name w:val="pkt"/>
    <w:basedOn w:val="Normalny"/>
    <w:link w:val="pktZnak"/>
    <w:rsid w:val="00102054"/>
    <w:pPr>
      <w:numPr>
        <w:ilvl w:val="1"/>
        <w:numId w:val="1"/>
      </w:numPr>
      <w:spacing w:after="60" w:line="36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102054"/>
    <w:rPr>
      <w:rFonts w:ascii="Arial" w:hAnsi="Arial"/>
    </w:rPr>
  </w:style>
  <w:style w:type="paragraph" w:customStyle="1" w:styleId="Bezodstpw1">
    <w:name w:val="Bez odstępów1"/>
    <w:rsid w:val="0010205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umowa">
    <w:name w:val="umowa"/>
    <w:basedOn w:val="Normalny"/>
    <w:rsid w:val="00102054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paragraph" w:customStyle="1" w:styleId="Tekstdopunktu">
    <w:name w:val="Tekst do punktu"/>
    <w:rsid w:val="00102054"/>
    <w:pPr>
      <w:widowControl w:val="0"/>
      <w:adjustRightInd w:val="0"/>
      <w:spacing w:line="360" w:lineRule="atLeast"/>
      <w:ind w:left="510"/>
      <w:jc w:val="both"/>
      <w:textAlignment w:val="baseline"/>
    </w:pPr>
    <w:rPr>
      <w:rFonts w:ascii="Times" w:hAnsi="Times"/>
      <w:sz w:val="22"/>
    </w:rPr>
  </w:style>
  <w:style w:type="paragraph" w:styleId="Tekstdymka">
    <w:name w:val="Balloon Text"/>
    <w:basedOn w:val="Normalny"/>
    <w:link w:val="TekstdymkaZnak"/>
    <w:semiHidden/>
    <w:rsid w:val="001020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102054"/>
    <w:rPr>
      <w:rFonts w:ascii="Tahoma" w:eastAsia="Calibri" w:hAnsi="Tahoma" w:cs="Tahoma"/>
      <w:sz w:val="16"/>
      <w:szCs w:val="16"/>
      <w:lang w:val="pl-PL" w:eastAsia="en-US" w:bidi="ar-SA"/>
    </w:rPr>
  </w:style>
  <w:style w:type="paragraph" w:customStyle="1" w:styleId="Default">
    <w:name w:val="Default"/>
    <w:rsid w:val="00102054"/>
    <w:pPr>
      <w:autoSpaceDE w:val="0"/>
      <w:autoSpaceDN w:val="0"/>
      <w:adjustRightInd w:val="0"/>
    </w:pPr>
    <w:rPr>
      <w:color w:val="000000"/>
      <w:sz w:val="24"/>
    </w:rPr>
  </w:style>
  <w:style w:type="paragraph" w:styleId="Tekstkomentarza">
    <w:name w:val="annotation text"/>
    <w:basedOn w:val="Normalny"/>
    <w:link w:val="TekstkomentarzaZnak"/>
    <w:rsid w:val="001020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locked/>
    <w:rsid w:val="00102054"/>
    <w:rPr>
      <w:lang w:val="pl-PL" w:eastAsia="pl-PL" w:bidi="ar-SA"/>
    </w:rPr>
  </w:style>
  <w:style w:type="paragraph" w:customStyle="1" w:styleId="ust">
    <w:name w:val="ust"/>
    <w:link w:val="ustZnak"/>
    <w:rsid w:val="00102054"/>
    <w:pPr>
      <w:spacing w:before="60" w:after="60" w:line="276" w:lineRule="auto"/>
      <w:ind w:left="426" w:hanging="284"/>
      <w:jc w:val="both"/>
    </w:pPr>
    <w:rPr>
      <w:rFonts w:ascii="Calibri" w:hAnsi="Calibri"/>
      <w:sz w:val="24"/>
      <w:szCs w:val="22"/>
    </w:rPr>
  </w:style>
  <w:style w:type="character" w:customStyle="1" w:styleId="ustZnak">
    <w:name w:val="ust Znak"/>
    <w:link w:val="ust"/>
    <w:locked/>
    <w:rsid w:val="00102054"/>
    <w:rPr>
      <w:rFonts w:ascii="Calibri" w:hAnsi="Calibri"/>
      <w:sz w:val="24"/>
      <w:szCs w:val="22"/>
      <w:lang w:val="pl-PL" w:eastAsia="pl-PL" w:bidi="ar-SA"/>
    </w:rPr>
  </w:style>
  <w:style w:type="paragraph" w:customStyle="1" w:styleId="Bezodstpw10">
    <w:name w:val="Bez odstępów1"/>
    <w:link w:val="NoSpacingChar"/>
    <w:rsid w:val="00102054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0"/>
    <w:locked/>
    <w:rsid w:val="00102054"/>
    <w:rPr>
      <w:rFonts w:ascii="Calibri" w:hAnsi="Calibri"/>
      <w:sz w:val="22"/>
      <w:szCs w:val="22"/>
      <w:lang w:val="pl-PL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02054"/>
    <w:rPr>
      <w:b/>
      <w:bCs/>
    </w:rPr>
  </w:style>
  <w:style w:type="character" w:customStyle="1" w:styleId="TematkomentarzaZnak">
    <w:name w:val="Temat komentarza Znak"/>
    <w:link w:val="Tematkomentarza"/>
    <w:locked/>
    <w:rsid w:val="00102054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1020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02054"/>
    <w:rPr>
      <w:lang w:val="pl-PL" w:eastAsia="pl-PL" w:bidi="ar-SA"/>
    </w:rPr>
  </w:style>
  <w:style w:type="paragraph" w:customStyle="1" w:styleId="Bezodstpw2">
    <w:name w:val="Bez odstępów2"/>
    <w:rsid w:val="00102054"/>
    <w:rPr>
      <w:rFonts w:ascii="Calibri" w:hAnsi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10205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ar-SA"/>
    </w:rPr>
  </w:style>
  <w:style w:type="character" w:styleId="Odwoaniedokomentarza">
    <w:name w:val="annotation reference"/>
    <w:rsid w:val="00102054"/>
    <w:rPr>
      <w:rFonts w:cs="Times New Roman"/>
      <w:sz w:val="16"/>
      <w:szCs w:val="16"/>
    </w:rPr>
  </w:style>
  <w:style w:type="character" w:styleId="Numerstrony">
    <w:name w:val="page number"/>
    <w:basedOn w:val="Domylnaczcionkaakapitu"/>
    <w:rsid w:val="00102054"/>
  </w:style>
  <w:style w:type="character" w:styleId="Hipercze">
    <w:name w:val="Hyperlink"/>
    <w:rsid w:val="00102054"/>
    <w:rPr>
      <w:color w:val="0000FF"/>
      <w:u w:val="single"/>
    </w:rPr>
  </w:style>
  <w:style w:type="character" w:customStyle="1" w:styleId="apple-converted-space">
    <w:name w:val="apple-converted-space"/>
    <w:rsid w:val="00102054"/>
    <w:rPr>
      <w:rFonts w:cs="Times New Roman"/>
    </w:rPr>
  </w:style>
  <w:style w:type="character" w:styleId="Odwoanieprzypisudolnego">
    <w:name w:val="footnote reference"/>
    <w:rsid w:val="00102054"/>
    <w:rPr>
      <w:rFonts w:cs="Times New Roman"/>
      <w:vertAlign w:val="superscript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Podsis rysunku"/>
    <w:basedOn w:val="Normalny"/>
    <w:link w:val="AkapitzlistZnak"/>
    <w:uiPriority w:val="34"/>
    <w:qFormat/>
    <w:rsid w:val="00B41875"/>
    <w:pPr>
      <w:tabs>
        <w:tab w:val="num" w:pos="360"/>
      </w:tabs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3">
    <w:name w:val="Bez odstępów3"/>
    <w:rsid w:val="00656D8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4">
    <w:name w:val="Bez odstępów4"/>
    <w:rsid w:val="006F28D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WGng2">
    <w:name w:val="WGng 2"/>
    <w:basedOn w:val="Normalny"/>
    <w:link w:val="WGng2Znak"/>
    <w:qFormat/>
    <w:rsid w:val="005003B7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Lista1">
    <w:name w:val="Lista1"/>
    <w:basedOn w:val="Normalny"/>
    <w:link w:val="Lista1Znak"/>
    <w:qFormat/>
    <w:rsid w:val="005003B7"/>
    <w:pPr>
      <w:widowControl w:val="0"/>
      <w:numPr>
        <w:numId w:val="28"/>
      </w:numPr>
      <w:suppressAutoHyphens/>
      <w:spacing w:before="360" w:after="0" w:line="240" w:lineRule="auto"/>
      <w:jc w:val="both"/>
      <w:outlineLvl w:val="1"/>
    </w:pPr>
    <w:rPr>
      <w:rFonts w:ascii="Verdana" w:eastAsia="Times New Roman" w:hAnsi="Verdana" w:cs="Verdana"/>
      <w:b/>
      <w:bCs/>
      <w:color w:val="000000"/>
      <w:u w:val="single"/>
      <w:lang w:eastAsia="ar-SA"/>
    </w:rPr>
  </w:style>
  <w:style w:type="character" w:customStyle="1" w:styleId="WGng2Znak">
    <w:name w:val="WGng 2 Znak"/>
    <w:link w:val="WGng2"/>
    <w:rsid w:val="005003B7"/>
    <w:rPr>
      <w:rFonts w:ascii="Verdana" w:eastAsia="Calibri" w:hAnsi="Verdana"/>
      <w:lang w:eastAsia="en-US"/>
    </w:rPr>
  </w:style>
  <w:style w:type="character" w:customStyle="1" w:styleId="Lista1Znak">
    <w:name w:val="Lista1 Znak"/>
    <w:link w:val="Lista1"/>
    <w:rsid w:val="005003B7"/>
    <w:rPr>
      <w:rFonts w:ascii="Verdana" w:hAnsi="Verdana" w:cs="Verdana"/>
      <w:b/>
      <w:bCs/>
      <w:color w:val="000000"/>
      <w:sz w:val="22"/>
      <w:szCs w:val="22"/>
      <w:u w:val="single"/>
      <w:lang w:eastAsia="ar-SA"/>
    </w:rPr>
  </w:style>
  <w:style w:type="paragraph" w:customStyle="1" w:styleId="Lista2">
    <w:name w:val="Lista2"/>
    <w:basedOn w:val="Akapitzlist"/>
    <w:link w:val="Lista2Znak"/>
    <w:qFormat/>
    <w:rsid w:val="005003B7"/>
    <w:pPr>
      <w:numPr>
        <w:ilvl w:val="1"/>
        <w:numId w:val="28"/>
      </w:numPr>
      <w:tabs>
        <w:tab w:val="left" w:pos="567"/>
        <w:tab w:val="left" w:pos="851"/>
      </w:tabs>
      <w:suppressAutoHyphens/>
      <w:spacing w:before="120" w:after="120" w:line="276" w:lineRule="auto"/>
      <w:jc w:val="both"/>
    </w:pPr>
    <w:rPr>
      <w:rFonts w:ascii="Arial" w:eastAsia="CIDFont+F5" w:hAnsi="Arial" w:cs="Arial"/>
      <w:bCs/>
      <w:sz w:val="22"/>
      <w:szCs w:val="24"/>
      <w:lang w:eastAsia="ar-SA"/>
    </w:rPr>
  </w:style>
  <w:style w:type="character" w:customStyle="1" w:styleId="Lista2Znak">
    <w:name w:val="Lista2 Znak"/>
    <w:link w:val="Lista2"/>
    <w:rsid w:val="005003B7"/>
    <w:rPr>
      <w:rFonts w:ascii="Arial" w:eastAsia="CIDFont+F5" w:hAnsi="Arial" w:cs="Arial"/>
      <w:bCs/>
      <w:sz w:val="22"/>
      <w:szCs w:val="24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D26A6F"/>
  </w:style>
  <w:style w:type="character" w:customStyle="1" w:styleId="alb">
    <w:name w:val="a_lb"/>
    <w:rsid w:val="00D26A6F"/>
  </w:style>
  <w:style w:type="paragraph" w:customStyle="1" w:styleId="Ustp">
    <w:name w:val="Ustęp"/>
    <w:basedOn w:val="Normalny"/>
    <w:uiPriority w:val="99"/>
    <w:qFormat/>
    <w:rsid w:val="00961B18"/>
    <w:pPr>
      <w:tabs>
        <w:tab w:val="num" w:pos="1080"/>
      </w:tabs>
      <w:spacing w:after="120" w:line="240" w:lineRule="auto"/>
      <w:ind w:left="1080" w:hanging="720"/>
      <w:jc w:val="both"/>
    </w:pPr>
    <w:rPr>
      <w:sz w:val="24"/>
      <w:szCs w:val="24"/>
    </w:rPr>
  </w:style>
  <w:style w:type="numbering" w:customStyle="1" w:styleId="1ust1">
    <w:name w:val="§ 1. / ust. 1"/>
    <w:uiPriority w:val="99"/>
    <w:rsid w:val="00B11DF3"/>
    <w:pPr>
      <w:numPr>
        <w:numId w:val="31"/>
      </w:numPr>
    </w:pPr>
  </w:style>
  <w:style w:type="paragraph" w:styleId="Listanumerowana">
    <w:name w:val="List Number"/>
    <w:basedOn w:val="Tekstpodstawowy"/>
    <w:uiPriority w:val="99"/>
    <w:rsid w:val="00B11DF3"/>
    <w:pPr>
      <w:widowControl w:val="0"/>
      <w:shd w:val="clear" w:color="auto" w:fill="FFFFFF"/>
      <w:adjustRightInd w:val="0"/>
      <w:spacing w:after="60" w:line="300" w:lineRule="exact"/>
      <w:jc w:val="both"/>
      <w:textAlignment w:val="baseline"/>
    </w:pPr>
    <w:rPr>
      <w:rFonts w:ascii="Arial" w:eastAsia="Times New Roman" w:hAnsi="Arial"/>
      <w:lang w:eastAsia="pl-PL"/>
    </w:rPr>
  </w:style>
  <w:style w:type="paragraph" w:customStyle="1" w:styleId="Lista21">
    <w:name w:val="Lista21"/>
    <w:basedOn w:val="Akapitzlist"/>
    <w:link w:val="Lista21Znak"/>
    <w:qFormat/>
    <w:rsid w:val="00DE5D36"/>
    <w:pPr>
      <w:numPr>
        <w:ilvl w:val="1"/>
        <w:numId w:val="45"/>
      </w:numPr>
      <w:suppressAutoHyphens/>
      <w:ind w:left="426"/>
      <w:contextualSpacing w:val="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Lista21Znak">
    <w:name w:val="Lista21 Znak"/>
    <w:link w:val="Lista21"/>
    <w:rsid w:val="00DE5D36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uszeeuropejskie.gov.pl/promo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is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4F34F-9342-465D-BD21-31EAEEBB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55</Pages>
  <Words>16648</Words>
  <Characters>99894</Characters>
  <Application>Microsoft Office Word</Application>
  <DocSecurity>0</DocSecurity>
  <Lines>832</Lines>
  <Paragraphs>232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……</vt:lpstr>
    </vt:vector>
  </TitlesOfParts>
  <Company>PKM</Company>
  <LinksUpToDate>false</LinksUpToDate>
  <CharactersWithSpaces>116310</CharactersWithSpaces>
  <SharedDoc>false</SharedDoc>
  <HLinks>
    <vt:vector size="36" baseType="variant">
      <vt:variant>
        <vt:i4>8126507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http://www.funduszeeuropejskie.gov.pl/promocja</vt:lpwstr>
      </vt:variant>
      <vt:variant>
        <vt:lpwstr/>
      </vt:variant>
      <vt:variant>
        <vt:i4>3211309</vt:i4>
      </vt:variant>
      <vt:variant>
        <vt:i4>12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8126507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http://www.funduszeeuropejskie.gov.pl/promocja</vt:lpwstr>
      </vt:variant>
      <vt:variant>
        <vt:lpwstr/>
      </vt:variant>
      <vt:variant>
        <vt:i4>3211309</vt:i4>
      </vt:variant>
      <vt:variant>
        <vt:i4>3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</dc:title>
  <dc:creator>Jacek Szemraj</dc:creator>
  <cp:lastModifiedBy>SWiP</cp:lastModifiedBy>
  <cp:revision>11</cp:revision>
  <cp:lastPrinted>2020-10-02T07:00:00Z</cp:lastPrinted>
  <dcterms:created xsi:type="dcterms:W3CDTF">2020-11-30T12:05:00Z</dcterms:created>
  <dcterms:modified xsi:type="dcterms:W3CDTF">2020-11-30T16:41:00Z</dcterms:modified>
</cp:coreProperties>
</file>