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8D" w:rsidRPr="00764E09" w:rsidRDefault="00422D8D" w:rsidP="00422D8D">
      <w:pPr>
        <w:spacing w:line="259" w:lineRule="auto"/>
        <w:jc w:val="left"/>
        <w:outlineLvl w:val="9"/>
        <w:rPr>
          <w:rFonts w:ascii="Tahoma" w:eastAsiaTheme="minorHAnsi" w:hAnsi="Tahoma" w:cs="Tahoma"/>
          <w:szCs w:val="22"/>
          <w:lang w:eastAsia="en-US"/>
        </w:rPr>
      </w:pPr>
      <w:r w:rsidRPr="00764E09">
        <w:rPr>
          <w:rFonts w:ascii="Tahoma" w:eastAsiaTheme="minorHAnsi" w:hAnsi="Tahoma" w:cs="Tahoma"/>
          <w:szCs w:val="22"/>
          <w:lang w:eastAsia="en-US"/>
        </w:rPr>
        <w:t>……………………………….</w:t>
      </w:r>
    </w:p>
    <w:p w:rsidR="00422D8D" w:rsidRPr="00764E09" w:rsidRDefault="00422D8D" w:rsidP="00422D8D">
      <w:pPr>
        <w:spacing w:line="259" w:lineRule="auto"/>
        <w:jc w:val="left"/>
        <w:outlineLvl w:val="9"/>
        <w:rPr>
          <w:rFonts w:ascii="Tahoma" w:eastAsiaTheme="minorHAnsi" w:hAnsi="Tahoma" w:cs="Tahoma"/>
          <w:b/>
          <w:szCs w:val="22"/>
          <w:lang w:eastAsia="en-US"/>
        </w:rPr>
      </w:pPr>
      <w:r w:rsidRPr="00764E09">
        <w:rPr>
          <w:rFonts w:ascii="Tahoma" w:eastAsiaTheme="minorHAnsi" w:hAnsi="Tahoma" w:cs="Tahoma"/>
          <w:szCs w:val="22"/>
          <w:lang w:eastAsia="en-US"/>
        </w:rPr>
        <w:t>Pieczęć Wykonawcy</w:t>
      </w:r>
    </w:p>
    <w:p w:rsidR="00422D8D" w:rsidRPr="00764E09" w:rsidRDefault="00422D8D" w:rsidP="00422D8D">
      <w:pPr>
        <w:spacing w:after="160" w:line="259" w:lineRule="auto"/>
        <w:jc w:val="right"/>
        <w:outlineLvl w:val="9"/>
        <w:rPr>
          <w:rFonts w:ascii="Tahoma" w:eastAsiaTheme="minorHAnsi" w:hAnsi="Tahoma" w:cs="Tahoma"/>
          <w:b/>
          <w:szCs w:val="22"/>
          <w:lang w:eastAsia="en-US"/>
        </w:rPr>
      </w:pPr>
      <w:r w:rsidRPr="00764E09">
        <w:rPr>
          <w:rFonts w:ascii="Tahoma" w:eastAsiaTheme="minorHAnsi" w:hAnsi="Tahoma" w:cs="Tahoma"/>
          <w:b/>
          <w:szCs w:val="22"/>
          <w:lang w:eastAsia="en-US"/>
        </w:rPr>
        <w:t>Załącznik nr 2</w:t>
      </w:r>
    </w:p>
    <w:p w:rsidR="00422D8D" w:rsidRPr="00764E09" w:rsidRDefault="00422D8D" w:rsidP="00422D8D">
      <w:pPr>
        <w:spacing w:after="160" w:line="259" w:lineRule="auto"/>
        <w:jc w:val="left"/>
        <w:outlineLvl w:val="9"/>
        <w:rPr>
          <w:rFonts w:ascii="Tahoma" w:eastAsiaTheme="minorHAnsi" w:hAnsi="Tahoma" w:cs="Tahoma"/>
          <w:b/>
          <w:szCs w:val="22"/>
          <w:lang w:eastAsia="en-US"/>
        </w:rPr>
      </w:pPr>
    </w:p>
    <w:p w:rsidR="00422D8D" w:rsidRPr="00764E09" w:rsidRDefault="00422D8D" w:rsidP="00422D8D">
      <w:pPr>
        <w:spacing w:after="160" w:line="259" w:lineRule="auto"/>
        <w:jc w:val="left"/>
        <w:outlineLvl w:val="9"/>
        <w:rPr>
          <w:rFonts w:ascii="Tahoma" w:eastAsiaTheme="minorHAnsi" w:hAnsi="Tahoma" w:cs="Tahoma"/>
          <w:b/>
          <w:szCs w:val="22"/>
          <w:lang w:eastAsia="en-US"/>
        </w:rPr>
      </w:pPr>
    </w:p>
    <w:p w:rsidR="00422D8D" w:rsidRPr="00764E09" w:rsidRDefault="00422D8D" w:rsidP="00422D8D">
      <w:pPr>
        <w:spacing w:after="160" w:line="259" w:lineRule="auto"/>
        <w:jc w:val="left"/>
        <w:outlineLvl w:val="9"/>
        <w:rPr>
          <w:rFonts w:ascii="Tahoma" w:eastAsiaTheme="minorHAnsi" w:hAnsi="Tahoma" w:cs="Tahoma"/>
          <w:b/>
          <w:szCs w:val="22"/>
          <w:lang w:eastAsia="en-US"/>
        </w:rPr>
      </w:pPr>
      <w:r w:rsidRPr="00764E09">
        <w:rPr>
          <w:rFonts w:ascii="Tahoma" w:eastAsiaTheme="minorHAnsi" w:hAnsi="Tahoma" w:cs="Tahoma"/>
          <w:b/>
          <w:szCs w:val="22"/>
          <w:lang w:eastAsia="en-US"/>
        </w:rPr>
        <w:t>FORMULARZ CENOWY Część 1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27"/>
        <w:gridCol w:w="1701"/>
        <w:gridCol w:w="1780"/>
        <w:gridCol w:w="1040"/>
        <w:gridCol w:w="1643"/>
        <w:gridCol w:w="1259"/>
        <w:gridCol w:w="1602"/>
      </w:tblGrid>
      <w:tr w:rsidR="00422D8D" w:rsidRPr="00764E09" w:rsidTr="00554278">
        <w:trPr>
          <w:trHeight w:val="1476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Lp.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Przedmiot zamówienia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Cena jednostkowa netto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Upust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Cena jednostkowa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netto 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z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uwzględnionym 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 upustem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Ilość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Wartość netto</w:t>
            </w:r>
          </w:p>
        </w:tc>
      </w:tr>
      <w:tr w:rsidR="00422D8D" w:rsidRPr="00764E09" w:rsidTr="00554278">
        <w:trPr>
          <w:trHeight w:val="288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[zł/litr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>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[zł/litr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>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[zł/litr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[litrów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>]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[zł]</w:t>
            </w:r>
          </w:p>
        </w:tc>
      </w:tr>
      <w:tr w:rsidR="00422D8D" w:rsidRPr="00764E09" w:rsidTr="00554278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I.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Olej napędowy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right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7.950.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>00</w:t>
            </w:r>
            <w:r>
              <w:rPr>
                <w:rFonts w:ascii="Tahoma" w:hAnsi="Tahoma" w:cs="Tahoma"/>
                <w:color w:val="000000"/>
                <w:szCs w:val="2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422D8D" w:rsidRPr="00764E09" w:rsidTr="00554278">
        <w:trPr>
          <w:trHeight w:val="864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8D" w:rsidRPr="00764E09" w:rsidRDefault="00422D8D" w:rsidP="00554278">
            <w:pPr>
              <w:ind w:hanging="57"/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Olej napędowy w warunkach arktycznych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right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350.000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422D8D" w:rsidRPr="00764E09" w:rsidTr="0055427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8.300.000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 </w:t>
            </w:r>
          </w:p>
        </w:tc>
      </w:tr>
      <w:tr w:rsidR="00422D8D" w:rsidRPr="00764E09" w:rsidTr="00554278">
        <w:trPr>
          <w:trHeight w:val="288"/>
        </w:trPr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VAT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422D8D" w:rsidRPr="00764E09" w:rsidTr="00554278">
        <w:trPr>
          <w:trHeight w:val="288"/>
        </w:trPr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BRUTTO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</w:tbl>
    <w:p w:rsidR="00422D8D" w:rsidRPr="00764E09" w:rsidRDefault="00422D8D" w:rsidP="00422D8D">
      <w:pPr>
        <w:spacing w:after="160" w:line="259" w:lineRule="auto"/>
        <w:jc w:val="left"/>
        <w:outlineLvl w:val="9"/>
        <w:rPr>
          <w:rFonts w:ascii="Tahoma" w:eastAsiaTheme="minorHAnsi" w:hAnsi="Tahoma" w:cs="Tahoma"/>
          <w:b/>
          <w:szCs w:val="22"/>
          <w:u w:val="single"/>
          <w:lang w:eastAsia="en-US"/>
        </w:rPr>
      </w:pPr>
      <w:r w:rsidRPr="00764E09">
        <w:rPr>
          <w:rFonts w:ascii="Tahoma" w:eastAsiaTheme="minorHAnsi" w:hAnsi="Tahoma" w:cs="Tahoma"/>
          <w:szCs w:val="22"/>
          <w:lang w:eastAsia="en-US"/>
        </w:rPr>
        <w:t xml:space="preserve">Uwaga: Ceny jednostkowe i wartości określone w „Formularzu cenowym” muszą być </w:t>
      </w:r>
      <w:r w:rsidRPr="00764E09">
        <w:rPr>
          <w:rFonts w:ascii="Tahoma" w:eastAsiaTheme="minorHAnsi" w:hAnsi="Tahoma" w:cs="Tahoma"/>
          <w:b/>
          <w:szCs w:val="22"/>
          <w:u w:val="single"/>
          <w:lang w:eastAsia="en-US"/>
        </w:rPr>
        <w:t>zaokrąglone do dwóch miejsc po przecinku.</w:t>
      </w:r>
    </w:p>
    <w:p w:rsidR="00422D8D" w:rsidRPr="00764E09" w:rsidRDefault="00422D8D" w:rsidP="00422D8D">
      <w:pPr>
        <w:spacing w:after="160" w:line="259" w:lineRule="auto"/>
        <w:jc w:val="left"/>
        <w:outlineLvl w:val="9"/>
        <w:rPr>
          <w:rFonts w:ascii="Tahoma" w:eastAsiaTheme="minorHAnsi" w:hAnsi="Tahoma" w:cs="Tahoma"/>
          <w:b/>
          <w:szCs w:val="22"/>
          <w:u w:val="single"/>
          <w:lang w:eastAsia="en-US"/>
        </w:rPr>
      </w:pPr>
    </w:p>
    <w:p w:rsidR="00422D8D" w:rsidRPr="00764E09" w:rsidRDefault="00422D8D" w:rsidP="00422D8D">
      <w:pPr>
        <w:spacing w:after="160" w:line="259" w:lineRule="auto"/>
        <w:jc w:val="left"/>
        <w:outlineLvl w:val="9"/>
        <w:rPr>
          <w:rFonts w:ascii="Tahoma" w:eastAsiaTheme="minorHAnsi" w:hAnsi="Tahoma" w:cs="Tahoma"/>
          <w:b/>
          <w:szCs w:val="22"/>
          <w:u w:val="single"/>
          <w:lang w:eastAsia="en-US"/>
        </w:rPr>
      </w:pPr>
      <w:r w:rsidRPr="00764E09">
        <w:rPr>
          <w:rFonts w:ascii="Tahoma" w:eastAsiaTheme="minorHAnsi" w:hAnsi="Tahoma" w:cs="Tahoma"/>
          <w:b/>
          <w:szCs w:val="22"/>
          <w:lang w:eastAsia="en-US"/>
        </w:rPr>
        <w:t>FORMULARZ CENOWY Część 2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08"/>
        <w:gridCol w:w="1701"/>
        <w:gridCol w:w="1780"/>
        <w:gridCol w:w="1040"/>
        <w:gridCol w:w="1643"/>
        <w:gridCol w:w="1220"/>
        <w:gridCol w:w="1581"/>
      </w:tblGrid>
      <w:tr w:rsidR="00422D8D" w:rsidRPr="00764E09" w:rsidTr="00554278">
        <w:trPr>
          <w:trHeight w:val="147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Lp.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Przedmiot zamówienia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Cen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a jednostkowa netto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Upust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Cena jednostkowa z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uwzględnionym 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 upustem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Ilość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Wartość netto</w:t>
            </w:r>
          </w:p>
        </w:tc>
      </w:tr>
      <w:tr w:rsidR="00422D8D" w:rsidRPr="00764E09" w:rsidTr="00554278">
        <w:trPr>
          <w:trHeight w:val="28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[zł/litr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>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[zł/litr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>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[zł/litr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[lirów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>]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[zł]</w:t>
            </w:r>
          </w:p>
        </w:tc>
      </w:tr>
      <w:tr w:rsidR="00422D8D" w:rsidRPr="00764E09" w:rsidTr="0055427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I.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Olej opałowy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righ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150</w:t>
            </w:r>
            <w:r>
              <w:rPr>
                <w:rFonts w:ascii="Tahoma" w:hAnsi="Tahoma" w:cs="Tahoma"/>
                <w:color w:val="000000"/>
                <w:szCs w:val="22"/>
              </w:rPr>
              <w:t>.000</w:t>
            </w: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422D8D" w:rsidRPr="00764E09" w:rsidTr="00554278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150.000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 </w:t>
            </w:r>
          </w:p>
        </w:tc>
      </w:tr>
      <w:tr w:rsidR="00422D8D" w:rsidRPr="00764E09" w:rsidTr="00554278">
        <w:trPr>
          <w:trHeight w:val="288"/>
        </w:trPr>
        <w:tc>
          <w:tcPr>
            <w:tcW w:w="8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VAT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422D8D" w:rsidRPr="00764E09" w:rsidTr="00554278">
        <w:trPr>
          <w:trHeight w:val="288"/>
        </w:trPr>
        <w:tc>
          <w:tcPr>
            <w:tcW w:w="8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center"/>
              <w:outlineLvl w:val="9"/>
              <w:rPr>
                <w:rFonts w:ascii="Tahoma" w:hAnsi="Tahoma" w:cs="Tahoma"/>
                <w:b/>
                <w:bCs/>
                <w:color w:val="000000"/>
              </w:rPr>
            </w:pPr>
            <w:r w:rsidRPr="00764E09">
              <w:rPr>
                <w:rFonts w:ascii="Tahoma" w:hAnsi="Tahoma" w:cs="Tahoma"/>
                <w:b/>
                <w:bCs/>
                <w:color w:val="000000"/>
                <w:szCs w:val="22"/>
              </w:rPr>
              <w:t>BRUTTO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8D" w:rsidRPr="00764E09" w:rsidRDefault="00422D8D" w:rsidP="00554278">
            <w:pPr>
              <w:jc w:val="left"/>
              <w:outlineLvl w:val="9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</w:tbl>
    <w:p w:rsidR="00422D8D" w:rsidRPr="00764E09" w:rsidRDefault="00422D8D" w:rsidP="00422D8D">
      <w:pPr>
        <w:spacing w:after="160" w:line="259" w:lineRule="auto"/>
        <w:jc w:val="left"/>
        <w:outlineLvl w:val="9"/>
        <w:rPr>
          <w:rFonts w:ascii="Tahoma" w:eastAsiaTheme="minorHAnsi" w:hAnsi="Tahoma" w:cs="Tahoma"/>
          <w:b/>
          <w:szCs w:val="22"/>
          <w:u w:val="single"/>
          <w:lang w:eastAsia="en-US"/>
        </w:rPr>
      </w:pPr>
      <w:r w:rsidRPr="00764E09">
        <w:rPr>
          <w:rFonts w:ascii="Tahoma" w:eastAsiaTheme="minorHAnsi" w:hAnsi="Tahoma" w:cs="Tahoma"/>
          <w:szCs w:val="22"/>
          <w:lang w:eastAsia="en-US"/>
        </w:rPr>
        <w:t xml:space="preserve">Uwaga: Ceny jednostkowe i wartości określone w „Formularzu cenowym” muszą być </w:t>
      </w:r>
      <w:r w:rsidRPr="00764E09">
        <w:rPr>
          <w:rFonts w:ascii="Tahoma" w:eastAsiaTheme="minorHAnsi" w:hAnsi="Tahoma" w:cs="Tahoma"/>
          <w:b/>
          <w:szCs w:val="22"/>
          <w:u w:val="single"/>
          <w:lang w:eastAsia="en-US"/>
        </w:rPr>
        <w:t>zaokrąglone do dwóch miejsc po przecinku.</w:t>
      </w:r>
    </w:p>
    <w:p w:rsidR="00422D8D" w:rsidRPr="00764E09" w:rsidRDefault="00422D8D" w:rsidP="00422D8D">
      <w:pPr>
        <w:spacing w:after="160" w:line="259" w:lineRule="auto"/>
        <w:jc w:val="left"/>
        <w:outlineLvl w:val="9"/>
        <w:rPr>
          <w:rFonts w:ascii="Tahoma" w:eastAsiaTheme="minorHAnsi" w:hAnsi="Tahoma" w:cs="Tahoma"/>
          <w:szCs w:val="22"/>
          <w:lang w:eastAsia="en-US"/>
        </w:rPr>
      </w:pPr>
    </w:p>
    <w:p w:rsidR="00422D8D" w:rsidRDefault="00422D8D" w:rsidP="00422D8D">
      <w:pPr>
        <w:spacing w:line="259" w:lineRule="auto"/>
        <w:jc w:val="left"/>
        <w:outlineLvl w:val="9"/>
        <w:rPr>
          <w:rFonts w:ascii="Tahoma" w:eastAsiaTheme="minorHAnsi" w:hAnsi="Tahoma" w:cs="Tahoma"/>
          <w:szCs w:val="22"/>
          <w:lang w:eastAsia="en-US"/>
        </w:rPr>
      </w:pPr>
      <w:r w:rsidRPr="00764E09">
        <w:rPr>
          <w:rFonts w:ascii="Tahoma" w:eastAsiaTheme="minorHAnsi" w:hAnsi="Tahoma" w:cs="Tahoma"/>
          <w:szCs w:val="22"/>
          <w:lang w:eastAsia="en-US"/>
        </w:rPr>
        <w:t>……………………. , dnia ……………………</w:t>
      </w:r>
      <w:r w:rsidRPr="00764E09">
        <w:rPr>
          <w:rFonts w:ascii="Tahoma" w:eastAsiaTheme="minorHAnsi" w:hAnsi="Tahoma" w:cs="Tahoma"/>
          <w:szCs w:val="22"/>
          <w:lang w:eastAsia="en-US"/>
        </w:rPr>
        <w:tab/>
      </w:r>
      <w:r w:rsidRPr="00764E09">
        <w:rPr>
          <w:rFonts w:ascii="Tahoma" w:eastAsiaTheme="minorHAnsi" w:hAnsi="Tahoma" w:cs="Tahoma"/>
          <w:szCs w:val="22"/>
          <w:lang w:eastAsia="en-US"/>
        </w:rPr>
        <w:tab/>
      </w:r>
      <w:r w:rsidRPr="00764E09">
        <w:rPr>
          <w:rFonts w:ascii="Tahoma" w:eastAsiaTheme="minorHAnsi" w:hAnsi="Tahoma" w:cs="Tahoma"/>
          <w:szCs w:val="22"/>
          <w:lang w:eastAsia="en-US"/>
        </w:rPr>
        <w:tab/>
      </w:r>
      <w:r w:rsidRPr="00764E09">
        <w:rPr>
          <w:rFonts w:ascii="Tahoma" w:eastAsiaTheme="minorHAnsi" w:hAnsi="Tahoma" w:cs="Tahoma"/>
          <w:szCs w:val="22"/>
          <w:lang w:eastAsia="en-US"/>
        </w:rPr>
        <w:tab/>
        <w:t xml:space="preserve">      </w:t>
      </w:r>
    </w:p>
    <w:p w:rsidR="00422D8D" w:rsidRPr="00764E09" w:rsidRDefault="00422D8D" w:rsidP="00422D8D">
      <w:pPr>
        <w:spacing w:line="259" w:lineRule="auto"/>
        <w:jc w:val="left"/>
        <w:outlineLvl w:val="9"/>
        <w:rPr>
          <w:rFonts w:ascii="Tahoma" w:eastAsiaTheme="minorHAnsi" w:hAnsi="Tahoma" w:cs="Tahoma"/>
          <w:szCs w:val="22"/>
          <w:lang w:eastAsia="en-US"/>
        </w:rPr>
      </w:pPr>
      <w:r>
        <w:rPr>
          <w:rFonts w:ascii="Tahoma" w:eastAsiaTheme="minorHAnsi" w:hAnsi="Tahoma" w:cs="Tahoma"/>
          <w:szCs w:val="22"/>
          <w:lang w:eastAsia="en-US"/>
        </w:rPr>
        <w:tab/>
      </w:r>
      <w:r>
        <w:rPr>
          <w:rFonts w:ascii="Tahoma" w:eastAsiaTheme="minorHAnsi" w:hAnsi="Tahoma" w:cs="Tahoma"/>
          <w:szCs w:val="22"/>
          <w:lang w:eastAsia="en-US"/>
        </w:rPr>
        <w:tab/>
      </w:r>
      <w:r>
        <w:rPr>
          <w:rFonts w:ascii="Tahoma" w:eastAsiaTheme="minorHAnsi" w:hAnsi="Tahoma" w:cs="Tahoma"/>
          <w:szCs w:val="22"/>
          <w:lang w:eastAsia="en-US"/>
        </w:rPr>
        <w:tab/>
      </w:r>
      <w:r>
        <w:rPr>
          <w:rFonts w:ascii="Tahoma" w:eastAsiaTheme="minorHAnsi" w:hAnsi="Tahoma" w:cs="Tahoma"/>
          <w:szCs w:val="22"/>
          <w:lang w:eastAsia="en-US"/>
        </w:rPr>
        <w:tab/>
      </w:r>
      <w:r>
        <w:rPr>
          <w:rFonts w:ascii="Tahoma" w:eastAsiaTheme="minorHAnsi" w:hAnsi="Tahoma" w:cs="Tahoma"/>
          <w:szCs w:val="22"/>
          <w:lang w:eastAsia="en-US"/>
        </w:rPr>
        <w:tab/>
      </w:r>
      <w:r>
        <w:rPr>
          <w:rFonts w:ascii="Tahoma" w:eastAsiaTheme="minorHAnsi" w:hAnsi="Tahoma" w:cs="Tahoma"/>
          <w:szCs w:val="22"/>
          <w:lang w:eastAsia="en-US"/>
        </w:rPr>
        <w:tab/>
      </w:r>
      <w:r>
        <w:rPr>
          <w:rFonts w:ascii="Tahoma" w:eastAsiaTheme="minorHAnsi" w:hAnsi="Tahoma" w:cs="Tahoma"/>
          <w:szCs w:val="22"/>
          <w:lang w:eastAsia="en-US"/>
        </w:rPr>
        <w:tab/>
      </w:r>
      <w:r>
        <w:rPr>
          <w:rFonts w:ascii="Tahoma" w:eastAsiaTheme="minorHAnsi" w:hAnsi="Tahoma" w:cs="Tahoma"/>
          <w:szCs w:val="22"/>
          <w:lang w:eastAsia="en-US"/>
        </w:rPr>
        <w:tab/>
        <w:t xml:space="preserve">  ………………………………………..</w:t>
      </w:r>
    </w:p>
    <w:p w:rsidR="00422D8D" w:rsidRPr="006F3F4C" w:rsidRDefault="00422D8D" w:rsidP="00422D8D">
      <w:pPr>
        <w:pStyle w:val="Tekstpodstawowy"/>
        <w:spacing w:after="0"/>
        <w:ind w:left="5529" w:right="-142"/>
        <w:rPr>
          <w:rFonts w:ascii="Tahoma" w:hAnsi="Tahoma" w:cs="Tahoma"/>
          <w:b/>
          <w:sz w:val="20"/>
          <w:szCs w:val="20"/>
        </w:rPr>
      </w:pPr>
      <w:r w:rsidRPr="00764E09">
        <w:rPr>
          <w:rFonts w:ascii="Tahoma" w:eastAsiaTheme="minorHAnsi" w:hAnsi="Tahoma" w:cs="Tahoma"/>
          <w:szCs w:val="22"/>
          <w:lang w:eastAsia="en-US"/>
        </w:rPr>
        <w:t xml:space="preserve">   </w:t>
      </w:r>
      <w:r w:rsidRPr="006F3F4C">
        <w:rPr>
          <w:rFonts w:ascii="Tahoma" w:hAnsi="Tahoma" w:cs="Tahoma"/>
          <w:bCs/>
          <w:i/>
          <w:color w:val="000000"/>
          <w:sz w:val="20"/>
          <w:szCs w:val="20"/>
        </w:rPr>
        <w:t>podpis/y i pieczęć/</w:t>
      </w:r>
      <w:proofErr w:type="spellStart"/>
      <w:r w:rsidRPr="006F3F4C">
        <w:rPr>
          <w:rFonts w:ascii="Tahoma" w:hAnsi="Tahoma" w:cs="Tahoma"/>
          <w:bCs/>
          <w:i/>
          <w:color w:val="000000"/>
          <w:sz w:val="20"/>
          <w:szCs w:val="20"/>
        </w:rPr>
        <w:t>cie</w:t>
      </w:r>
      <w:proofErr w:type="spellEnd"/>
      <w:r w:rsidRPr="006F3F4C">
        <w:rPr>
          <w:rFonts w:ascii="Tahoma" w:hAnsi="Tahoma" w:cs="Tahoma"/>
          <w:bCs/>
          <w:i/>
          <w:color w:val="000000"/>
          <w:sz w:val="20"/>
          <w:szCs w:val="20"/>
        </w:rPr>
        <w:t xml:space="preserve"> imienna/e </w:t>
      </w:r>
      <w:r w:rsidRPr="006F3F4C">
        <w:rPr>
          <w:rFonts w:ascii="Tahoma" w:hAnsi="Tahoma" w:cs="Tahoma"/>
          <w:i/>
          <w:color w:val="000000"/>
          <w:sz w:val="20"/>
          <w:szCs w:val="20"/>
        </w:rPr>
        <w:t>osoby/osób uprawnionej/</w:t>
      </w:r>
      <w:proofErr w:type="spellStart"/>
      <w:r w:rsidRPr="006F3F4C">
        <w:rPr>
          <w:rFonts w:ascii="Tahoma" w:hAnsi="Tahoma" w:cs="Tahoma"/>
          <w:i/>
          <w:color w:val="000000"/>
          <w:sz w:val="20"/>
          <w:szCs w:val="20"/>
        </w:rPr>
        <w:t>ych</w:t>
      </w:r>
      <w:proofErr w:type="spellEnd"/>
      <w:r w:rsidRPr="006F3F4C">
        <w:rPr>
          <w:rFonts w:ascii="Tahoma" w:hAnsi="Tahoma" w:cs="Tahoma"/>
          <w:i/>
          <w:color w:val="000000"/>
          <w:sz w:val="20"/>
          <w:szCs w:val="20"/>
        </w:rPr>
        <w:t xml:space="preserve"> do składania oświadczeń woli w imieniu Wykonawcy)</w:t>
      </w:r>
    </w:p>
    <w:p w:rsidR="00422D8D" w:rsidRPr="00764E09" w:rsidRDefault="00422D8D" w:rsidP="00422D8D">
      <w:pPr>
        <w:spacing w:line="259" w:lineRule="auto"/>
        <w:ind w:left="5664" w:firstLine="708"/>
        <w:jc w:val="left"/>
        <w:outlineLvl w:val="9"/>
        <w:rPr>
          <w:rFonts w:ascii="Tahoma" w:hAnsi="Tahoma" w:cs="Tahoma"/>
          <w:color w:val="000000"/>
          <w:szCs w:val="22"/>
        </w:rPr>
        <w:sectPr w:rsidR="00422D8D" w:rsidRPr="00764E09" w:rsidSect="00B30117">
          <w:footerReference w:type="even" r:id="rId4"/>
          <w:footerReference w:type="default" r:id="rId5"/>
          <w:pgSz w:w="11906" w:h="16838"/>
          <w:pgMar w:top="1134" w:right="1417" w:bottom="851" w:left="1417" w:header="708" w:footer="708" w:gutter="0"/>
          <w:cols w:space="708"/>
          <w:titlePg/>
          <w:docGrid w:linePitch="360"/>
        </w:sectPr>
      </w:pPr>
    </w:p>
    <w:p w:rsidR="00974C8F" w:rsidRDefault="00974C8F">
      <w:bookmarkStart w:id="0" w:name="_GoBack"/>
      <w:bookmarkEnd w:id="0"/>
    </w:p>
    <w:sectPr w:rsidR="0097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33" w:rsidRDefault="00422D8D" w:rsidP="00B301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1933" w:rsidRDefault="00422D8D" w:rsidP="00B301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33" w:rsidRDefault="00422D8D" w:rsidP="00B301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E91933" w:rsidRDefault="00422D8D" w:rsidP="00B30117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8D"/>
    <w:rsid w:val="00422D8D"/>
    <w:rsid w:val="009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D05BC-B8D8-43A2-9915-7A94DC2E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422D8D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22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2D8D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422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2D8D"/>
    <w:rPr>
      <w:rFonts w:ascii="Times New Roman" w:eastAsia="Times New Roman" w:hAnsi="Times New Roman" w:cs="Times New Roman"/>
      <w:szCs w:val="24"/>
      <w:lang w:eastAsia="pl-PL"/>
    </w:rPr>
  </w:style>
  <w:style w:type="character" w:styleId="Numerstrony">
    <w:name w:val="page number"/>
    <w:basedOn w:val="Domylnaczcionkaakapitu"/>
    <w:rsid w:val="0042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1</cp:revision>
  <dcterms:created xsi:type="dcterms:W3CDTF">2017-10-23T06:34:00Z</dcterms:created>
  <dcterms:modified xsi:type="dcterms:W3CDTF">2017-10-23T06:36:00Z</dcterms:modified>
</cp:coreProperties>
</file>