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F532" w14:textId="3AAEB138" w:rsidR="00B431FE" w:rsidRPr="008A2880" w:rsidRDefault="008A2880" w:rsidP="008A28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18"/>
          <w:lang w:eastAsia="pl-PL"/>
        </w:rPr>
      </w:pPr>
      <w:r w:rsidRPr="008A2880">
        <w:rPr>
          <w:rFonts w:ascii="Times New Roman" w:eastAsia="Times New Roman" w:hAnsi="Times New Roman"/>
          <w:b/>
          <w:sz w:val="28"/>
          <w:szCs w:val="18"/>
          <w:lang w:eastAsia="pl-PL"/>
        </w:rPr>
        <w:t>OPIS PRZEDMIOTU ZAMÓWIENIA</w:t>
      </w:r>
    </w:p>
    <w:p w14:paraId="5AD17407" w14:textId="77777777" w:rsidR="008A2880" w:rsidRPr="008B1542" w:rsidRDefault="008A2880" w:rsidP="008A288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pl-PL"/>
        </w:rPr>
      </w:pPr>
    </w:p>
    <w:p w14:paraId="5C81C6ED" w14:textId="77777777" w:rsidR="00B431FE" w:rsidRPr="009562EE" w:rsidRDefault="00B431FE" w:rsidP="00B431FE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9562E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Graniczne, bezwzględnie wymagane przez Zamawiającego, parametry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techniczno- użytkowe oferowanych autobusów</w:t>
      </w:r>
      <w:r w:rsidRPr="009562E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79B9548D" w14:textId="77777777" w:rsidR="00B431FE" w:rsidRPr="00E464DF" w:rsidRDefault="00B431FE" w:rsidP="00B431FE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shd w:val="clear" w:color="auto" w:fill="FFFFFF"/>
          <w:lang w:eastAsia="pl-PL"/>
        </w:rPr>
      </w:pPr>
    </w:p>
    <w:p w14:paraId="55ED98FC" w14:textId="01913737" w:rsidR="00B431FE" w:rsidRPr="00B3187E" w:rsidRDefault="00B431FE" w:rsidP="00B431FE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hd w:val="clear" w:color="auto" w:fill="FFFFFF"/>
          <w:lang w:eastAsia="pl-PL"/>
        </w:rPr>
      </w:pPr>
      <w:r w:rsidRPr="00B3187E">
        <w:rPr>
          <w:rFonts w:ascii="Times New Roman" w:eastAsia="Times New Roman" w:hAnsi="Times New Roman"/>
          <w:b/>
          <w:i/>
          <w:iCs/>
          <w:shd w:val="clear" w:color="auto" w:fill="FFFFFF"/>
          <w:lang w:eastAsia="pl-PL"/>
        </w:rPr>
        <w:t xml:space="preserve">Dostawa </w:t>
      </w:r>
      <w:r w:rsidR="00B3187E" w:rsidRPr="00B3187E">
        <w:rPr>
          <w:rFonts w:ascii="Times New Roman" w:eastAsia="Times New Roman" w:hAnsi="Times New Roman"/>
          <w:b/>
          <w:i/>
          <w:iCs/>
          <w:shd w:val="clear" w:color="auto" w:fill="FFFFFF"/>
          <w:lang w:eastAsia="pl-PL"/>
        </w:rPr>
        <w:t xml:space="preserve">przegubowych </w:t>
      </w:r>
      <w:r w:rsidRPr="00B3187E">
        <w:rPr>
          <w:rFonts w:ascii="Times New Roman" w:eastAsia="Times New Roman" w:hAnsi="Times New Roman"/>
          <w:b/>
          <w:i/>
          <w:iCs/>
          <w:shd w:val="clear" w:color="auto" w:fill="FFFFFF"/>
          <w:lang w:eastAsia="pl-PL"/>
        </w:rPr>
        <w:t xml:space="preserve">autobusów używanych (rok produkcji 2009 lub późniejszy), niskopodłogowych, przeznaczonych do komunikacji miejskiej – </w:t>
      </w:r>
      <w:r w:rsidR="00583738" w:rsidRPr="00B3187E">
        <w:rPr>
          <w:rFonts w:ascii="Times New Roman" w:eastAsia="Times New Roman" w:hAnsi="Times New Roman"/>
          <w:b/>
          <w:i/>
          <w:iCs/>
          <w:shd w:val="clear" w:color="auto" w:fill="FFFFFF"/>
          <w:lang w:eastAsia="pl-PL"/>
        </w:rPr>
        <w:t>5</w:t>
      </w:r>
      <w:r w:rsidR="00897725">
        <w:rPr>
          <w:rFonts w:ascii="Times New Roman" w:eastAsia="Times New Roman" w:hAnsi="Times New Roman"/>
          <w:b/>
          <w:i/>
          <w:iCs/>
          <w:shd w:val="clear" w:color="auto" w:fill="FFFFFF"/>
          <w:lang w:eastAsia="pl-PL"/>
        </w:rPr>
        <w:t xml:space="preserve"> szt.</w:t>
      </w:r>
      <w:r w:rsidRPr="00B3187E">
        <w:rPr>
          <w:rFonts w:ascii="Times New Roman" w:eastAsia="Times New Roman" w:hAnsi="Times New Roman"/>
          <w:b/>
          <w:i/>
          <w:iCs/>
          <w:shd w:val="clear" w:color="auto" w:fill="FFFFFF"/>
          <w:lang w:eastAsia="pl-PL"/>
        </w:rPr>
        <w:t xml:space="preserve"> (słownie: </w:t>
      </w:r>
      <w:r w:rsidR="00583738" w:rsidRPr="00B3187E">
        <w:rPr>
          <w:rFonts w:ascii="Times New Roman" w:eastAsia="Times New Roman" w:hAnsi="Times New Roman"/>
          <w:b/>
          <w:i/>
          <w:iCs/>
          <w:shd w:val="clear" w:color="auto" w:fill="FFFFFF"/>
          <w:lang w:eastAsia="pl-PL"/>
        </w:rPr>
        <w:t>pięć</w:t>
      </w:r>
      <w:r w:rsidRPr="00B3187E">
        <w:rPr>
          <w:rFonts w:ascii="Times New Roman" w:eastAsia="Times New Roman" w:hAnsi="Times New Roman"/>
          <w:b/>
          <w:i/>
          <w:iCs/>
          <w:shd w:val="clear" w:color="auto" w:fill="FFFFFF"/>
          <w:lang w:eastAsia="pl-PL"/>
        </w:rPr>
        <w:t>)</w:t>
      </w:r>
      <w:r w:rsidR="00897725">
        <w:rPr>
          <w:rFonts w:ascii="Times New Roman" w:eastAsia="Times New Roman" w:hAnsi="Times New Roman"/>
          <w:b/>
          <w:i/>
          <w:iCs/>
          <w:shd w:val="clear" w:color="auto" w:fill="FFFFFF"/>
          <w:lang w:eastAsia="pl-PL"/>
        </w:rPr>
        <w:t>.</w:t>
      </w:r>
    </w:p>
    <w:p w14:paraId="1712EDD1" w14:textId="77777777" w:rsidR="00B431FE" w:rsidRPr="008B1542" w:rsidRDefault="00B431FE" w:rsidP="00B431FE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b/>
          <w:u w:val="single"/>
          <w:lang w:eastAsia="ar-SA"/>
        </w:rPr>
      </w:pPr>
    </w:p>
    <w:p w14:paraId="4C3A1E7A" w14:textId="77777777" w:rsidR="00B431FE" w:rsidRPr="008B1542" w:rsidRDefault="00B431FE" w:rsidP="00B431FE">
      <w:pPr>
        <w:spacing w:before="240" w:after="0" w:line="240" w:lineRule="auto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Parametry oferowanych autobusów</w:t>
      </w:r>
      <w:r w:rsidRPr="008B1542">
        <w:rPr>
          <w:rFonts w:ascii="Times New Roman" w:eastAsia="Times New Roman" w:hAnsi="Times New Roman"/>
          <w:b/>
          <w:sz w:val="28"/>
          <w:szCs w:val="20"/>
          <w:lang w:eastAsia="pl-PL"/>
        </w:rPr>
        <w:t>:</w:t>
      </w:r>
    </w:p>
    <w:p w14:paraId="6CB006F5" w14:textId="77777777" w:rsidR="00B431FE" w:rsidRPr="00320675" w:rsidRDefault="00B431FE" w:rsidP="00B431FE">
      <w:pPr>
        <w:numPr>
          <w:ilvl w:val="1"/>
          <w:numId w:val="1"/>
        </w:numPr>
        <w:tabs>
          <w:tab w:val="clear" w:pos="1080"/>
          <w:tab w:val="right" w:leader="dot" w:pos="426"/>
          <w:tab w:val="num" w:pos="502"/>
          <w:tab w:val="right" w:leader="dot" w:pos="907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320675">
        <w:rPr>
          <w:rFonts w:ascii="Times New Roman" w:hAnsi="Times New Roman"/>
        </w:rPr>
        <w:t xml:space="preserve">ługość całkowita </w:t>
      </w:r>
      <w:r w:rsidRPr="00320675">
        <w:rPr>
          <w:rFonts w:ascii="Times New Roman" w:hAnsi="Times New Roman"/>
        </w:rPr>
        <w:tab/>
        <w:t>max 1</w:t>
      </w:r>
      <w:r>
        <w:rPr>
          <w:rFonts w:ascii="Times New Roman" w:hAnsi="Times New Roman"/>
        </w:rPr>
        <w:t>8</w:t>
      </w:r>
      <w:r w:rsidRPr="00320675">
        <w:rPr>
          <w:rFonts w:ascii="Times New Roman" w:hAnsi="Times New Roman"/>
        </w:rPr>
        <w:t>,5 m</w:t>
      </w:r>
    </w:p>
    <w:p w14:paraId="3807E0A3" w14:textId="77777777" w:rsidR="00B431FE" w:rsidRPr="00320675" w:rsidRDefault="00B431FE" w:rsidP="00B431FE">
      <w:pPr>
        <w:numPr>
          <w:ilvl w:val="1"/>
          <w:numId w:val="1"/>
        </w:numPr>
        <w:tabs>
          <w:tab w:val="clear" w:pos="1080"/>
          <w:tab w:val="right" w:leader="dot" w:pos="426"/>
          <w:tab w:val="num" w:pos="502"/>
          <w:tab w:val="right" w:leader="dot" w:pos="907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320675">
        <w:rPr>
          <w:rFonts w:ascii="Times New Roman" w:hAnsi="Times New Roman"/>
        </w:rPr>
        <w:t>zerokość całkowita</w:t>
      </w:r>
      <w:r w:rsidRPr="00320675">
        <w:rPr>
          <w:rFonts w:ascii="Times New Roman" w:hAnsi="Times New Roman"/>
        </w:rPr>
        <w:tab/>
        <w:t xml:space="preserve">2,45 – </w:t>
      </w:r>
      <w:smartTag w:uri="urn:schemas-microsoft-com:office:smarttags" w:element="metricconverter">
        <w:smartTagPr>
          <w:attr w:name="ProductID" w:val="2,55 m"/>
        </w:smartTagPr>
        <w:r w:rsidRPr="00320675">
          <w:rPr>
            <w:rFonts w:ascii="Times New Roman" w:hAnsi="Times New Roman"/>
          </w:rPr>
          <w:t>2,55 m</w:t>
        </w:r>
      </w:smartTag>
    </w:p>
    <w:p w14:paraId="21419BF7" w14:textId="77777777" w:rsidR="00B431FE" w:rsidRPr="00320675" w:rsidRDefault="00B431FE" w:rsidP="00B431FE">
      <w:pPr>
        <w:numPr>
          <w:ilvl w:val="1"/>
          <w:numId w:val="1"/>
        </w:numPr>
        <w:tabs>
          <w:tab w:val="clear" w:pos="1080"/>
          <w:tab w:val="right" w:leader="dot" w:pos="426"/>
          <w:tab w:val="num" w:pos="502"/>
          <w:tab w:val="right" w:leader="dot" w:pos="907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320675">
        <w:rPr>
          <w:rFonts w:ascii="Times New Roman" w:hAnsi="Times New Roman"/>
        </w:rPr>
        <w:t>iczba drzwi</w:t>
      </w:r>
      <w:r w:rsidRPr="00320675">
        <w:rPr>
          <w:rFonts w:ascii="Times New Roman" w:hAnsi="Times New Roman"/>
        </w:rPr>
        <w:tab/>
        <w:t xml:space="preserve">min. </w:t>
      </w:r>
      <w:r>
        <w:rPr>
          <w:rFonts w:ascii="Times New Roman" w:hAnsi="Times New Roman"/>
        </w:rPr>
        <w:t>4</w:t>
      </w:r>
    </w:p>
    <w:p w14:paraId="6D0928E5" w14:textId="77777777" w:rsidR="00B431FE" w:rsidRPr="00320675" w:rsidRDefault="00B431FE" w:rsidP="00B431FE">
      <w:pPr>
        <w:numPr>
          <w:ilvl w:val="1"/>
          <w:numId w:val="1"/>
        </w:numPr>
        <w:tabs>
          <w:tab w:val="clear" w:pos="1080"/>
          <w:tab w:val="right" w:leader="dot" w:pos="426"/>
          <w:tab w:val="num" w:pos="502"/>
          <w:tab w:val="right" w:leader="dot" w:pos="907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320675">
        <w:rPr>
          <w:rFonts w:ascii="Times New Roman" w:hAnsi="Times New Roman"/>
        </w:rPr>
        <w:t>ysokość wejścia we wszystkich drzwiach</w:t>
      </w:r>
      <w:r w:rsidRPr="00320675">
        <w:rPr>
          <w:rFonts w:ascii="Times New Roman" w:hAnsi="Times New Roman"/>
        </w:rPr>
        <w:tab/>
        <w:t xml:space="preserve">maks. </w:t>
      </w:r>
      <w:smartTag w:uri="urn:schemas-microsoft-com:office:smarttags" w:element="metricconverter">
        <w:smartTagPr>
          <w:attr w:name="ProductID" w:val="360 mm"/>
        </w:smartTagPr>
        <w:r w:rsidRPr="00320675">
          <w:rPr>
            <w:rFonts w:ascii="Times New Roman" w:hAnsi="Times New Roman"/>
          </w:rPr>
          <w:t>360 mm</w:t>
        </w:r>
      </w:smartTag>
    </w:p>
    <w:p w14:paraId="1372D50D" w14:textId="77777777" w:rsidR="00B431FE" w:rsidRPr="00320675" w:rsidRDefault="00B431FE" w:rsidP="00B431FE">
      <w:pPr>
        <w:numPr>
          <w:ilvl w:val="1"/>
          <w:numId w:val="1"/>
        </w:numPr>
        <w:tabs>
          <w:tab w:val="clear" w:pos="1080"/>
          <w:tab w:val="right" w:leader="dot" w:pos="426"/>
          <w:tab w:val="num" w:pos="502"/>
          <w:tab w:val="right" w:leader="dot" w:pos="907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320675">
        <w:rPr>
          <w:rFonts w:ascii="Times New Roman" w:hAnsi="Times New Roman"/>
        </w:rPr>
        <w:t>arka i typ ...................................................................................</w:t>
      </w:r>
      <w:r>
        <w:rPr>
          <w:rFonts w:ascii="Times New Roman" w:hAnsi="Times New Roman"/>
        </w:rPr>
        <w:t>....................................</w:t>
      </w:r>
      <w:r w:rsidRPr="00320675">
        <w:rPr>
          <w:rFonts w:ascii="Times New Roman" w:hAnsi="Times New Roman"/>
        </w:rPr>
        <w:t>MAN A</w:t>
      </w:r>
      <w:r>
        <w:rPr>
          <w:rFonts w:ascii="Times New Roman" w:hAnsi="Times New Roman"/>
        </w:rPr>
        <w:t xml:space="preserve"> </w:t>
      </w:r>
      <w:r w:rsidRPr="00320675"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</w:p>
    <w:p w14:paraId="376410F1" w14:textId="77777777" w:rsidR="00B431FE" w:rsidRPr="00320675" w:rsidRDefault="00B431FE" w:rsidP="00B431FE">
      <w:pPr>
        <w:numPr>
          <w:ilvl w:val="1"/>
          <w:numId w:val="1"/>
        </w:numPr>
        <w:tabs>
          <w:tab w:val="clear" w:pos="1080"/>
          <w:tab w:val="right" w:leader="dot" w:pos="426"/>
          <w:tab w:val="num" w:pos="502"/>
          <w:tab w:val="right" w:leader="dot" w:pos="907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320675">
        <w:rPr>
          <w:rFonts w:ascii="Times New Roman" w:hAnsi="Times New Roman"/>
        </w:rPr>
        <w:t>ojemność silnika</w:t>
      </w:r>
      <w:r w:rsidRPr="00320675">
        <w:rPr>
          <w:rFonts w:ascii="Times New Roman" w:hAnsi="Times New Roman"/>
        </w:rPr>
        <w:tab/>
        <w:t>min.10000 cm</w:t>
      </w:r>
      <w:r w:rsidRPr="00320675">
        <w:rPr>
          <w:rFonts w:ascii="Times New Roman" w:hAnsi="Times New Roman"/>
          <w:vertAlign w:val="superscript"/>
        </w:rPr>
        <w:t>3</w:t>
      </w:r>
    </w:p>
    <w:p w14:paraId="14EAB064" w14:textId="77777777" w:rsidR="00B431FE" w:rsidRPr="00320675" w:rsidRDefault="00B431FE" w:rsidP="00B431FE">
      <w:pPr>
        <w:numPr>
          <w:ilvl w:val="1"/>
          <w:numId w:val="1"/>
        </w:numPr>
        <w:tabs>
          <w:tab w:val="clear" w:pos="1080"/>
          <w:tab w:val="right" w:leader="dot" w:pos="426"/>
          <w:tab w:val="num" w:pos="502"/>
          <w:tab w:val="right" w:leader="dot" w:pos="907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320675">
        <w:rPr>
          <w:rFonts w:ascii="Times New Roman" w:hAnsi="Times New Roman"/>
        </w:rPr>
        <w:t>oc silnika</w:t>
      </w:r>
      <w:r w:rsidRPr="00320675">
        <w:rPr>
          <w:rFonts w:ascii="Times New Roman" w:hAnsi="Times New Roman"/>
        </w:rPr>
        <w:tab/>
        <w:t>min.2</w:t>
      </w:r>
      <w:r>
        <w:rPr>
          <w:rFonts w:ascii="Times New Roman" w:hAnsi="Times New Roman"/>
        </w:rPr>
        <w:t>0</w:t>
      </w:r>
      <w:r w:rsidRPr="00320675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Pr="00320675">
        <w:rPr>
          <w:rFonts w:ascii="Times New Roman" w:hAnsi="Times New Roman"/>
        </w:rPr>
        <w:t>kW</w:t>
      </w:r>
    </w:p>
    <w:p w14:paraId="0A7DA0B5" w14:textId="77777777" w:rsidR="00B431FE" w:rsidRPr="00320675" w:rsidRDefault="00B431FE" w:rsidP="00B431FE">
      <w:pPr>
        <w:numPr>
          <w:ilvl w:val="1"/>
          <w:numId w:val="1"/>
        </w:numPr>
        <w:tabs>
          <w:tab w:val="clear" w:pos="1080"/>
          <w:tab w:val="right" w:leader="dot" w:pos="426"/>
          <w:tab w:val="num" w:pos="502"/>
          <w:tab w:val="right" w:leader="dot" w:pos="907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320675">
        <w:rPr>
          <w:rFonts w:ascii="Times New Roman" w:hAnsi="Times New Roman"/>
        </w:rPr>
        <w:t>odzaj silnika</w:t>
      </w:r>
      <w:r w:rsidRPr="00320675">
        <w:rPr>
          <w:rFonts w:ascii="Times New Roman" w:hAnsi="Times New Roman"/>
        </w:rPr>
        <w:tab/>
        <w:t>wysokoprężny</w:t>
      </w:r>
    </w:p>
    <w:p w14:paraId="108AF1F6" w14:textId="77777777" w:rsidR="00B431FE" w:rsidRPr="00320675" w:rsidRDefault="00B431FE" w:rsidP="00B431FE">
      <w:pPr>
        <w:numPr>
          <w:ilvl w:val="1"/>
          <w:numId w:val="1"/>
        </w:numPr>
        <w:tabs>
          <w:tab w:val="clear" w:pos="1080"/>
          <w:tab w:val="right" w:leader="dot" w:pos="426"/>
          <w:tab w:val="num" w:pos="502"/>
          <w:tab w:val="right" w:leader="dot" w:pos="907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320675">
        <w:rPr>
          <w:rFonts w:ascii="Times New Roman" w:hAnsi="Times New Roman"/>
        </w:rPr>
        <w:t>misja spali</w:t>
      </w:r>
      <w:r>
        <w:rPr>
          <w:rFonts w:ascii="Times New Roman" w:hAnsi="Times New Roman"/>
        </w:rPr>
        <w:t>n ……………………………………………………………………...minimum Euro 4</w:t>
      </w:r>
      <w:r w:rsidRPr="00320675">
        <w:rPr>
          <w:rFonts w:ascii="Times New Roman" w:hAnsi="Times New Roman"/>
        </w:rPr>
        <w:t xml:space="preserve"> </w:t>
      </w:r>
    </w:p>
    <w:p w14:paraId="3D71124E" w14:textId="7859F130" w:rsidR="00B431FE" w:rsidRPr="00320675" w:rsidRDefault="00B431FE" w:rsidP="00B431FE">
      <w:pPr>
        <w:numPr>
          <w:ilvl w:val="1"/>
          <w:numId w:val="1"/>
        </w:numPr>
        <w:tabs>
          <w:tab w:val="right" w:leader="dot" w:pos="426"/>
          <w:tab w:val="right" w:leader="dot" w:pos="9072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</w:t>
      </w:r>
      <w:r w:rsidRPr="003206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miejsc siedzących dla pasażerów (</w:t>
      </w:r>
      <w:r w:rsidRPr="004E2A0D">
        <w:rPr>
          <w:rFonts w:ascii="Times New Roman" w:hAnsi="Times New Roman"/>
        </w:rPr>
        <w:t>siedzenia typu „1½” liczone jako pojedyncze</w:t>
      </w:r>
      <w:r w:rsidR="001B4B54">
        <w:rPr>
          <w:rFonts w:ascii="Times New Roman" w:hAnsi="Times New Roman"/>
        </w:rPr>
        <w:t>) minimum</w:t>
      </w:r>
      <w:r>
        <w:rPr>
          <w:rFonts w:ascii="Times New Roman" w:hAnsi="Times New Roman"/>
        </w:rPr>
        <w:t xml:space="preserve"> 40 (w tym </w:t>
      </w:r>
      <w:r w:rsidR="009E51DD">
        <w:rPr>
          <w:rFonts w:ascii="Times New Roman" w:hAnsi="Times New Roman"/>
        </w:rPr>
        <w:br/>
      </w:r>
      <w:r>
        <w:rPr>
          <w:rFonts w:ascii="Times New Roman" w:hAnsi="Times New Roman"/>
        </w:rPr>
        <w:t>co najmniej 38 nieskładanych).</w:t>
      </w:r>
    </w:p>
    <w:p w14:paraId="35D80D0F" w14:textId="77777777" w:rsidR="00B431FE" w:rsidRDefault="00B431FE" w:rsidP="00B431FE">
      <w:pPr>
        <w:numPr>
          <w:ilvl w:val="1"/>
          <w:numId w:val="1"/>
        </w:numPr>
        <w:tabs>
          <w:tab w:val="right" w:leader="dot" w:pos="426"/>
          <w:tab w:val="right" w:leader="dot" w:pos="9072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320675">
        <w:rPr>
          <w:rFonts w:ascii="Times New Roman" w:hAnsi="Times New Roman"/>
        </w:rPr>
        <w:t>lość miejsc ogółem (siedząc</w:t>
      </w:r>
      <w:r>
        <w:rPr>
          <w:rFonts w:ascii="Times New Roman" w:hAnsi="Times New Roman"/>
        </w:rPr>
        <w:t>e, stojące) …………………………………………….minimum  135</w:t>
      </w:r>
    </w:p>
    <w:p w14:paraId="3C79C04E" w14:textId="77777777" w:rsidR="00B431FE" w:rsidRDefault="00B431FE" w:rsidP="00B431FE">
      <w:pPr>
        <w:numPr>
          <w:ilvl w:val="1"/>
          <w:numId w:val="1"/>
        </w:numPr>
        <w:tabs>
          <w:tab w:val="right" w:leader="dot" w:pos="426"/>
          <w:tab w:val="right" w:leader="dot" w:pos="9072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przebieg oferowanych autobusów nie może być większy niż 950 000 km.</w:t>
      </w:r>
    </w:p>
    <w:p w14:paraId="122902EF" w14:textId="71BC2375" w:rsidR="001B4B54" w:rsidRDefault="001B4B54" w:rsidP="00B431FE">
      <w:pPr>
        <w:numPr>
          <w:ilvl w:val="1"/>
          <w:numId w:val="1"/>
        </w:numPr>
        <w:tabs>
          <w:tab w:val="right" w:leader="dot" w:pos="426"/>
          <w:tab w:val="right" w:leader="dot" w:pos="9072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autobusy muszą posiadać ważne badanie techniczne dopuszczające do ruchu drogowego.</w:t>
      </w:r>
    </w:p>
    <w:p w14:paraId="59A920FC" w14:textId="1AF68762" w:rsidR="001B4B54" w:rsidRPr="00320675" w:rsidRDefault="001B4B54" w:rsidP="00B431FE">
      <w:pPr>
        <w:numPr>
          <w:ilvl w:val="1"/>
          <w:numId w:val="1"/>
        </w:numPr>
        <w:tabs>
          <w:tab w:val="right" w:leader="dot" w:pos="426"/>
          <w:tab w:val="right" w:leader="dot" w:pos="9072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udzieli na oferowane autobusy miesięcznej gwarancji.</w:t>
      </w:r>
    </w:p>
    <w:p w14:paraId="25D35198" w14:textId="77777777" w:rsidR="00B431FE" w:rsidRPr="008B1542" w:rsidRDefault="00B431FE" w:rsidP="00B431FE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Kompletacja oferowanych autobusów:</w:t>
      </w:r>
    </w:p>
    <w:p w14:paraId="36EE0538" w14:textId="77777777" w:rsidR="00B431FE" w:rsidRDefault="00B431FE" w:rsidP="00B431FE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644AF661" w14:textId="77777777" w:rsidR="00B431FE" w:rsidRPr="00F374C0" w:rsidRDefault="00B431FE" w:rsidP="00B431FE">
      <w:pPr>
        <w:spacing w:after="0" w:line="240" w:lineRule="auto"/>
        <w:rPr>
          <w:rFonts w:ascii="Times New Roman" w:hAnsi="Times New Roman"/>
          <w:b/>
          <w:u w:val="single"/>
        </w:rPr>
      </w:pPr>
      <w:r w:rsidRPr="00F374C0">
        <w:rPr>
          <w:rFonts w:ascii="Times New Roman" w:hAnsi="Times New Roman"/>
          <w:b/>
          <w:u w:val="single"/>
        </w:rPr>
        <w:t>Konstrukcja autobusu:</w:t>
      </w:r>
    </w:p>
    <w:p w14:paraId="2ADADA8E" w14:textId="77777777" w:rsidR="00B431FE" w:rsidRPr="00F374C0" w:rsidRDefault="00B431FE" w:rsidP="00B431FE">
      <w:pPr>
        <w:pStyle w:val="Bezodstpw"/>
        <w:numPr>
          <w:ilvl w:val="0"/>
          <w:numId w:val="3"/>
        </w:numPr>
        <w:rPr>
          <w:rFonts w:ascii="Times New Roman" w:hAnsi="Times New Roman"/>
        </w:rPr>
      </w:pPr>
      <w:r w:rsidRPr="00F374C0">
        <w:rPr>
          <w:rFonts w:ascii="Times New Roman" w:hAnsi="Times New Roman"/>
        </w:rPr>
        <w:t>k</w:t>
      </w:r>
      <w:r>
        <w:rPr>
          <w:rFonts w:ascii="Times New Roman" w:hAnsi="Times New Roman"/>
        </w:rPr>
        <w:t>onstrukcja ramowa lub samonośna</w:t>
      </w:r>
    </w:p>
    <w:p w14:paraId="28FF41F8" w14:textId="77777777" w:rsidR="00B431FE" w:rsidRPr="00F374C0" w:rsidRDefault="00B431FE" w:rsidP="00B431FE">
      <w:pPr>
        <w:pStyle w:val="Bezodstpw"/>
        <w:numPr>
          <w:ilvl w:val="0"/>
          <w:numId w:val="3"/>
        </w:numPr>
        <w:rPr>
          <w:rFonts w:ascii="Times New Roman" w:hAnsi="Times New Roman"/>
        </w:rPr>
      </w:pPr>
      <w:r w:rsidRPr="00F374C0">
        <w:rPr>
          <w:rFonts w:ascii="Times New Roman" w:hAnsi="Times New Roman"/>
        </w:rPr>
        <w:t>szkielet nadwoz</w:t>
      </w:r>
      <w:r>
        <w:rPr>
          <w:rFonts w:ascii="Times New Roman" w:hAnsi="Times New Roman"/>
        </w:rPr>
        <w:t>ia zabezpieczony antykorozyjnie</w:t>
      </w:r>
    </w:p>
    <w:p w14:paraId="63928C67" w14:textId="77777777" w:rsidR="00B431FE" w:rsidRPr="00F374C0" w:rsidRDefault="00B431FE" w:rsidP="00B431FE">
      <w:pPr>
        <w:spacing w:after="0" w:line="240" w:lineRule="auto"/>
        <w:rPr>
          <w:rFonts w:ascii="Times New Roman" w:hAnsi="Times New Roman"/>
        </w:rPr>
      </w:pPr>
    </w:p>
    <w:p w14:paraId="082125EF" w14:textId="77777777" w:rsidR="00B431FE" w:rsidRPr="00F374C0" w:rsidRDefault="00B431FE" w:rsidP="00B431FE">
      <w:pPr>
        <w:pStyle w:val="Bezodstpw"/>
        <w:rPr>
          <w:rFonts w:ascii="Times New Roman" w:hAnsi="Times New Roman"/>
          <w:b/>
          <w:u w:val="single"/>
        </w:rPr>
      </w:pPr>
      <w:r w:rsidRPr="00F374C0">
        <w:rPr>
          <w:rFonts w:ascii="Times New Roman" w:hAnsi="Times New Roman"/>
          <w:b/>
          <w:u w:val="single"/>
        </w:rPr>
        <w:t>Silnik:</w:t>
      </w:r>
    </w:p>
    <w:p w14:paraId="7AB9057B" w14:textId="77777777" w:rsidR="00B431FE" w:rsidRPr="00F374C0" w:rsidRDefault="00B431FE" w:rsidP="00B431FE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</w:rPr>
      </w:pPr>
      <w:r w:rsidRPr="00F374C0">
        <w:rPr>
          <w:rFonts w:ascii="Times New Roman" w:hAnsi="Times New Roman"/>
        </w:rPr>
        <w:t>czterosuwowy z zapłonem samoczynnym (Diesel),  rzędowy,</w:t>
      </w:r>
      <w:r>
        <w:rPr>
          <w:rFonts w:ascii="Times New Roman" w:hAnsi="Times New Roman"/>
        </w:rPr>
        <w:t xml:space="preserve"> 6-cylindrowy</w:t>
      </w:r>
    </w:p>
    <w:p w14:paraId="271440B6" w14:textId="77777777" w:rsidR="00B431FE" w:rsidRPr="00F374C0" w:rsidRDefault="00B431FE" w:rsidP="00B431FE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chłodzony cieczą</w:t>
      </w:r>
    </w:p>
    <w:p w14:paraId="4F0357DD" w14:textId="77777777" w:rsidR="00B431FE" w:rsidRPr="00F374C0" w:rsidRDefault="00B431FE" w:rsidP="00B431FE">
      <w:pPr>
        <w:pStyle w:val="Bezodstpw"/>
        <w:rPr>
          <w:rFonts w:ascii="Times New Roman" w:hAnsi="Times New Roman"/>
        </w:rPr>
      </w:pPr>
    </w:p>
    <w:p w14:paraId="4E4E99A4" w14:textId="77777777" w:rsidR="00B431FE" w:rsidRPr="00F374C0" w:rsidRDefault="00B431FE" w:rsidP="00B431FE">
      <w:pPr>
        <w:pStyle w:val="Bezodstpw"/>
        <w:rPr>
          <w:rFonts w:ascii="Times New Roman" w:hAnsi="Times New Roman"/>
          <w:b/>
          <w:u w:val="single"/>
        </w:rPr>
      </w:pPr>
      <w:r w:rsidRPr="00F374C0">
        <w:rPr>
          <w:rFonts w:ascii="Times New Roman" w:hAnsi="Times New Roman"/>
          <w:b/>
          <w:u w:val="single"/>
        </w:rPr>
        <w:t>Skrzynia biegów:</w:t>
      </w:r>
    </w:p>
    <w:p w14:paraId="3869190C" w14:textId="77777777" w:rsidR="00B431FE" w:rsidRPr="00F374C0" w:rsidRDefault="00B431FE" w:rsidP="00B431FE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 w:rsidRPr="00F374C0">
        <w:rPr>
          <w:rFonts w:ascii="Times New Roman" w:hAnsi="Times New Roman"/>
        </w:rPr>
        <w:t xml:space="preserve">automatyczna, minimum </w:t>
      </w:r>
      <w:r>
        <w:rPr>
          <w:rFonts w:ascii="Times New Roman" w:hAnsi="Times New Roman"/>
        </w:rPr>
        <w:t>4 biegowa</w:t>
      </w:r>
    </w:p>
    <w:p w14:paraId="32F2AD7D" w14:textId="77777777" w:rsidR="00B431FE" w:rsidRPr="00F374C0" w:rsidRDefault="00B431FE" w:rsidP="00B431FE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 w:rsidRPr="00F374C0">
        <w:rPr>
          <w:rFonts w:ascii="Times New Roman" w:hAnsi="Times New Roman"/>
        </w:rPr>
        <w:t>wyposażona w zintegrowany zw</w:t>
      </w:r>
      <w:r>
        <w:rPr>
          <w:rFonts w:ascii="Times New Roman" w:hAnsi="Times New Roman"/>
        </w:rPr>
        <w:t>alniacz hydrauliczny (</w:t>
      </w:r>
      <w:proofErr w:type="spellStart"/>
      <w:r>
        <w:rPr>
          <w:rFonts w:ascii="Times New Roman" w:hAnsi="Times New Roman"/>
        </w:rPr>
        <w:t>retarder</w:t>
      </w:r>
      <w:proofErr w:type="spellEnd"/>
      <w:r>
        <w:rPr>
          <w:rFonts w:ascii="Times New Roman" w:hAnsi="Times New Roman"/>
        </w:rPr>
        <w:t>)</w:t>
      </w:r>
    </w:p>
    <w:p w14:paraId="22F65CDE" w14:textId="77777777" w:rsidR="00B431FE" w:rsidRPr="00F374C0" w:rsidRDefault="00B431FE" w:rsidP="00B431FE">
      <w:pPr>
        <w:pStyle w:val="Bezodstpw"/>
        <w:rPr>
          <w:rFonts w:ascii="Times New Roman" w:hAnsi="Times New Roman"/>
        </w:rPr>
      </w:pPr>
    </w:p>
    <w:p w14:paraId="60557CEC" w14:textId="77777777" w:rsidR="00B431FE" w:rsidRPr="00F374C0" w:rsidRDefault="00B431FE" w:rsidP="00B431FE">
      <w:pPr>
        <w:pStyle w:val="Bezodstpw"/>
        <w:rPr>
          <w:rFonts w:ascii="Times New Roman" w:hAnsi="Times New Roman"/>
          <w:b/>
          <w:u w:val="single"/>
        </w:rPr>
      </w:pPr>
      <w:r w:rsidRPr="00F374C0">
        <w:rPr>
          <w:rFonts w:ascii="Times New Roman" w:hAnsi="Times New Roman"/>
          <w:b/>
          <w:u w:val="single"/>
        </w:rPr>
        <w:t xml:space="preserve">Most napędowy: </w:t>
      </w:r>
    </w:p>
    <w:p w14:paraId="4AA6667D" w14:textId="77777777" w:rsidR="00B431FE" w:rsidRPr="00F374C0" w:rsidRDefault="00B431FE" w:rsidP="00B431FE">
      <w:pPr>
        <w:pStyle w:val="Bezodstpw"/>
        <w:numPr>
          <w:ilvl w:val="0"/>
          <w:numId w:val="6"/>
        </w:numPr>
        <w:rPr>
          <w:rFonts w:ascii="Times New Roman" w:hAnsi="Times New Roman"/>
        </w:rPr>
      </w:pPr>
      <w:r w:rsidRPr="00F374C0">
        <w:rPr>
          <w:rFonts w:ascii="Times New Roman" w:hAnsi="Times New Roman"/>
        </w:rPr>
        <w:t>przełożenie dobrane w sposób minimalizujący zużycie pa</w:t>
      </w:r>
      <w:r>
        <w:rPr>
          <w:rFonts w:ascii="Times New Roman" w:hAnsi="Times New Roman"/>
        </w:rPr>
        <w:t>liwa na liniach komunikacyjnych</w:t>
      </w:r>
    </w:p>
    <w:p w14:paraId="6CB6B3CE" w14:textId="77777777" w:rsidR="00B431FE" w:rsidRPr="00F374C0" w:rsidRDefault="00B431FE" w:rsidP="00B431FE">
      <w:pPr>
        <w:pStyle w:val="Bezodstpw"/>
        <w:numPr>
          <w:ilvl w:val="0"/>
          <w:numId w:val="6"/>
        </w:numPr>
        <w:rPr>
          <w:rFonts w:ascii="Times New Roman" w:hAnsi="Times New Roman"/>
        </w:rPr>
      </w:pPr>
      <w:r w:rsidRPr="00F374C0">
        <w:rPr>
          <w:rFonts w:ascii="Times New Roman" w:hAnsi="Times New Roman"/>
        </w:rPr>
        <w:t>uzębienie przekładni wykonane w spos</w:t>
      </w:r>
      <w:r>
        <w:rPr>
          <w:rFonts w:ascii="Times New Roman" w:hAnsi="Times New Roman"/>
        </w:rPr>
        <w:t>ób minimalizujący emisję hałasu</w:t>
      </w:r>
    </w:p>
    <w:p w14:paraId="381CE357" w14:textId="77777777" w:rsidR="00B431FE" w:rsidRDefault="00B431FE" w:rsidP="00B431FE">
      <w:pPr>
        <w:pStyle w:val="Bezodstpw"/>
        <w:rPr>
          <w:rFonts w:ascii="Times New Roman" w:hAnsi="Times New Roman"/>
        </w:rPr>
      </w:pPr>
    </w:p>
    <w:p w14:paraId="474A6409" w14:textId="77777777" w:rsidR="00B431FE" w:rsidRPr="00F374C0" w:rsidRDefault="00B431FE" w:rsidP="00B431FE">
      <w:pPr>
        <w:pStyle w:val="Bezodstpw"/>
        <w:rPr>
          <w:rFonts w:ascii="Times New Roman" w:hAnsi="Times New Roman"/>
          <w:b/>
          <w:u w:val="single"/>
        </w:rPr>
      </w:pPr>
      <w:r w:rsidRPr="00F374C0">
        <w:rPr>
          <w:rFonts w:ascii="Times New Roman" w:hAnsi="Times New Roman"/>
          <w:b/>
          <w:u w:val="single"/>
        </w:rPr>
        <w:t>Układ kierowniczy:</w:t>
      </w:r>
    </w:p>
    <w:p w14:paraId="0BEC8889" w14:textId="77777777" w:rsidR="00B431FE" w:rsidRPr="00F374C0" w:rsidRDefault="00B431FE" w:rsidP="00B431F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F374C0">
        <w:rPr>
          <w:rFonts w:ascii="Times New Roman" w:hAnsi="Times New Roman"/>
        </w:rPr>
        <w:t>ze wspomaganiem hydra</w:t>
      </w:r>
      <w:r>
        <w:rPr>
          <w:rFonts w:ascii="Times New Roman" w:hAnsi="Times New Roman"/>
        </w:rPr>
        <w:t>ulicznym</w:t>
      </w:r>
    </w:p>
    <w:p w14:paraId="0C3EAC64" w14:textId="77777777" w:rsidR="00B431FE" w:rsidRDefault="00B431FE" w:rsidP="00B431FE">
      <w:pPr>
        <w:pStyle w:val="Bezodstpw"/>
        <w:rPr>
          <w:rFonts w:ascii="Times New Roman" w:hAnsi="Times New Roman"/>
          <w:b/>
          <w:u w:val="single"/>
        </w:rPr>
      </w:pPr>
    </w:p>
    <w:p w14:paraId="5B6829C8" w14:textId="77777777" w:rsidR="00B431FE" w:rsidRPr="00F374C0" w:rsidRDefault="00B431FE" w:rsidP="00B431FE">
      <w:pPr>
        <w:pStyle w:val="Bezodstpw"/>
        <w:rPr>
          <w:rFonts w:ascii="Times New Roman" w:hAnsi="Times New Roman"/>
          <w:b/>
          <w:u w:val="single"/>
        </w:rPr>
      </w:pPr>
      <w:r w:rsidRPr="00F374C0">
        <w:rPr>
          <w:rFonts w:ascii="Times New Roman" w:hAnsi="Times New Roman"/>
          <w:b/>
          <w:u w:val="single"/>
        </w:rPr>
        <w:t>Zawieszenie:</w:t>
      </w:r>
    </w:p>
    <w:p w14:paraId="4617B300" w14:textId="77777777" w:rsidR="00B431FE" w:rsidRPr="00F374C0" w:rsidRDefault="00B431FE" w:rsidP="00B431F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F374C0">
        <w:rPr>
          <w:rFonts w:ascii="Times New Roman" w:hAnsi="Times New Roman"/>
        </w:rPr>
        <w:t xml:space="preserve">pneumatyczne z </w:t>
      </w:r>
      <w:proofErr w:type="spellStart"/>
      <w:r w:rsidRPr="00F374C0">
        <w:rPr>
          <w:rFonts w:ascii="Times New Roman" w:hAnsi="Times New Roman"/>
        </w:rPr>
        <w:t>szybkowymiennymi</w:t>
      </w:r>
      <w:proofErr w:type="spellEnd"/>
      <w:r w:rsidRPr="00F374C0">
        <w:rPr>
          <w:rFonts w:ascii="Times New Roman" w:hAnsi="Times New Roman"/>
        </w:rPr>
        <w:t>, wkładanymi elementami s</w:t>
      </w:r>
      <w:r>
        <w:rPr>
          <w:rFonts w:ascii="Times New Roman" w:hAnsi="Times New Roman"/>
        </w:rPr>
        <w:t>prężynującymi w postaci miechów</w:t>
      </w:r>
    </w:p>
    <w:p w14:paraId="163ADC92" w14:textId="77777777" w:rsidR="00B431FE" w:rsidRDefault="00B431FE" w:rsidP="00B431F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F374C0">
        <w:rPr>
          <w:rFonts w:ascii="Times New Roman" w:hAnsi="Times New Roman"/>
        </w:rPr>
        <w:t xml:space="preserve">wyposażone w układ obniżania – </w:t>
      </w:r>
      <w:r>
        <w:rPr>
          <w:rFonts w:ascii="Times New Roman" w:hAnsi="Times New Roman"/>
        </w:rPr>
        <w:t>„</w:t>
      </w:r>
      <w:r w:rsidRPr="00F374C0">
        <w:rPr>
          <w:rFonts w:ascii="Times New Roman" w:hAnsi="Times New Roman"/>
        </w:rPr>
        <w:t>przyklęk</w:t>
      </w:r>
      <w:r>
        <w:rPr>
          <w:rFonts w:ascii="Times New Roman" w:hAnsi="Times New Roman"/>
        </w:rPr>
        <w:t xml:space="preserve">” </w:t>
      </w:r>
      <w:r w:rsidRPr="00FF294E">
        <w:rPr>
          <w:rFonts w:ascii="Times New Roman" w:hAnsi="Times New Roman"/>
        </w:rPr>
        <w:t xml:space="preserve">umożliwiający obniżenie poziomu podłogi </w:t>
      </w:r>
      <w:r w:rsidR="000E2C9A">
        <w:rPr>
          <w:rFonts w:ascii="Times New Roman" w:hAnsi="Times New Roman"/>
        </w:rPr>
        <w:t xml:space="preserve">co najmniej </w:t>
      </w:r>
      <w:r w:rsidRPr="00FF294E">
        <w:rPr>
          <w:rFonts w:ascii="Times New Roman" w:hAnsi="Times New Roman"/>
        </w:rPr>
        <w:t xml:space="preserve">w I </w:t>
      </w:r>
      <w:proofErr w:type="spellStart"/>
      <w:r w:rsidRPr="00FF294E">
        <w:rPr>
          <w:rFonts w:ascii="Times New Roman" w:hAnsi="Times New Roman"/>
        </w:rPr>
        <w:t>i</w:t>
      </w:r>
      <w:proofErr w:type="spellEnd"/>
      <w:r w:rsidRPr="00FF294E">
        <w:rPr>
          <w:rFonts w:ascii="Times New Roman" w:hAnsi="Times New Roman"/>
        </w:rPr>
        <w:t xml:space="preserve"> II drzwiach co najmniej o 60 mm</w:t>
      </w:r>
    </w:p>
    <w:p w14:paraId="6B2C9126" w14:textId="77777777" w:rsidR="00B431FE" w:rsidRPr="00F374C0" w:rsidRDefault="00B431FE" w:rsidP="00B431FE">
      <w:pPr>
        <w:pStyle w:val="Bezodstpw"/>
        <w:rPr>
          <w:rFonts w:ascii="Times New Roman" w:hAnsi="Times New Roman"/>
        </w:rPr>
      </w:pPr>
    </w:p>
    <w:p w14:paraId="573F69C6" w14:textId="77777777" w:rsidR="00B3187E" w:rsidRDefault="00B3187E">
      <w:pPr>
        <w:spacing w:line="259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27C93CEB" w14:textId="0DA03C8B" w:rsidR="00B431FE" w:rsidRPr="00F374C0" w:rsidRDefault="00B431FE" w:rsidP="00B431FE">
      <w:pPr>
        <w:pStyle w:val="Bezodstpw"/>
        <w:rPr>
          <w:rFonts w:ascii="Times New Roman" w:hAnsi="Times New Roman"/>
        </w:rPr>
      </w:pPr>
      <w:r w:rsidRPr="00F374C0">
        <w:rPr>
          <w:rFonts w:ascii="Times New Roman" w:hAnsi="Times New Roman"/>
          <w:b/>
          <w:u w:val="single"/>
        </w:rPr>
        <w:lastRenderedPageBreak/>
        <w:t>Układ hamulcowy</w:t>
      </w:r>
      <w:r w:rsidRPr="00F374C0">
        <w:rPr>
          <w:rFonts w:ascii="Times New Roman" w:hAnsi="Times New Roman"/>
        </w:rPr>
        <w:t>:</w:t>
      </w:r>
    </w:p>
    <w:p w14:paraId="6E32BC3D" w14:textId="77777777" w:rsidR="00B431FE" w:rsidRPr="00F374C0" w:rsidRDefault="00B431FE" w:rsidP="00B431FE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</w:rPr>
      </w:pPr>
      <w:r w:rsidRPr="00F374C0">
        <w:rPr>
          <w:rFonts w:ascii="Times New Roman" w:hAnsi="Times New Roman"/>
        </w:rPr>
        <w:t>hamulec główny dwuobwodow</w:t>
      </w:r>
      <w:r>
        <w:rPr>
          <w:rFonts w:ascii="Times New Roman" w:hAnsi="Times New Roman"/>
        </w:rPr>
        <w:t>y, pneumatyczny</w:t>
      </w:r>
    </w:p>
    <w:p w14:paraId="2B6C6B32" w14:textId="77777777" w:rsidR="00B431FE" w:rsidRPr="00F374C0" w:rsidRDefault="00B431FE" w:rsidP="00B431FE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wyposażony w system EBS lub ABS plus ASR</w:t>
      </w:r>
    </w:p>
    <w:p w14:paraId="79591A87" w14:textId="77777777" w:rsidR="00B431FE" w:rsidRDefault="00B431FE" w:rsidP="00B431FE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 przednia – hamulce tarczowe</w:t>
      </w:r>
    </w:p>
    <w:p w14:paraId="6A5BA42D" w14:textId="77777777" w:rsidR="00B431FE" w:rsidRPr="00F374C0" w:rsidRDefault="00B431FE" w:rsidP="00B431FE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 środkowa – hamulce tarczowe</w:t>
      </w:r>
    </w:p>
    <w:p w14:paraId="58B64B5B" w14:textId="77777777" w:rsidR="00B431FE" w:rsidRPr="00F374C0" w:rsidRDefault="00B431FE" w:rsidP="00B431FE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 napędowa – hamulce tarczowe</w:t>
      </w:r>
    </w:p>
    <w:p w14:paraId="6475C94F" w14:textId="77777777" w:rsidR="00B431FE" w:rsidRPr="00F374C0" w:rsidRDefault="00B431FE" w:rsidP="00B431FE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hamulec postojowy</w:t>
      </w:r>
      <w:r w:rsidRPr="00F374C0">
        <w:rPr>
          <w:rFonts w:ascii="Times New Roman" w:hAnsi="Times New Roman"/>
        </w:rPr>
        <w:t xml:space="preserve"> uru</w:t>
      </w:r>
      <w:r>
        <w:rPr>
          <w:rFonts w:ascii="Times New Roman" w:hAnsi="Times New Roman"/>
        </w:rPr>
        <w:t>chamiany ze stanowiska kierowcy</w:t>
      </w:r>
    </w:p>
    <w:p w14:paraId="15B8C115" w14:textId="77777777" w:rsidR="00B431FE" w:rsidRPr="00F374C0" w:rsidRDefault="00B431FE" w:rsidP="00B431FE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</w:rPr>
      </w:pPr>
      <w:r w:rsidRPr="00F374C0">
        <w:rPr>
          <w:rFonts w:ascii="Times New Roman" w:hAnsi="Times New Roman"/>
        </w:rPr>
        <w:t>hamulec przystankowy uruchamiany au</w:t>
      </w:r>
      <w:r>
        <w:rPr>
          <w:rFonts w:ascii="Times New Roman" w:hAnsi="Times New Roman"/>
        </w:rPr>
        <w:t>tomatycznie po otwarciu drzwi</w:t>
      </w:r>
    </w:p>
    <w:p w14:paraId="6BD3ECE3" w14:textId="77777777" w:rsidR="00B431FE" w:rsidRPr="00F374C0" w:rsidRDefault="00B431FE" w:rsidP="00B431FE">
      <w:pPr>
        <w:pStyle w:val="Bezodstpw"/>
        <w:rPr>
          <w:rFonts w:ascii="Times New Roman" w:hAnsi="Times New Roman"/>
        </w:rPr>
      </w:pPr>
    </w:p>
    <w:p w14:paraId="3C33AB63" w14:textId="77777777" w:rsidR="00B431FE" w:rsidRPr="00F374C0" w:rsidRDefault="00B431FE" w:rsidP="00B431FE">
      <w:pPr>
        <w:pStyle w:val="Bezodstpw"/>
        <w:rPr>
          <w:rFonts w:ascii="Times New Roman" w:hAnsi="Times New Roman"/>
          <w:b/>
          <w:u w:val="single"/>
        </w:rPr>
      </w:pPr>
      <w:r w:rsidRPr="00F374C0">
        <w:rPr>
          <w:rFonts w:ascii="Times New Roman" w:hAnsi="Times New Roman"/>
          <w:b/>
          <w:u w:val="single"/>
        </w:rPr>
        <w:t>Układ pneumatyczny:</w:t>
      </w:r>
    </w:p>
    <w:p w14:paraId="2542D699" w14:textId="77777777" w:rsidR="00B431FE" w:rsidRPr="001F198E" w:rsidRDefault="00B431FE" w:rsidP="00B431FE">
      <w:pPr>
        <w:pStyle w:val="Bezodstpw"/>
        <w:numPr>
          <w:ilvl w:val="0"/>
          <w:numId w:val="9"/>
        </w:numPr>
        <w:ind w:left="360"/>
        <w:jc w:val="both"/>
        <w:rPr>
          <w:rFonts w:ascii="Times New Roman" w:hAnsi="Times New Roman"/>
        </w:rPr>
      </w:pPr>
      <w:r w:rsidRPr="001F198E">
        <w:rPr>
          <w:rFonts w:ascii="Times New Roman" w:hAnsi="Times New Roman"/>
        </w:rPr>
        <w:t>wyposażony w sprężarkę o wydatku dostosowanym do pracy pojazdu w ruchu miejskim i używania przyklęku</w:t>
      </w:r>
    </w:p>
    <w:p w14:paraId="102F7910" w14:textId="77777777" w:rsidR="00B431FE" w:rsidRPr="00F374C0" w:rsidRDefault="00B431FE" w:rsidP="001B4B54">
      <w:pPr>
        <w:pStyle w:val="Bezodstpw"/>
        <w:numPr>
          <w:ilvl w:val="0"/>
          <w:numId w:val="9"/>
        </w:numPr>
        <w:ind w:left="426" w:hanging="426"/>
        <w:jc w:val="both"/>
        <w:rPr>
          <w:rFonts w:ascii="Times New Roman" w:hAnsi="Times New Roman"/>
        </w:rPr>
      </w:pPr>
      <w:r w:rsidRPr="00F374C0">
        <w:rPr>
          <w:rFonts w:ascii="Times New Roman" w:hAnsi="Times New Roman"/>
        </w:rPr>
        <w:t>z możliwoś</w:t>
      </w:r>
      <w:r>
        <w:rPr>
          <w:rFonts w:ascii="Times New Roman" w:hAnsi="Times New Roman"/>
        </w:rPr>
        <w:t>cią</w:t>
      </w:r>
      <w:r w:rsidRPr="00F374C0">
        <w:rPr>
          <w:rFonts w:ascii="Times New Roman" w:hAnsi="Times New Roman"/>
        </w:rPr>
        <w:t xml:space="preserve"> napełniania układu z źródła zewnęt</w:t>
      </w:r>
      <w:r>
        <w:rPr>
          <w:rFonts w:ascii="Times New Roman" w:hAnsi="Times New Roman"/>
        </w:rPr>
        <w:t>rznego</w:t>
      </w:r>
    </w:p>
    <w:p w14:paraId="08440740" w14:textId="77777777" w:rsidR="00B431FE" w:rsidRPr="00F374C0" w:rsidRDefault="00B431FE" w:rsidP="00B431FE">
      <w:pPr>
        <w:pStyle w:val="Bezodstpw"/>
        <w:jc w:val="both"/>
        <w:rPr>
          <w:rFonts w:ascii="Times New Roman" w:hAnsi="Times New Roman"/>
        </w:rPr>
      </w:pPr>
    </w:p>
    <w:p w14:paraId="34D6CAB6" w14:textId="77777777" w:rsidR="00B431FE" w:rsidRPr="00F374C0" w:rsidRDefault="00B431FE" w:rsidP="00B431FE">
      <w:pPr>
        <w:pStyle w:val="Bezodstpw"/>
        <w:rPr>
          <w:rFonts w:ascii="Times New Roman" w:hAnsi="Times New Roman"/>
          <w:b/>
          <w:u w:val="single"/>
        </w:rPr>
      </w:pPr>
      <w:r w:rsidRPr="00F374C0">
        <w:rPr>
          <w:rFonts w:ascii="Times New Roman" w:hAnsi="Times New Roman"/>
          <w:b/>
          <w:u w:val="single"/>
        </w:rPr>
        <w:t>Układ elektryczny:</w:t>
      </w:r>
    </w:p>
    <w:p w14:paraId="2F2B8541" w14:textId="77777777" w:rsidR="00B431FE" w:rsidRDefault="00B431FE" w:rsidP="00B431FE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</w:rPr>
      </w:pPr>
      <w:r w:rsidRPr="00F374C0">
        <w:rPr>
          <w:rFonts w:ascii="Times New Roman" w:hAnsi="Times New Roman"/>
        </w:rPr>
        <w:t>akumulatory o pojemności nie mniejszej niż 220 Ah</w:t>
      </w:r>
      <w:r>
        <w:rPr>
          <w:rFonts w:ascii="Times New Roman" w:hAnsi="Times New Roman"/>
        </w:rPr>
        <w:t xml:space="preserve"> każdy</w:t>
      </w:r>
      <w:r w:rsidRPr="00F374C0">
        <w:rPr>
          <w:rFonts w:ascii="Times New Roman" w:hAnsi="Times New Roman"/>
        </w:rPr>
        <w:t>,</w:t>
      </w:r>
    </w:p>
    <w:p w14:paraId="33A3DFFD" w14:textId="2D86A95D" w:rsidR="00B431FE" w:rsidRPr="00F374C0" w:rsidRDefault="00B431FE" w:rsidP="00B431FE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</w:rPr>
      </w:pPr>
      <w:r w:rsidRPr="00F374C0">
        <w:rPr>
          <w:rFonts w:ascii="Times New Roman" w:hAnsi="Times New Roman"/>
        </w:rPr>
        <w:t xml:space="preserve"> alternator</w:t>
      </w:r>
      <w:r>
        <w:rPr>
          <w:rFonts w:ascii="Times New Roman" w:hAnsi="Times New Roman"/>
        </w:rPr>
        <w:t xml:space="preserve"> lub alternatory</w:t>
      </w:r>
      <w:r w:rsidRPr="00F374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 mocy </w:t>
      </w:r>
      <w:r w:rsidRPr="00F374C0">
        <w:rPr>
          <w:rFonts w:ascii="Times New Roman" w:hAnsi="Times New Roman"/>
        </w:rPr>
        <w:t>z</w:t>
      </w:r>
      <w:r>
        <w:rPr>
          <w:rFonts w:ascii="Times New Roman" w:hAnsi="Times New Roman"/>
        </w:rPr>
        <w:t>apewniającej</w:t>
      </w:r>
      <w:r w:rsidRPr="00F374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zabezpieczenie potrzeb autobusu na energię elektryczną </w:t>
      </w:r>
      <w:r w:rsidR="009E51DD">
        <w:rPr>
          <w:rFonts w:ascii="Times New Roman" w:hAnsi="Times New Roman"/>
        </w:rPr>
        <w:br/>
      </w:r>
      <w:r>
        <w:rPr>
          <w:rFonts w:ascii="Times New Roman" w:hAnsi="Times New Roman"/>
        </w:rPr>
        <w:t>w normalnych warunkach pracy</w:t>
      </w:r>
    </w:p>
    <w:p w14:paraId="30D4AA6D" w14:textId="77777777" w:rsidR="00B431FE" w:rsidRPr="00F374C0" w:rsidRDefault="00B431FE" w:rsidP="00B431FE">
      <w:pPr>
        <w:pStyle w:val="Bezodstpw"/>
        <w:rPr>
          <w:rFonts w:ascii="Times New Roman" w:hAnsi="Times New Roman"/>
        </w:rPr>
      </w:pPr>
    </w:p>
    <w:p w14:paraId="699AF64E" w14:textId="77777777" w:rsidR="00B431FE" w:rsidRPr="00F374C0" w:rsidRDefault="00B431FE" w:rsidP="00B431FE">
      <w:pPr>
        <w:pStyle w:val="Bezodstpw"/>
        <w:rPr>
          <w:rFonts w:ascii="Times New Roman" w:hAnsi="Times New Roman"/>
          <w:b/>
          <w:u w:val="single"/>
        </w:rPr>
      </w:pPr>
      <w:r w:rsidRPr="00F374C0">
        <w:rPr>
          <w:rFonts w:ascii="Times New Roman" w:hAnsi="Times New Roman"/>
          <w:b/>
          <w:u w:val="single"/>
        </w:rPr>
        <w:t>Ogumienie:</w:t>
      </w:r>
    </w:p>
    <w:p w14:paraId="78E7FEF3" w14:textId="77777777" w:rsidR="00B431FE" w:rsidRPr="00F374C0" w:rsidRDefault="00B431FE" w:rsidP="00B431FE">
      <w:pPr>
        <w:pStyle w:val="Bezodstpw"/>
        <w:numPr>
          <w:ilvl w:val="0"/>
          <w:numId w:val="10"/>
        </w:numPr>
        <w:rPr>
          <w:rFonts w:ascii="Times New Roman" w:hAnsi="Times New Roman"/>
        </w:rPr>
      </w:pPr>
      <w:r w:rsidRPr="00F374C0">
        <w:rPr>
          <w:rFonts w:ascii="Times New Roman" w:hAnsi="Times New Roman"/>
        </w:rPr>
        <w:t>obręcze stalowe o wymiarach 7.50-</w:t>
      </w:r>
      <w:smartTag w:uri="urn:schemas-microsoft-com:office:smarttags" w:element="metricconverter">
        <w:smartTagPr>
          <w:attr w:name="ProductID" w:val="22.5”"/>
        </w:smartTagPr>
        <w:r w:rsidRPr="00F374C0">
          <w:rPr>
            <w:rFonts w:ascii="Times New Roman" w:hAnsi="Times New Roman"/>
          </w:rPr>
          <w:t>22.5”</w:t>
        </w:r>
      </w:smartTag>
    </w:p>
    <w:p w14:paraId="772CB0B4" w14:textId="77777777" w:rsidR="00B431FE" w:rsidRDefault="00B431FE" w:rsidP="00B431FE">
      <w:pPr>
        <w:pStyle w:val="Bezodstpw"/>
        <w:numPr>
          <w:ilvl w:val="0"/>
          <w:numId w:val="10"/>
        </w:numPr>
        <w:rPr>
          <w:rFonts w:ascii="Times New Roman" w:hAnsi="Times New Roman"/>
        </w:rPr>
      </w:pPr>
      <w:r w:rsidRPr="00F374C0">
        <w:rPr>
          <w:rFonts w:ascii="Times New Roman" w:hAnsi="Times New Roman"/>
        </w:rPr>
        <w:t>opony bezd</w:t>
      </w:r>
      <w:r>
        <w:rPr>
          <w:rFonts w:ascii="Times New Roman" w:hAnsi="Times New Roman"/>
        </w:rPr>
        <w:t>ętkowe, o wymiarach 275/70-22.5</w:t>
      </w:r>
    </w:p>
    <w:p w14:paraId="0883D01F" w14:textId="77777777" w:rsidR="00B431FE" w:rsidRPr="00F374C0" w:rsidRDefault="00B431FE" w:rsidP="00B431FE">
      <w:pPr>
        <w:pStyle w:val="Bezodstpw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na kołach danej osi opony o takiej samej rzeźbie bieżnika</w:t>
      </w:r>
    </w:p>
    <w:p w14:paraId="43D3E9F0" w14:textId="77777777" w:rsidR="00B431FE" w:rsidRPr="00F374C0" w:rsidRDefault="00B431FE" w:rsidP="00B431FE">
      <w:pPr>
        <w:pStyle w:val="Bezodstpw"/>
        <w:numPr>
          <w:ilvl w:val="0"/>
          <w:numId w:val="10"/>
        </w:numPr>
        <w:rPr>
          <w:rFonts w:ascii="Times New Roman" w:hAnsi="Times New Roman"/>
        </w:rPr>
      </w:pPr>
      <w:r w:rsidRPr="00F374C0">
        <w:rPr>
          <w:rFonts w:ascii="Times New Roman" w:hAnsi="Times New Roman"/>
        </w:rPr>
        <w:t xml:space="preserve">opony </w:t>
      </w:r>
      <w:r>
        <w:rPr>
          <w:rFonts w:ascii="Times New Roman" w:hAnsi="Times New Roman"/>
        </w:rPr>
        <w:t>(bieżnik) pozwalające</w:t>
      </w:r>
      <w:r w:rsidRPr="00F374C0">
        <w:rPr>
          <w:rFonts w:ascii="Times New Roman" w:hAnsi="Times New Roman"/>
        </w:rPr>
        <w:t xml:space="preserve"> na eksploatację autobusu</w:t>
      </w:r>
    </w:p>
    <w:p w14:paraId="33C26A44" w14:textId="77777777" w:rsidR="00B431FE" w:rsidRPr="00F374C0" w:rsidRDefault="00B431FE" w:rsidP="00B431FE">
      <w:pPr>
        <w:pStyle w:val="Bezodstpw"/>
        <w:rPr>
          <w:rFonts w:ascii="Times New Roman" w:hAnsi="Times New Roman"/>
        </w:rPr>
      </w:pPr>
    </w:p>
    <w:p w14:paraId="44737085" w14:textId="77777777" w:rsidR="00B431FE" w:rsidRPr="00F374C0" w:rsidRDefault="00B431FE" w:rsidP="00B431FE">
      <w:pPr>
        <w:pStyle w:val="Bezodstpw"/>
        <w:rPr>
          <w:rFonts w:ascii="Times New Roman" w:hAnsi="Times New Roman"/>
          <w:b/>
          <w:u w:val="single"/>
        </w:rPr>
      </w:pPr>
      <w:r w:rsidRPr="00F374C0">
        <w:rPr>
          <w:rFonts w:ascii="Times New Roman" w:hAnsi="Times New Roman"/>
          <w:b/>
          <w:u w:val="single"/>
        </w:rPr>
        <w:t>Zbiornik paliwa:</w:t>
      </w:r>
    </w:p>
    <w:p w14:paraId="1BB0728A" w14:textId="77777777" w:rsidR="00B431FE" w:rsidRPr="00F374C0" w:rsidRDefault="00B431FE" w:rsidP="00B431FE">
      <w:pPr>
        <w:pStyle w:val="Bezodstpw"/>
        <w:numPr>
          <w:ilvl w:val="0"/>
          <w:numId w:val="10"/>
        </w:numPr>
        <w:rPr>
          <w:rFonts w:ascii="Times New Roman" w:hAnsi="Times New Roman"/>
        </w:rPr>
      </w:pPr>
      <w:r w:rsidRPr="00F374C0">
        <w:rPr>
          <w:rFonts w:ascii="Times New Roman" w:hAnsi="Times New Roman"/>
        </w:rPr>
        <w:t>pojemności minimum 250 dm</w:t>
      </w:r>
      <w:r w:rsidRPr="00F374C0">
        <w:rPr>
          <w:rFonts w:ascii="Times New Roman" w:hAnsi="Times New Roman"/>
          <w:vertAlign w:val="superscript"/>
        </w:rPr>
        <w:t>3</w:t>
      </w:r>
    </w:p>
    <w:p w14:paraId="5B26D1E7" w14:textId="77777777" w:rsidR="00B431FE" w:rsidRPr="00F374C0" w:rsidRDefault="00B431FE" w:rsidP="00B431FE">
      <w:pPr>
        <w:pStyle w:val="Bezodstpw"/>
        <w:numPr>
          <w:ilvl w:val="0"/>
          <w:numId w:val="11"/>
        </w:numPr>
        <w:rPr>
          <w:rFonts w:ascii="Times New Roman" w:hAnsi="Times New Roman"/>
        </w:rPr>
      </w:pPr>
      <w:r w:rsidRPr="00F374C0">
        <w:rPr>
          <w:rFonts w:ascii="Times New Roman" w:hAnsi="Times New Roman"/>
        </w:rPr>
        <w:t>wlew paliwa umie</w:t>
      </w:r>
      <w:r>
        <w:rPr>
          <w:rFonts w:ascii="Times New Roman" w:hAnsi="Times New Roman"/>
        </w:rPr>
        <w:t>szczony z prawej strony pojazdu</w:t>
      </w:r>
    </w:p>
    <w:p w14:paraId="7B4F667A" w14:textId="77777777" w:rsidR="00B431FE" w:rsidRPr="00F374C0" w:rsidRDefault="00B431FE" w:rsidP="00B431FE">
      <w:pPr>
        <w:pStyle w:val="Bezodstpw"/>
        <w:rPr>
          <w:rFonts w:ascii="Times New Roman" w:hAnsi="Times New Roman"/>
        </w:rPr>
      </w:pPr>
    </w:p>
    <w:p w14:paraId="301B552D" w14:textId="77777777" w:rsidR="00B431FE" w:rsidRPr="00F374C0" w:rsidRDefault="00B431FE" w:rsidP="00B431FE">
      <w:pPr>
        <w:pStyle w:val="Bezodstpw"/>
        <w:rPr>
          <w:rFonts w:ascii="Times New Roman" w:hAnsi="Times New Roman"/>
          <w:b/>
          <w:u w:val="single"/>
        </w:rPr>
      </w:pPr>
      <w:r w:rsidRPr="00F374C0">
        <w:rPr>
          <w:rFonts w:ascii="Times New Roman" w:hAnsi="Times New Roman"/>
          <w:b/>
          <w:u w:val="single"/>
        </w:rPr>
        <w:t>Klimatyzacja:</w:t>
      </w:r>
    </w:p>
    <w:p w14:paraId="239F66C2" w14:textId="77777777" w:rsidR="00B431FE" w:rsidRPr="00F374C0" w:rsidRDefault="00B431FE" w:rsidP="00B431FE">
      <w:pPr>
        <w:pStyle w:val="Bezodstpw"/>
        <w:numPr>
          <w:ilvl w:val="0"/>
          <w:numId w:val="11"/>
        </w:numPr>
        <w:rPr>
          <w:rFonts w:ascii="Times New Roman" w:hAnsi="Times New Roman"/>
          <w:b/>
        </w:rPr>
      </w:pPr>
      <w:r w:rsidRPr="00F374C0">
        <w:rPr>
          <w:rFonts w:ascii="Times New Roman" w:hAnsi="Times New Roman"/>
        </w:rPr>
        <w:t>całego wnętrza pojazdu, umiejscowiona na dachu autobusu</w:t>
      </w:r>
    </w:p>
    <w:p w14:paraId="3535D7ED" w14:textId="77777777" w:rsidR="00B431FE" w:rsidRPr="00F374C0" w:rsidRDefault="00B431FE" w:rsidP="00B431FE">
      <w:pPr>
        <w:pStyle w:val="Bezodstpw"/>
        <w:rPr>
          <w:rFonts w:ascii="Times New Roman" w:hAnsi="Times New Roman"/>
        </w:rPr>
      </w:pPr>
    </w:p>
    <w:p w14:paraId="6DA96275" w14:textId="77777777" w:rsidR="00B431FE" w:rsidRPr="00F374C0" w:rsidRDefault="00B431FE" w:rsidP="00B431FE">
      <w:pPr>
        <w:pStyle w:val="Bezodstpw"/>
        <w:rPr>
          <w:rFonts w:ascii="Times New Roman" w:hAnsi="Times New Roman"/>
          <w:b/>
          <w:u w:val="single"/>
        </w:rPr>
      </w:pPr>
      <w:r w:rsidRPr="00F374C0">
        <w:rPr>
          <w:rFonts w:ascii="Times New Roman" w:hAnsi="Times New Roman"/>
          <w:b/>
          <w:u w:val="single"/>
        </w:rPr>
        <w:t>Drzwi:</w:t>
      </w:r>
    </w:p>
    <w:p w14:paraId="163307A9" w14:textId="77777777" w:rsidR="00B431FE" w:rsidRDefault="00B431FE" w:rsidP="00B431FE">
      <w:pPr>
        <w:pStyle w:val="Bezodstpw"/>
        <w:numPr>
          <w:ilvl w:val="0"/>
          <w:numId w:val="12"/>
        </w:numPr>
        <w:rPr>
          <w:rFonts w:ascii="Times New Roman" w:hAnsi="Times New Roman"/>
        </w:rPr>
      </w:pPr>
      <w:r w:rsidRPr="00AD6493">
        <w:rPr>
          <w:rFonts w:ascii="Times New Roman" w:hAnsi="Times New Roman"/>
        </w:rPr>
        <w:t>system otwierania drzwi przez pasażerów – za pomocą przycisków</w:t>
      </w:r>
      <w:r>
        <w:rPr>
          <w:rFonts w:ascii="Times New Roman" w:hAnsi="Times New Roman"/>
        </w:rPr>
        <w:t xml:space="preserve"> umieszczonych wewnątrz i na zewnątrz autobusu przy każdych drzwiach</w:t>
      </w:r>
      <w:r w:rsidRPr="00AD6493">
        <w:rPr>
          <w:rFonts w:ascii="Times New Roman" w:hAnsi="Times New Roman"/>
        </w:rPr>
        <w:t>, uaktywniany przez kierowcę, obejmujący wszystkie, lub wszystkie poza I, drzwi dla pasażerów, niewykluczający możliwości otwierania i zamykania drzwi przez kierowcę</w:t>
      </w:r>
    </w:p>
    <w:p w14:paraId="3EB99A43" w14:textId="77777777" w:rsidR="00B431FE" w:rsidRPr="00F374C0" w:rsidRDefault="00B431FE" w:rsidP="00B431FE">
      <w:pPr>
        <w:pStyle w:val="Bezodstpw"/>
        <w:numPr>
          <w:ilvl w:val="0"/>
          <w:numId w:val="12"/>
        </w:numPr>
        <w:rPr>
          <w:rFonts w:ascii="Times New Roman" w:hAnsi="Times New Roman"/>
        </w:rPr>
      </w:pPr>
      <w:r w:rsidRPr="00F374C0">
        <w:rPr>
          <w:rFonts w:ascii="Times New Roman" w:hAnsi="Times New Roman"/>
        </w:rPr>
        <w:t>wszystkie drzwi dwuskrzydłowe, otwier</w:t>
      </w:r>
      <w:r>
        <w:rPr>
          <w:rFonts w:ascii="Times New Roman" w:hAnsi="Times New Roman"/>
        </w:rPr>
        <w:t>ane do wewnątrz</w:t>
      </w:r>
    </w:p>
    <w:p w14:paraId="715FDB32" w14:textId="77777777" w:rsidR="00B431FE" w:rsidRPr="00F374C0" w:rsidRDefault="00B431FE" w:rsidP="00B431FE">
      <w:pPr>
        <w:pStyle w:val="Bezodstpw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drzwi o napędzie pneumatycznym</w:t>
      </w:r>
    </w:p>
    <w:p w14:paraId="05690BB9" w14:textId="77777777" w:rsidR="00B431FE" w:rsidRPr="00F374C0" w:rsidRDefault="00B431FE" w:rsidP="00B431FE">
      <w:pPr>
        <w:pStyle w:val="Bezodstpw"/>
        <w:numPr>
          <w:ilvl w:val="0"/>
          <w:numId w:val="12"/>
        </w:numPr>
        <w:rPr>
          <w:rFonts w:ascii="Times New Roman" w:hAnsi="Times New Roman"/>
        </w:rPr>
      </w:pPr>
      <w:r w:rsidRPr="00F374C0">
        <w:rPr>
          <w:rFonts w:ascii="Times New Roman" w:hAnsi="Times New Roman"/>
        </w:rPr>
        <w:t xml:space="preserve">z zabezpieczeniem </w:t>
      </w:r>
      <w:r>
        <w:rPr>
          <w:rFonts w:ascii="Times New Roman" w:hAnsi="Times New Roman"/>
        </w:rPr>
        <w:t>przed przytrzaśnięciem pasażera</w:t>
      </w:r>
    </w:p>
    <w:p w14:paraId="29F363BE" w14:textId="77777777" w:rsidR="00B431FE" w:rsidRPr="00F374C0" w:rsidRDefault="00B431FE" w:rsidP="00B431FE">
      <w:pPr>
        <w:pStyle w:val="Bezodstpw"/>
        <w:numPr>
          <w:ilvl w:val="0"/>
          <w:numId w:val="12"/>
        </w:numPr>
        <w:rPr>
          <w:rFonts w:ascii="Times New Roman" w:hAnsi="Times New Roman"/>
        </w:rPr>
      </w:pPr>
      <w:r w:rsidRPr="00F374C0">
        <w:rPr>
          <w:rFonts w:ascii="Times New Roman" w:hAnsi="Times New Roman"/>
        </w:rPr>
        <w:t>blokada otwa</w:t>
      </w:r>
      <w:r>
        <w:rPr>
          <w:rFonts w:ascii="Times New Roman" w:hAnsi="Times New Roman"/>
        </w:rPr>
        <w:t>rcia drzwi po ruszeniu autobusu</w:t>
      </w:r>
    </w:p>
    <w:p w14:paraId="794637F4" w14:textId="77777777" w:rsidR="00B431FE" w:rsidRDefault="00B431FE" w:rsidP="00B431FE">
      <w:pPr>
        <w:pStyle w:val="Bezodstpw"/>
        <w:numPr>
          <w:ilvl w:val="0"/>
          <w:numId w:val="12"/>
        </w:numPr>
        <w:rPr>
          <w:rFonts w:ascii="Times New Roman" w:hAnsi="Times New Roman"/>
        </w:rPr>
      </w:pPr>
      <w:r w:rsidRPr="00F374C0">
        <w:rPr>
          <w:rFonts w:ascii="Times New Roman" w:hAnsi="Times New Roman"/>
        </w:rPr>
        <w:t>przyciski do zamykania i otwierania drzwi</w:t>
      </w:r>
    </w:p>
    <w:p w14:paraId="15DD73DE" w14:textId="77777777" w:rsidR="00B431FE" w:rsidRPr="00BE466B" w:rsidRDefault="00B431FE" w:rsidP="00B431FE">
      <w:pPr>
        <w:pStyle w:val="Bezodstpw"/>
        <w:numPr>
          <w:ilvl w:val="0"/>
          <w:numId w:val="12"/>
        </w:numPr>
        <w:rPr>
          <w:rFonts w:ascii="Times New Roman" w:hAnsi="Times New Roman"/>
        </w:rPr>
      </w:pPr>
      <w:r w:rsidRPr="00BE466B">
        <w:rPr>
          <w:rFonts w:ascii="Times New Roman" w:hAnsi="Times New Roman"/>
        </w:rPr>
        <w:t>układ drzwi dla pasażerów:</w:t>
      </w:r>
    </w:p>
    <w:p w14:paraId="6BB2D899" w14:textId="77777777" w:rsidR="00B431FE" w:rsidRPr="00BE466B" w:rsidRDefault="00B431FE" w:rsidP="00B431FE">
      <w:pPr>
        <w:pStyle w:val="Bezodstpw"/>
        <w:rPr>
          <w:rFonts w:ascii="Times New Roman" w:hAnsi="Times New Roman"/>
        </w:rPr>
      </w:pPr>
      <w:r w:rsidRPr="00BE466B">
        <w:rPr>
          <w:rFonts w:ascii="Times New Roman" w:hAnsi="Times New Roman"/>
        </w:rPr>
        <w:t>I drzwi przed pierwszą osią,</w:t>
      </w:r>
    </w:p>
    <w:p w14:paraId="472C5453" w14:textId="77777777" w:rsidR="00B431FE" w:rsidRPr="00BE466B" w:rsidRDefault="00B431FE" w:rsidP="00B431FE">
      <w:pPr>
        <w:pStyle w:val="Bezodstpw"/>
        <w:rPr>
          <w:rFonts w:ascii="Times New Roman" w:hAnsi="Times New Roman"/>
        </w:rPr>
      </w:pPr>
      <w:r w:rsidRPr="00BE466B">
        <w:rPr>
          <w:rFonts w:ascii="Times New Roman" w:hAnsi="Times New Roman"/>
        </w:rPr>
        <w:t>II drzwi pomiędzy pierwszą i drugą osią,</w:t>
      </w:r>
    </w:p>
    <w:p w14:paraId="0AABDFFA" w14:textId="77777777" w:rsidR="00B431FE" w:rsidRPr="00BE466B" w:rsidRDefault="00B431FE" w:rsidP="00B431FE">
      <w:pPr>
        <w:pStyle w:val="Bezodstpw"/>
        <w:rPr>
          <w:rFonts w:ascii="Times New Roman" w:hAnsi="Times New Roman"/>
        </w:rPr>
      </w:pPr>
      <w:r w:rsidRPr="00BE466B">
        <w:rPr>
          <w:rFonts w:ascii="Times New Roman" w:hAnsi="Times New Roman"/>
        </w:rPr>
        <w:t>III drzwi przed</w:t>
      </w:r>
      <w:r>
        <w:rPr>
          <w:rFonts w:ascii="Times New Roman" w:hAnsi="Times New Roman"/>
        </w:rPr>
        <w:t xml:space="preserve"> trzecią osią, w drugim członie,</w:t>
      </w:r>
    </w:p>
    <w:p w14:paraId="7EBC3BE7" w14:textId="77777777" w:rsidR="00B431FE" w:rsidRPr="00BE466B" w:rsidRDefault="00B431FE" w:rsidP="00B431FE">
      <w:pPr>
        <w:pStyle w:val="Bezodstpw"/>
        <w:rPr>
          <w:rFonts w:ascii="Times New Roman" w:hAnsi="Times New Roman"/>
        </w:rPr>
      </w:pPr>
      <w:r w:rsidRPr="00BE466B">
        <w:rPr>
          <w:rFonts w:ascii="Times New Roman" w:hAnsi="Times New Roman"/>
        </w:rPr>
        <w:t>IV drzwi za ostatnią osią</w:t>
      </w:r>
      <w:r>
        <w:rPr>
          <w:rFonts w:ascii="Times New Roman" w:hAnsi="Times New Roman"/>
        </w:rPr>
        <w:t>.</w:t>
      </w:r>
    </w:p>
    <w:p w14:paraId="16531511" w14:textId="77777777" w:rsidR="00B431FE" w:rsidRPr="00BE466B" w:rsidRDefault="00B431FE" w:rsidP="00B431FE">
      <w:pPr>
        <w:pStyle w:val="Bezodstpw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szerokość drzwi w świetle pozostałe co najmniej 12</w:t>
      </w:r>
      <w:r w:rsidRPr="00BE466B">
        <w:rPr>
          <w:rFonts w:ascii="Times New Roman" w:hAnsi="Times New Roman"/>
        </w:rPr>
        <w:t>00 mm</w:t>
      </w:r>
    </w:p>
    <w:p w14:paraId="0C5BE24E" w14:textId="77777777" w:rsidR="00B431FE" w:rsidRDefault="00B431FE" w:rsidP="00B431FE">
      <w:pPr>
        <w:pStyle w:val="Bezodstpw"/>
        <w:rPr>
          <w:rFonts w:ascii="Times New Roman" w:hAnsi="Times New Roman"/>
        </w:rPr>
      </w:pPr>
    </w:p>
    <w:p w14:paraId="3C05757F" w14:textId="77777777" w:rsidR="00B431FE" w:rsidRPr="00F374C0" w:rsidRDefault="00B431FE" w:rsidP="00B431FE">
      <w:pPr>
        <w:pStyle w:val="Bezodstpw"/>
        <w:rPr>
          <w:rFonts w:ascii="Times New Roman" w:hAnsi="Times New Roman"/>
          <w:b/>
          <w:u w:val="single"/>
        </w:rPr>
      </w:pPr>
      <w:r w:rsidRPr="00F374C0">
        <w:rPr>
          <w:rFonts w:ascii="Times New Roman" w:hAnsi="Times New Roman"/>
          <w:b/>
          <w:u w:val="single"/>
        </w:rPr>
        <w:t>Podłoga:</w:t>
      </w:r>
    </w:p>
    <w:p w14:paraId="38795497" w14:textId="77777777" w:rsidR="00B431FE" w:rsidRPr="00F374C0" w:rsidRDefault="00B431FE" w:rsidP="00B431FE">
      <w:pPr>
        <w:pStyle w:val="Bezodstpw"/>
        <w:numPr>
          <w:ilvl w:val="0"/>
          <w:numId w:val="13"/>
        </w:numPr>
        <w:rPr>
          <w:rFonts w:ascii="Times New Roman" w:hAnsi="Times New Roman"/>
        </w:rPr>
      </w:pPr>
      <w:r w:rsidRPr="00F374C0">
        <w:rPr>
          <w:rFonts w:ascii="Times New Roman" w:hAnsi="Times New Roman"/>
        </w:rPr>
        <w:t>niska podłoga całej przestrzeni pasaż</w:t>
      </w:r>
      <w:r>
        <w:rPr>
          <w:rFonts w:ascii="Times New Roman" w:hAnsi="Times New Roman"/>
        </w:rPr>
        <w:t>erskiej</w:t>
      </w:r>
      <w:r w:rsidR="000E2C9A">
        <w:rPr>
          <w:rFonts w:ascii="Times New Roman" w:hAnsi="Times New Roman"/>
        </w:rPr>
        <w:t xml:space="preserve"> bez stopni poprzecznych</w:t>
      </w:r>
    </w:p>
    <w:p w14:paraId="21AEFB53" w14:textId="77777777" w:rsidR="00B431FE" w:rsidRPr="00F374C0" w:rsidRDefault="00B431FE" w:rsidP="00B431FE">
      <w:pPr>
        <w:pStyle w:val="Bezodstpw"/>
        <w:numPr>
          <w:ilvl w:val="0"/>
          <w:numId w:val="13"/>
        </w:numPr>
        <w:rPr>
          <w:rFonts w:ascii="Times New Roman" w:hAnsi="Times New Roman"/>
        </w:rPr>
      </w:pPr>
      <w:r w:rsidRPr="00F374C0">
        <w:rPr>
          <w:rFonts w:ascii="Times New Roman" w:hAnsi="Times New Roman"/>
        </w:rPr>
        <w:t>pomost naprzeciw drugich drzwi po lewej stronie autobusu</w:t>
      </w:r>
      <w:r>
        <w:rPr>
          <w:rFonts w:ascii="Times New Roman" w:hAnsi="Times New Roman"/>
        </w:rPr>
        <w:t xml:space="preserve"> o długości co najmniej 1700 mm</w:t>
      </w:r>
      <w:r w:rsidRPr="00F374C0">
        <w:rPr>
          <w:rFonts w:ascii="Times New Roman" w:hAnsi="Times New Roman"/>
        </w:rPr>
        <w:t>, umożliwiający przewóz wózka dzie</w:t>
      </w:r>
      <w:r>
        <w:rPr>
          <w:rFonts w:ascii="Times New Roman" w:hAnsi="Times New Roman"/>
        </w:rPr>
        <w:t>cięcego lub wózka dla inwalidy</w:t>
      </w:r>
    </w:p>
    <w:p w14:paraId="50EC6A28" w14:textId="77777777" w:rsidR="00B431FE" w:rsidRPr="00F374C0" w:rsidRDefault="00B431FE" w:rsidP="00B431FE">
      <w:pPr>
        <w:pStyle w:val="Bezodstpw"/>
        <w:numPr>
          <w:ilvl w:val="0"/>
          <w:numId w:val="13"/>
        </w:numPr>
        <w:rPr>
          <w:rFonts w:ascii="Times New Roman" w:hAnsi="Times New Roman"/>
        </w:rPr>
      </w:pPr>
      <w:r w:rsidRPr="00F374C0">
        <w:rPr>
          <w:rFonts w:ascii="Times New Roman" w:hAnsi="Times New Roman"/>
        </w:rPr>
        <w:t>ręcznie wykładana rampa w drugich drzwiach ułatwiająca wjazd w</w:t>
      </w:r>
      <w:r>
        <w:rPr>
          <w:rFonts w:ascii="Times New Roman" w:hAnsi="Times New Roman"/>
        </w:rPr>
        <w:t>ózkami o nośności co najmniej 30</w:t>
      </w:r>
      <w:r w:rsidRPr="00F374C0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kg</w:t>
      </w:r>
    </w:p>
    <w:p w14:paraId="18B1538E" w14:textId="77777777" w:rsidR="00B431FE" w:rsidRPr="00F374C0" w:rsidRDefault="00B431FE" w:rsidP="00B431FE">
      <w:pPr>
        <w:pStyle w:val="Bezodstpw"/>
        <w:rPr>
          <w:rFonts w:ascii="Times New Roman" w:hAnsi="Times New Roman"/>
        </w:rPr>
      </w:pPr>
    </w:p>
    <w:p w14:paraId="65DF2BF3" w14:textId="77777777" w:rsidR="00B431FE" w:rsidRPr="00F374C0" w:rsidRDefault="00B431FE" w:rsidP="00B431FE">
      <w:pPr>
        <w:pStyle w:val="Bezodstpw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Przestrzeń</w:t>
      </w:r>
      <w:r w:rsidRPr="00F374C0">
        <w:rPr>
          <w:rFonts w:ascii="Times New Roman" w:hAnsi="Times New Roman"/>
          <w:b/>
          <w:u w:val="single"/>
        </w:rPr>
        <w:t xml:space="preserve"> pasażersk</w:t>
      </w:r>
      <w:r>
        <w:rPr>
          <w:rFonts w:ascii="Times New Roman" w:hAnsi="Times New Roman"/>
          <w:b/>
          <w:u w:val="single"/>
        </w:rPr>
        <w:t>a</w:t>
      </w:r>
      <w:r w:rsidRPr="00F374C0">
        <w:rPr>
          <w:rFonts w:ascii="Times New Roman" w:hAnsi="Times New Roman"/>
          <w:b/>
          <w:u w:val="single"/>
        </w:rPr>
        <w:t>:</w:t>
      </w:r>
    </w:p>
    <w:p w14:paraId="3DA6006A" w14:textId="77777777" w:rsidR="00B431FE" w:rsidRDefault="00B431FE" w:rsidP="00B431FE">
      <w:pPr>
        <w:pStyle w:val="Bezodstpw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siedzenia typu miejskiego o </w:t>
      </w:r>
      <w:r w:rsidRPr="00F374C0">
        <w:rPr>
          <w:rFonts w:ascii="Times New Roman" w:hAnsi="Times New Roman"/>
        </w:rPr>
        <w:t>ergonomiczn</w:t>
      </w:r>
      <w:r>
        <w:rPr>
          <w:rFonts w:ascii="Times New Roman" w:hAnsi="Times New Roman"/>
        </w:rPr>
        <w:t>ym</w:t>
      </w:r>
      <w:r w:rsidRPr="004E2A0D">
        <w:t xml:space="preserve"> </w:t>
      </w:r>
      <w:r w:rsidRPr="004E2A0D">
        <w:rPr>
          <w:rFonts w:ascii="Times New Roman" w:hAnsi="Times New Roman"/>
        </w:rPr>
        <w:t>kształcie, siedzisko i oparcie z tapicerką pokrywającą co najmniej połowę odpowiednio ich górnej i przedniej powierzchni, pod tapicerką gąbka zmiękczająca</w:t>
      </w:r>
      <w:r w:rsidRPr="00F374C0">
        <w:rPr>
          <w:rFonts w:ascii="Times New Roman" w:hAnsi="Times New Roman"/>
        </w:rPr>
        <w:t>,</w:t>
      </w:r>
    </w:p>
    <w:p w14:paraId="246AB502" w14:textId="77777777" w:rsidR="00B431FE" w:rsidRPr="00F374C0" w:rsidRDefault="00B431FE" w:rsidP="00B431FE">
      <w:pPr>
        <w:pStyle w:val="Bezodstpw"/>
        <w:numPr>
          <w:ilvl w:val="0"/>
          <w:numId w:val="14"/>
        </w:numPr>
        <w:rPr>
          <w:rFonts w:ascii="Times New Roman" w:hAnsi="Times New Roman"/>
        </w:rPr>
      </w:pPr>
      <w:r w:rsidRPr="00F374C0">
        <w:rPr>
          <w:rFonts w:ascii="Times New Roman" w:hAnsi="Times New Roman"/>
        </w:rPr>
        <w:lastRenderedPageBreak/>
        <w:t>wkła</w:t>
      </w:r>
      <w:r>
        <w:rPr>
          <w:rFonts w:ascii="Times New Roman" w:hAnsi="Times New Roman"/>
        </w:rPr>
        <w:t>dki siedzeń z tkaniny welurowej</w:t>
      </w:r>
    </w:p>
    <w:p w14:paraId="2CAEC0AE" w14:textId="77777777" w:rsidR="00B431FE" w:rsidRPr="00F374C0" w:rsidRDefault="00B431FE" w:rsidP="00B431FE">
      <w:pPr>
        <w:pStyle w:val="Bezodstpw"/>
        <w:numPr>
          <w:ilvl w:val="0"/>
          <w:numId w:val="14"/>
        </w:numPr>
        <w:rPr>
          <w:rFonts w:ascii="Times New Roman" w:hAnsi="Times New Roman"/>
        </w:rPr>
      </w:pPr>
      <w:r w:rsidRPr="00F374C0">
        <w:rPr>
          <w:rFonts w:ascii="Times New Roman" w:hAnsi="Times New Roman"/>
        </w:rPr>
        <w:t>ilość miejsc dostępnych z niskie</w:t>
      </w:r>
      <w:r>
        <w:rPr>
          <w:rFonts w:ascii="Times New Roman" w:hAnsi="Times New Roman"/>
        </w:rPr>
        <w:t xml:space="preserve">j podłogi w autobusie minimum 6 </w:t>
      </w:r>
      <w:r w:rsidRPr="00063E48">
        <w:rPr>
          <w:rFonts w:ascii="Times New Roman" w:hAnsi="Times New Roman"/>
        </w:rPr>
        <w:t>w tym co najmniej 4 nieskładane, dostępne z poziomu niskiej podłogi (</w:t>
      </w:r>
      <w:r>
        <w:rPr>
          <w:rFonts w:ascii="Times New Roman" w:hAnsi="Times New Roman"/>
        </w:rPr>
        <w:t>nie na podestach), w części autobusu</w:t>
      </w:r>
      <w:r w:rsidRPr="00063E48">
        <w:rPr>
          <w:rFonts w:ascii="Times New Roman" w:hAnsi="Times New Roman"/>
        </w:rPr>
        <w:t xml:space="preserve"> pomiędzy pierwszą i drugą osią</w:t>
      </w:r>
    </w:p>
    <w:p w14:paraId="47229A78" w14:textId="77777777" w:rsidR="00B431FE" w:rsidRPr="00F374C0" w:rsidRDefault="00B431FE" w:rsidP="00B431FE">
      <w:pPr>
        <w:pStyle w:val="Bezodstpw"/>
        <w:numPr>
          <w:ilvl w:val="0"/>
          <w:numId w:val="14"/>
        </w:numPr>
        <w:rPr>
          <w:rFonts w:ascii="Times New Roman" w:hAnsi="Times New Roman"/>
        </w:rPr>
      </w:pPr>
      <w:r w:rsidRPr="00F374C0">
        <w:rPr>
          <w:rFonts w:ascii="Times New Roman" w:hAnsi="Times New Roman"/>
        </w:rPr>
        <w:t>ilość mie</w:t>
      </w:r>
      <w:r>
        <w:rPr>
          <w:rFonts w:ascii="Times New Roman" w:hAnsi="Times New Roman"/>
        </w:rPr>
        <w:t>jsc składanych nie więcej niż 4</w:t>
      </w:r>
    </w:p>
    <w:p w14:paraId="158CBD78" w14:textId="77777777" w:rsidR="00B431FE" w:rsidRPr="00F374C0" w:rsidRDefault="00B431FE" w:rsidP="00B431FE">
      <w:pPr>
        <w:pStyle w:val="Bezodstpw"/>
        <w:numPr>
          <w:ilvl w:val="0"/>
          <w:numId w:val="14"/>
        </w:numPr>
        <w:rPr>
          <w:rFonts w:ascii="Times New Roman" w:hAnsi="Times New Roman"/>
        </w:rPr>
      </w:pPr>
      <w:r w:rsidRPr="00F374C0">
        <w:rPr>
          <w:rFonts w:ascii="Times New Roman" w:hAnsi="Times New Roman"/>
        </w:rPr>
        <w:t>tapicerka i kolo</w:t>
      </w:r>
      <w:r>
        <w:rPr>
          <w:rFonts w:ascii="Times New Roman" w:hAnsi="Times New Roman"/>
        </w:rPr>
        <w:t>r siedzeń pasażerskich jednolity we wszystkich oferowanych autobusach taka sama</w:t>
      </w:r>
    </w:p>
    <w:p w14:paraId="534D7032" w14:textId="221C26FC" w:rsidR="00B431FE" w:rsidRDefault="001B4B54" w:rsidP="00B431FE">
      <w:pPr>
        <w:pStyle w:val="Bezodstpw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jedno lub dwa miejsca</w:t>
      </w:r>
      <w:r w:rsidR="00B431FE" w:rsidRPr="00F374C0">
        <w:rPr>
          <w:rFonts w:ascii="Times New Roman" w:hAnsi="Times New Roman"/>
        </w:rPr>
        <w:t xml:space="preserve"> usytuowane bezpośrednio za pierwszymi drzwiami na prawym nad</w:t>
      </w:r>
      <w:r w:rsidR="00B431FE">
        <w:rPr>
          <w:rFonts w:ascii="Times New Roman" w:hAnsi="Times New Roman"/>
        </w:rPr>
        <w:t xml:space="preserve">kolu, przodem </w:t>
      </w:r>
      <w:r w:rsidR="009E51DD">
        <w:rPr>
          <w:rFonts w:ascii="Times New Roman" w:hAnsi="Times New Roman"/>
        </w:rPr>
        <w:br/>
      </w:r>
      <w:r w:rsidR="00B431FE">
        <w:rPr>
          <w:rFonts w:ascii="Times New Roman" w:hAnsi="Times New Roman"/>
        </w:rPr>
        <w:t>do kierunku jazdy</w:t>
      </w:r>
    </w:p>
    <w:p w14:paraId="5CD61291" w14:textId="77777777" w:rsidR="00B431FE" w:rsidRDefault="00B431FE" w:rsidP="00B431FE">
      <w:pPr>
        <w:pStyle w:val="Bezodstpw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poręcze pasażerskie wewnątrz pojazdu i w drzwiach wejściowych w kolorze żółtym (RAL 1023)</w:t>
      </w:r>
    </w:p>
    <w:p w14:paraId="1B932DCD" w14:textId="77777777" w:rsidR="00B431FE" w:rsidRDefault="00B431FE" w:rsidP="00B431FE">
      <w:pPr>
        <w:pStyle w:val="Bezodstpw"/>
        <w:numPr>
          <w:ilvl w:val="0"/>
          <w:numId w:val="14"/>
        </w:numPr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okna uchylne </w:t>
      </w:r>
      <w:r w:rsidRPr="002D32D6">
        <w:rPr>
          <w:rFonts w:ascii="Times New Roman" w:hAnsi="Times New Roman"/>
        </w:rPr>
        <w:t>co najmniej 4 okna w pierwszym członie Pojazdu i co najmniej 2 w drugim</w:t>
      </w:r>
      <w:r>
        <w:rPr>
          <w:rFonts w:ascii="Times New Roman" w:hAnsi="Times New Roman"/>
        </w:rPr>
        <w:t>.</w:t>
      </w:r>
    </w:p>
    <w:p w14:paraId="7850E53D" w14:textId="77777777" w:rsidR="00B431FE" w:rsidRDefault="00B431FE" w:rsidP="00B431FE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/>
        </w:rPr>
      </w:pPr>
      <w:r w:rsidRPr="002D32D6">
        <w:rPr>
          <w:rFonts w:ascii="Times New Roman" w:eastAsia="Times New Roman" w:hAnsi="Times New Roman"/>
        </w:rPr>
        <w:t xml:space="preserve">liczba uchylnych wywietrzników (klap) dachowych – co najmniej </w:t>
      </w:r>
      <w:r>
        <w:rPr>
          <w:rFonts w:ascii="Times New Roman" w:eastAsia="Times New Roman" w:hAnsi="Times New Roman"/>
        </w:rPr>
        <w:t>2</w:t>
      </w:r>
    </w:p>
    <w:p w14:paraId="52775835" w14:textId="77777777" w:rsidR="00B431FE" w:rsidRPr="002D32D6" w:rsidRDefault="00B431FE" w:rsidP="00B431FE">
      <w:pPr>
        <w:numPr>
          <w:ilvl w:val="0"/>
          <w:numId w:val="14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 najmniej 7 szt. kamer monitoringu wewnętrznego w autobusie</w:t>
      </w:r>
    </w:p>
    <w:p w14:paraId="477FDD9E" w14:textId="77777777" w:rsidR="00B431FE" w:rsidRPr="00F374C0" w:rsidRDefault="00B431FE" w:rsidP="00B431FE">
      <w:pPr>
        <w:pStyle w:val="Bezodstpw"/>
        <w:ind w:left="720"/>
        <w:rPr>
          <w:rFonts w:ascii="Times New Roman" w:hAnsi="Times New Roman"/>
        </w:rPr>
      </w:pPr>
    </w:p>
    <w:p w14:paraId="0F65D39D" w14:textId="77777777" w:rsidR="00B431FE" w:rsidRDefault="00B431FE" w:rsidP="00B431FE">
      <w:pPr>
        <w:pStyle w:val="Bezodstpw"/>
        <w:rPr>
          <w:rFonts w:ascii="Times New Roman" w:hAnsi="Times New Roman"/>
        </w:rPr>
      </w:pPr>
    </w:p>
    <w:p w14:paraId="5073E003" w14:textId="77777777" w:rsidR="00B431FE" w:rsidRPr="00F374C0" w:rsidRDefault="00B431FE" w:rsidP="00B431FE">
      <w:pPr>
        <w:pStyle w:val="Bezodstpw"/>
        <w:rPr>
          <w:rFonts w:ascii="Times New Roman" w:hAnsi="Times New Roman"/>
          <w:b/>
          <w:u w:val="single"/>
        </w:rPr>
      </w:pPr>
      <w:r w:rsidRPr="00F374C0">
        <w:rPr>
          <w:rFonts w:ascii="Times New Roman" w:hAnsi="Times New Roman"/>
          <w:b/>
          <w:u w:val="single"/>
        </w:rPr>
        <w:t>Ogrzewanie i wentylacja wnętrza:</w:t>
      </w:r>
    </w:p>
    <w:p w14:paraId="0865B2DA" w14:textId="77777777" w:rsidR="00B431FE" w:rsidRPr="00F374C0" w:rsidRDefault="00B431FE" w:rsidP="00B431FE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</w:rPr>
      </w:pPr>
      <w:r w:rsidRPr="00F374C0">
        <w:rPr>
          <w:rFonts w:ascii="Times New Roman" w:hAnsi="Times New Roman"/>
        </w:rPr>
        <w:t>ogrzewanie wspomagając</w:t>
      </w:r>
      <w:r>
        <w:rPr>
          <w:rFonts w:ascii="Times New Roman" w:hAnsi="Times New Roman"/>
        </w:rPr>
        <w:t>e doda</w:t>
      </w:r>
      <w:r w:rsidR="00DB0D76">
        <w:rPr>
          <w:rFonts w:ascii="Times New Roman" w:hAnsi="Times New Roman"/>
        </w:rPr>
        <w:t>tkowe</w:t>
      </w:r>
    </w:p>
    <w:p w14:paraId="408B0DEB" w14:textId="77777777" w:rsidR="00B431FE" w:rsidRPr="00F374C0" w:rsidRDefault="00B431FE" w:rsidP="00B431FE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</w:rPr>
      </w:pPr>
      <w:r w:rsidRPr="00F374C0">
        <w:rPr>
          <w:rFonts w:ascii="Times New Roman" w:hAnsi="Times New Roman"/>
        </w:rPr>
        <w:t>ogrzewanie wykorzystujące ciepło z układu chłodzenia s</w:t>
      </w:r>
      <w:r>
        <w:rPr>
          <w:rFonts w:ascii="Times New Roman" w:hAnsi="Times New Roman"/>
        </w:rPr>
        <w:t>ilnika</w:t>
      </w:r>
    </w:p>
    <w:p w14:paraId="31A1B71B" w14:textId="77777777" w:rsidR="00B431FE" w:rsidRPr="00F374C0" w:rsidRDefault="00B431FE" w:rsidP="00B431FE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</w:rPr>
      </w:pPr>
      <w:r w:rsidRPr="00F374C0">
        <w:rPr>
          <w:rFonts w:ascii="Times New Roman" w:hAnsi="Times New Roman"/>
        </w:rPr>
        <w:t>ogrzewanie przestrzeni pasażerskiej w postaci grzejników</w:t>
      </w:r>
      <w:r>
        <w:rPr>
          <w:rFonts w:ascii="Times New Roman" w:hAnsi="Times New Roman"/>
        </w:rPr>
        <w:t xml:space="preserve"> umieszczonych po lewej stronie pojazdu</w:t>
      </w:r>
    </w:p>
    <w:p w14:paraId="23FA4C45" w14:textId="77777777" w:rsidR="00B431FE" w:rsidRPr="00F374C0" w:rsidRDefault="00B431FE" w:rsidP="00B431FE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nagrzewnice z wentylatorami w okol</w:t>
      </w:r>
      <w:r w:rsidR="00DB0D76">
        <w:rPr>
          <w:rFonts w:ascii="Times New Roman" w:hAnsi="Times New Roman"/>
        </w:rPr>
        <w:t>icach wszystkich drzwi minimum 4</w:t>
      </w:r>
    </w:p>
    <w:p w14:paraId="544CB527" w14:textId="2D104EFD" w:rsidR="00B431FE" w:rsidRPr="00F374C0" w:rsidRDefault="001B4B54" w:rsidP="00B431FE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wentylacja kabiny kierowcy</w:t>
      </w:r>
      <w:r w:rsidR="00B431FE" w:rsidRPr="00F374C0">
        <w:rPr>
          <w:rFonts w:ascii="Times New Roman" w:hAnsi="Times New Roman"/>
        </w:rPr>
        <w:t xml:space="preserve"> za pomocą przesuwanego okna z lewej strony kierowcy</w:t>
      </w:r>
      <w:r w:rsidR="00B431FE">
        <w:rPr>
          <w:rFonts w:ascii="Times New Roman" w:hAnsi="Times New Roman"/>
        </w:rPr>
        <w:t xml:space="preserve"> </w:t>
      </w:r>
      <w:r w:rsidR="00B431FE" w:rsidRPr="00F374C0">
        <w:rPr>
          <w:rFonts w:ascii="Times New Roman" w:hAnsi="Times New Roman"/>
        </w:rPr>
        <w:t xml:space="preserve">i nawiewami </w:t>
      </w:r>
      <w:r w:rsidR="009E51DD">
        <w:rPr>
          <w:rFonts w:ascii="Times New Roman" w:hAnsi="Times New Roman"/>
        </w:rPr>
        <w:br/>
      </w:r>
      <w:r w:rsidR="00B431FE" w:rsidRPr="00F374C0">
        <w:rPr>
          <w:rFonts w:ascii="Times New Roman" w:hAnsi="Times New Roman"/>
        </w:rPr>
        <w:t>z elektrycznym wymuszen</w:t>
      </w:r>
      <w:r w:rsidR="00B431FE">
        <w:rPr>
          <w:rFonts w:ascii="Times New Roman" w:hAnsi="Times New Roman"/>
        </w:rPr>
        <w:t>iem obiegu</w:t>
      </w:r>
    </w:p>
    <w:p w14:paraId="154F97B1" w14:textId="77777777" w:rsidR="00B431FE" w:rsidRPr="00F374C0" w:rsidRDefault="00B431FE" w:rsidP="00B431FE">
      <w:pPr>
        <w:pStyle w:val="Bezodstpw"/>
        <w:rPr>
          <w:rFonts w:ascii="Times New Roman" w:hAnsi="Times New Roman"/>
        </w:rPr>
      </w:pPr>
    </w:p>
    <w:p w14:paraId="297B2BDB" w14:textId="77777777" w:rsidR="00B431FE" w:rsidRPr="00F374C0" w:rsidRDefault="00B431FE" w:rsidP="00B431FE">
      <w:pPr>
        <w:pStyle w:val="Bezodstpw"/>
        <w:rPr>
          <w:rFonts w:ascii="Times New Roman" w:hAnsi="Times New Roman"/>
          <w:b/>
          <w:u w:val="single"/>
        </w:rPr>
      </w:pPr>
      <w:r w:rsidRPr="00F374C0">
        <w:rPr>
          <w:rFonts w:ascii="Times New Roman" w:hAnsi="Times New Roman"/>
          <w:b/>
          <w:u w:val="single"/>
        </w:rPr>
        <w:t>Stanowisko kierowcy:</w:t>
      </w:r>
    </w:p>
    <w:p w14:paraId="754E4021" w14:textId="77777777" w:rsidR="00B431FE" w:rsidRPr="00F374C0" w:rsidRDefault="00B431FE" w:rsidP="00B431FE">
      <w:pPr>
        <w:pStyle w:val="Bezodstpw"/>
        <w:numPr>
          <w:ilvl w:val="0"/>
          <w:numId w:val="16"/>
        </w:numPr>
        <w:rPr>
          <w:rFonts w:ascii="Times New Roman" w:hAnsi="Times New Roman"/>
        </w:rPr>
      </w:pPr>
      <w:r w:rsidRPr="00F374C0">
        <w:rPr>
          <w:rFonts w:ascii="Times New Roman" w:hAnsi="Times New Roman"/>
        </w:rPr>
        <w:t xml:space="preserve">kabina kierowcy typu </w:t>
      </w:r>
      <w:r>
        <w:rPr>
          <w:rFonts w:ascii="Times New Roman" w:hAnsi="Times New Roman"/>
        </w:rPr>
        <w:t>„pełnego”</w:t>
      </w:r>
    </w:p>
    <w:p w14:paraId="55FF2E71" w14:textId="77777777" w:rsidR="00B431FE" w:rsidRPr="00F374C0" w:rsidRDefault="00B431FE" w:rsidP="00B431FE">
      <w:pPr>
        <w:pStyle w:val="Bezodstpw"/>
        <w:numPr>
          <w:ilvl w:val="0"/>
          <w:numId w:val="16"/>
        </w:numPr>
        <w:rPr>
          <w:rFonts w:ascii="Times New Roman" w:hAnsi="Times New Roman"/>
        </w:rPr>
      </w:pPr>
      <w:r w:rsidRPr="00F374C0">
        <w:rPr>
          <w:rFonts w:ascii="Times New Roman" w:hAnsi="Times New Roman"/>
        </w:rPr>
        <w:t xml:space="preserve">fotel kierowcy z zawieszeniem </w:t>
      </w:r>
      <w:r>
        <w:rPr>
          <w:rFonts w:ascii="Times New Roman" w:hAnsi="Times New Roman"/>
        </w:rPr>
        <w:t>pneumatycznym i pełną regulacją</w:t>
      </w:r>
    </w:p>
    <w:p w14:paraId="39A59A04" w14:textId="77777777" w:rsidR="00B431FE" w:rsidRPr="00F374C0" w:rsidRDefault="00B431FE" w:rsidP="00B431FE">
      <w:pPr>
        <w:pStyle w:val="Bezodstpw"/>
        <w:numPr>
          <w:ilvl w:val="0"/>
          <w:numId w:val="16"/>
        </w:numPr>
        <w:rPr>
          <w:rFonts w:ascii="Times New Roman" w:hAnsi="Times New Roman"/>
        </w:rPr>
      </w:pPr>
      <w:r w:rsidRPr="00F374C0">
        <w:rPr>
          <w:rFonts w:ascii="Times New Roman" w:hAnsi="Times New Roman"/>
        </w:rPr>
        <w:t>pulpit kierowcy – możl</w:t>
      </w:r>
      <w:r>
        <w:rPr>
          <w:rFonts w:ascii="Times New Roman" w:hAnsi="Times New Roman"/>
        </w:rPr>
        <w:t>iwość przestawiania, nachylenia</w:t>
      </w:r>
    </w:p>
    <w:p w14:paraId="211253B0" w14:textId="77777777" w:rsidR="00B431FE" w:rsidRDefault="00B431FE" w:rsidP="00B431FE">
      <w:pPr>
        <w:pStyle w:val="Bezodstpw"/>
        <w:numPr>
          <w:ilvl w:val="0"/>
          <w:numId w:val="16"/>
        </w:numPr>
        <w:rPr>
          <w:rFonts w:ascii="Times New Roman" w:hAnsi="Times New Roman"/>
        </w:rPr>
      </w:pPr>
      <w:r w:rsidRPr="00F374C0">
        <w:rPr>
          <w:rFonts w:ascii="Times New Roman" w:hAnsi="Times New Roman"/>
        </w:rPr>
        <w:t xml:space="preserve">żaluzja przeciwsłoneczna </w:t>
      </w:r>
    </w:p>
    <w:p w14:paraId="57213E4F" w14:textId="77777777" w:rsidR="00B431FE" w:rsidRDefault="00B431FE" w:rsidP="00B431FE">
      <w:pPr>
        <w:pStyle w:val="Bezodstpw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przyciski otwierania drzwi pasażerskich na pulpicie kierowcy</w:t>
      </w:r>
    </w:p>
    <w:p w14:paraId="31603F75" w14:textId="77777777" w:rsidR="00B431FE" w:rsidRDefault="00B431FE" w:rsidP="00B431FE">
      <w:pPr>
        <w:pStyle w:val="Bezodstpw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przycisk na pulpicie kierowcy, zezwalający otwarcie drzwi przez pasażera</w:t>
      </w:r>
    </w:p>
    <w:p w14:paraId="546F2E6A" w14:textId="77777777" w:rsidR="00B431FE" w:rsidRPr="00F374C0" w:rsidRDefault="00B431FE" w:rsidP="00B431FE">
      <w:pPr>
        <w:pStyle w:val="Bezodstpw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radio</w:t>
      </w:r>
    </w:p>
    <w:p w14:paraId="48547A37" w14:textId="77777777" w:rsidR="00B431FE" w:rsidRDefault="00B431FE" w:rsidP="00B431FE">
      <w:pPr>
        <w:pStyle w:val="Bezodstpw"/>
        <w:rPr>
          <w:rFonts w:ascii="Times New Roman" w:hAnsi="Times New Roman"/>
          <w:b/>
          <w:u w:val="single"/>
        </w:rPr>
      </w:pPr>
    </w:p>
    <w:p w14:paraId="6BE1646C" w14:textId="77777777" w:rsidR="00B431FE" w:rsidRPr="00F374C0" w:rsidRDefault="00B431FE" w:rsidP="00B431FE">
      <w:pPr>
        <w:pStyle w:val="Bezodstpw"/>
        <w:rPr>
          <w:rFonts w:ascii="Times New Roman" w:hAnsi="Times New Roman"/>
          <w:b/>
          <w:u w:val="single"/>
        </w:rPr>
      </w:pPr>
      <w:r w:rsidRPr="00F374C0">
        <w:rPr>
          <w:rFonts w:ascii="Times New Roman" w:hAnsi="Times New Roman"/>
          <w:b/>
          <w:u w:val="single"/>
        </w:rPr>
        <w:t>Stan techniczny autobusu:</w:t>
      </w:r>
    </w:p>
    <w:p w14:paraId="40D67846" w14:textId="77777777" w:rsidR="00B431FE" w:rsidRPr="00F374C0" w:rsidRDefault="00B431FE" w:rsidP="00B431FE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zespół napędowy (</w:t>
      </w:r>
      <w:r w:rsidRPr="00F374C0">
        <w:rPr>
          <w:rFonts w:ascii="Times New Roman" w:hAnsi="Times New Roman"/>
        </w:rPr>
        <w:t xml:space="preserve">silnik, skrzynia biegów) – bez widocznych dużych wycieków oleju </w:t>
      </w:r>
      <w:r>
        <w:rPr>
          <w:rFonts w:ascii="Times New Roman" w:hAnsi="Times New Roman"/>
        </w:rPr>
        <w:t>i płynów</w:t>
      </w:r>
    </w:p>
    <w:p w14:paraId="7ED0E4C6" w14:textId="77777777" w:rsidR="00B431FE" w:rsidRPr="00F374C0" w:rsidRDefault="00B431FE" w:rsidP="00B431FE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</w:rPr>
      </w:pPr>
      <w:r w:rsidRPr="00F374C0">
        <w:rPr>
          <w:rFonts w:ascii="Times New Roman" w:hAnsi="Times New Roman"/>
        </w:rPr>
        <w:t>nadwozie autobusu – w dob</w:t>
      </w:r>
      <w:r>
        <w:rPr>
          <w:rFonts w:ascii="Times New Roman" w:hAnsi="Times New Roman"/>
        </w:rPr>
        <w:t>rym stanie bez widocznych</w:t>
      </w:r>
      <w:r w:rsidRPr="00F374C0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gnisk korozji, pęknięć poszycia</w:t>
      </w:r>
    </w:p>
    <w:p w14:paraId="2EE58DD8" w14:textId="77777777" w:rsidR="00B431FE" w:rsidRPr="00F374C0" w:rsidRDefault="00B431FE" w:rsidP="00B431FE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</w:rPr>
      </w:pPr>
      <w:r w:rsidRPr="00F374C0">
        <w:rPr>
          <w:rFonts w:ascii="Times New Roman" w:hAnsi="Times New Roman"/>
        </w:rPr>
        <w:t>przedział pasażerski i kabina kierowcy o dobrej estetyce, bez widocznych śladów korozji,</w:t>
      </w:r>
    </w:p>
    <w:p w14:paraId="377F7282" w14:textId="77777777" w:rsidR="00B431FE" w:rsidRPr="00F374C0" w:rsidRDefault="00B431FE" w:rsidP="00B431FE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</w:rPr>
      </w:pPr>
      <w:r w:rsidRPr="00F374C0">
        <w:rPr>
          <w:rFonts w:ascii="Times New Roman" w:hAnsi="Times New Roman"/>
        </w:rPr>
        <w:t xml:space="preserve">wykładzina </w:t>
      </w:r>
      <w:r>
        <w:rPr>
          <w:rFonts w:ascii="Times New Roman" w:hAnsi="Times New Roman"/>
        </w:rPr>
        <w:t>podłogowa jednolita bez ubytków</w:t>
      </w:r>
    </w:p>
    <w:p w14:paraId="2F58B34E" w14:textId="77777777" w:rsidR="00B431FE" w:rsidRDefault="00B431FE" w:rsidP="00B431FE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</w:rPr>
      </w:pPr>
      <w:r w:rsidRPr="00F374C0">
        <w:rPr>
          <w:rFonts w:ascii="Times New Roman" w:hAnsi="Times New Roman"/>
        </w:rPr>
        <w:t>podwozie autobusu zakonserwowane środkami do konserwacji podwozi, bez widocznych du</w:t>
      </w:r>
      <w:r>
        <w:rPr>
          <w:rFonts w:ascii="Times New Roman" w:hAnsi="Times New Roman"/>
        </w:rPr>
        <w:t>żych ognisk korozji kratownicy</w:t>
      </w:r>
    </w:p>
    <w:p w14:paraId="78E37526" w14:textId="77777777" w:rsidR="00B431FE" w:rsidRPr="00F374C0" w:rsidRDefault="00B431FE" w:rsidP="00B431FE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autobus musi być pomalowany w kolorystyce biało (RAL 9010) - niebieskiej (RAL 5017), sposób malowania autobusu musi zostać uzgodniony z Zamawiającym</w:t>
      </w:r>
    </w:p>
    <w:p w14:paraId="49122D63" w14:textId="77777777" w:rsidR="00B431FE" w:rsidRDefault="00B431FE" w:rsidP="00B431FE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14:paraId="59640F19" w14:textId="77777777" w:rsidR="00B431FE" w:rsidRPr="008B1542" w:rsidRDefault="00B431FE" w:rsidP="00B431FE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>Wyposażenie dodatkowe autobusów:</w:t>
      </w:r>
    </w:p>
    <w:p w14:paraId="6EA40DA4" w14:textId="77777777" w:rsidR="00B431FE" w:rsidRPr="008B1542" w:rsidRDefault="00B431FE" w:rsidP="00B431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gaśnica umieszczona w pobliżu kabiny kierowcy</w:t>
      </w:r>
    </w:p>
    <w:p w14:paraId="26AC4B6F" w14:textId="77777777" w:rsidR="00B431FE" w:rsidRDefault="00B431FE" w:rsidP="00B431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B1542">
        <w:rPr>
          <w:rFonts w:ascii="Times New Roman" w:eastAsia="Times New Roman" w:hAnsi="Times New Roman"/>
          <w:lang w:eastAsia="pl-PL"/>
        </w:rPr>
        <w:t>zacze</w:t>
      </w:r>
      <w:r>
        <w:rPr>
          <w:rFonts w:ascii="Times New Roman" w:eastAsia="Times New Roman" w:hAnsi="Times New Roman"/>
          <w:lang w:eastAsia="pl-PL"/>
        </w:rPr>
        <w:t>p holowniczy z przodu autobusu</w:t>
      </w:r>
    </w:p>
    <w:p w14:paraId="3AD6A8BB" w14:textId="77777777" w:rsidR="00B431FE" w:rsidRDefault="00B431FE" w:rsidP="00B431F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70A7BC1" w14:textId="77777777" w:rsidR="0095629A" w:rsidRPr="002A2F33" w:rsidRDefault="0095629A" w:rsidP="009562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A2F33">
        <w:rPr>
          <w:rFonts w:ascii="Times New Roman" w:eastAsia="Times New Roman" w:hAnsi="Times New Roman"/>
          <w:lang w:eastAsia="pl-PL"/>
        </w:rPr>
        <w:t>Przedmiot zamówienia obejmuje także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2A2F33">
        <w:rPr>
          <w:rFonts w:ascii="Times New Roman" w:eastAsia="Times New Roman" w:hAnsi="Times New Roman"/>
          <w:lang w:eastAsia="pl-PL"/>
        </w:rPr>
        <w:t xml:space="preserve">obowiązek dostarczenia Zamawiającemu </w:t>
      </w:r>
      <w:r>
        <w:rPr>
          <w:rFonts w:ascii="Times New Roman" w:eastAsia="Times New Roman" w:hAnsi="Times New Roman"/>
          <w:lang w:eastAsia="pl-PL"/>
        </w:rPr>
        <w:t xml:space="preserve">(w terminie realizacji przedmiotu zamówienia) </w:t>
      </w:r>
      <w:r w:rsidRPr="002A2F33">
        <w:rPr>
          <w:rFonts w:ascii="Times New Roman" w:eastAsia="Times New Roman" w:hAnsi="Times New Roman"/>
          <w:lang w:eastAsia="pl-PL"/>
        </w:rPr>
        <w:t>na</w:t>
      </w:r>
      <w:r>
        <w:rPr>
          <w:rFonts w:ascii="Times New Roman" w:eastAsia="Times New Roman" w:hAnsi="Times New Roman"/>
          <w:lang w:eastAsia="pl-PL"/>
        </w:rPr>
        <w:t>stępującej dokumentacji oferowanych autobusów</w:t>
      </w:r>
      <w:r w:rsidRPr="002A2F33">
        <w:rPr>
          <w:rFonts w:ascii="Times New Roman" w:eastAsia="Times New Roman" w:hAnsi="Times New Roman"/>
          <w:lang w:eastAsia="pl-PL"/>
        </w:rPr>
        <w:t xml:space="preserve"> (kompletnej, w języku polskimi</w:t>
      </w:r>
      <w:r>
        <w:rPr>
          <w:rFonts w:ascii="Times New Roman" w:eastAsia="Times New Roman" w:hAnsi="Times New Roman"/>
          <w:lang w:eastAsia="pl-PL"/>
        </w:rPr>
        <w:t>):</w:t>
      </w:r>
    </w:p>
    <w:p w14:paraId="083A6A2B" w14:textId="77777777" w:rsidR="0095629A" w:rsidRPr="008B1542" w:rsidRDefault="0095629A" w:rsidP="0095629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B1542">
        <w:rPr>
          <w:rFonts w:ascii="Times New Roman" w:eastAsia="Times New Roman" w:hAnsi="Times New Roman"/>
          <w:lang w:eastAsia="pl-PL"/>
        </w:rPr>
        <w:t>dokument</w:t>
      </w:r>
      <w:r>
        <w:rPr>
          <w:rFonts w:ascii="Times New Roman" w:eastAsia="Times New Roman" w:hAnsi="Times New Roman"/>
          <w:lang w:eastAsia="pl-PL"/>
        </w:rPr>
        <w:t>ów</w:t>
      </w:r>
      <w:r w:rsidRPr="008B1542">
        <w:rPr>
          <w:rFonts w:ascii="Times New Roman" w:eastAsia="Times New Roman" w:hAnsi="Times New Roman"/>
          <w:lang w:eastAsia="pl-PL"/>
        </w:rPr>
        <w:t xml:space="preserve"> id</w:t>
      </w:r>
      <w:r>
        <w:rPr>
          <w:rFonts w:ascii="Times New Roman" w:eastAsia="Times New Roman" w:hAnsi="Times New Roman"/>
          <w:lang w:eastAsia="pl-PL"/>
        </w:rPr>
        <w:t xml:space="preserve">entyfikacyjnych </w:t>
      </w:r>
      <w:r w:rsidRPr="008B1542">
        <w:rPr>
          <w:rFonts w:ascii="Times New Roman" w:eastAsia="Times New Roman" w:hAnsi="Times New Roman"/>
          <w:lang w:eastAsia="pl-PL"/>
        </w:rPr>
        <w:t>oferowanych autobusów</w:t>
      </w:r>
      <w:r>
        <w:rPr>
          <w:rFonts w:ascii="Times New Roman" w:eastAsia="Times New Roman" w:hAnsi="Times New Roman"/>
          <w:lang w:eastAsia="pl-PL"/>
        </w:rPr>
        <w:t xml:space="preserve"> (dotyczy </w:t>
      </w:r>
      <w:r w:rsidRPr="008B1542">
        <w:rPr>
          <w:rFonts w:ascii="Times New Roman" w:eastAsia="Times New Roman" w:hAnsi="Times New Roman"/>
          <w:lang w:eastAsia="pl-PL"/>
        </w:rPr>
        <w:t>każdego oferowanego autobusu</w:t>
      </w:r>
      <w:r>
        <w:rPr>
          <w:rFonts w:ascii="Times New Roman" w:eastAsia="Times New Roman" w:hAnsi="Times New Roman"/>
          <w:lang w:eastAsia="pl-PL"/>
        </w:rPr>
        <w:t>)</w:t>
      </w:r>
    </w:p>
    <w:p w14:paraId="440798EF" w14:textId="77777777" w:rsidR="0095629A" w:rsidRPr="008B1542" w:rsidRDefault="0095629A" w:rsidP="0095629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B1542">
        <w:rPr>
          <w:rFonts w:ascii="Times New Roman" w:eastAsia="Times New Roman" w:hAnsi="Times New Roman"/>
          <w:lang w:eastAsia="pl-PL"/>
        </w:rPr>
        <w:t>przegląd</w:t>
      </w:r>
      <w:r>
        <w:rPr>
          <w:rFonts w:ascii="Times New Roman" w:eastAsia="Times New Roman" w:hAnsi="Times New Roman"/>
          <w:lang w:eastAsia="pl-PL"/>
        </w:rPr>
        <w:t>u technicznego oferowanych autobusów wykonanego</w:t>
      </w:r>
      <w:r w:rsidRPr="008B1542">
        <w:rPr>
          <w:rFonts w:ascii="Times New Roman" w:eastAsia="Times New Roman" w:hAnsi="Times New Roman"/>
          <w:lang w:eastAsia="pl-PL"/>
        </w:rPr>
        <w:t xml:space="preserve"> w Rzeczypospolitej Pol</w:t>
      </w:r>
      <w:r>
        <w:rPr>
          <w:rFonts w:ascii="Times New Roman" w:eastAsia="Times New Roman" w:hAnsi="Times New Roman"/>
          <w:lang w:eastAsia="pl-PL"/>
        </w:rPr>
        <w:t>skiej (dotyczy</w:t>
      </w:r>
      <w:r w:rsidRPr="0089152C">
        <w:rPr>
          <w:rFonts w:ascii="Times New Roman" w:eastAsia="Times New Roman" w:hAnsi="Times New Roman"/>
          <w:lang w:eastAsia="pl-PL"/>
        </w:rPr>
        <w:t xml:space="preserve"> </w:t>
      </w:r>
      <w:r w:rsidRPr="008B1542">
        <w:rPr>
          <w:rFonts w:ascii="Times New Roman" w:eastAsia="Times New Roman" w:hAnsi="Times New Roman"/>
          <w:lang w:eastAsia="pl-PL"/>
        </w:rPr>
        <w:t>każdego oferowanego autobusu</w:t>
      </w:r>
      <w:r>
        <w:rPr>
          <w:rFonts w:ascii="Times New Roman" w:eastAsia="Times New Roman" w:hAnsi="Times New Roman"/>
          <w:lang w:eastAsia="pl-PL"/>
        </w:rPr>
        <w:t>)</w:t>
      </w:r>
    </w:p>
    <w:p w14:paraId="7282F432" w14:textId="77777777" w:rsidR="0095629A" w:rsidRPr="008B1542" w:rsidRDefault="0095629A" w:rsidP="0095629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oświadczenia</w:t>
      </w:r>
      <w:r w:rsidRPr="008B1542">
        <w:rPr>
          <w:rFonts w:ascii="Times New Roman" w:eastAsia="Times New Roman" w:hAnsi="Times New Roman"/>
          <w:lang w:eastAsia="pl-PL"/>
        </w:rPr>
        <w:t xml:space="preserve"> importera oferowanych autobusów o zgodzie na odsprzedaż przez Wykonawcę oferowanych autobusów</w:t>
      </w:r>
      <w:r>
        <w:rPr>
          <w:rFonts w:ascii="Times New Roman" w:eastAsia="Times New Roman" w:hAnsi="Times New Roman"/>
          <w:lang w:eastAsia="pl-PL"/>
        </w:rPr>
        <w:t xml:space="preserve"> (</w:t>
      </w:r>
      <w:r>
        <w:rPr>
          <w:rFonts w:ascii="Times New Roman" w:eastAsia="Times New Roman" w:hAnsi="Times New Roman"/>
          <w:lang w:eastAsia="ar-SA"/>
        </w:rPr>
        <w:t xml:space="preserve">dotyczy </w:t>
      </w:r>
      <w:r w:rsidRPr="008B1542">
        <w:rPr>
          <w:rFonts w:ascii="Times New Roman" w:eastAsia="Times New Roman" w:hAnsi="Times New Roman"/>
          <w:lang w:eastAsia="pl-PL"/>
        </w:rPr>
        <w:t>każdego oferowanego autobusu</w:t>
      </w:r>
      <w:r>
        <w:rPr>
          <w:rFonts w:ascii="Times New Roman" w:eastAsia="Times New Roman" w:hAnsi="Times New Roman"/>
          <w:lang w:eastAsia="pl-PL"/>
        </w:rPr>
        <w:t>)</w:t>
      </w:r>
    </w:p>
    <w:p w14:paraId="24DF072B" w14:textId="77777777" w:rsidR="0095629A" w:rsidRPr="008B1542" w:rsidRDefault="0095629A" w:rsidP="0095629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dokumentów rejestracyjnych wystawionych</w:t>
      </w:r>
      <w:r w:rsidRPr="008B1542">
        <w:rPr>
          <w:rFonts w:ascii="Times New Roman" w:eastAsia="Times New Roman" w:hAnsi="Times New Roman"/>
          <w:lang w:eastAsia="pl-PL"/>
        </w:rPr>
        <w:t xml:space="preserve"> w kraju pochodzenia oferowanych autobusów</w:t>
      </w:r>
      <w:r>
        <w:rPr>
          <w:rFonts w:ascii="Times New Roman" w:eastAsia="Times New Roman" w:hAnsi="Times New Roman"/>
          <w:lang w:eastAsia="pl-PL"/>
        </w:rPr>
        <w:t xml:space="preserve"> (</w:t>
      </w:r>
      <w:r>
        <w:rPr>
          <w:rFonts w:ascii="Times New Roman" w:eastAsia="Times New Roman" w:hAnsi="Times New Roman"/>
          <w:lang w:eastAsia="ar-SA"/>
        </w:rPr>
        <w:t xml:space="preserve">dotyczy </w:t>
      </w:r>
      <w:r w:rsidRPr="008B1542">
        <w:rPr>
          <w:rFonts w:ascii="Times New Roman" w:eastAsia="Times New Roman" w:hAnsi="Times New Roman"/>
          <w:lang w:eastAsia="pl-PL"/>
        </w:rPr>
        <w:t>każdego oferowanego autobusu</w:t>
      </w:r>
      <w:r>
        <w:rPr>
          <w:rFonts w:ascii="Times New Roman" w:eastAsia="Times New Roman" w:hAnsi="Times New Roman"/>
          <w:lang w:eastAsia="ar-SA"/>
        </w:rPr>
        <w:t>)</w:t>
      </w:r>
    </w:p>
    <w:p w14:paraId="5813EBBE" w14:textId="4BE2D924" w:rsidR="00F32069" w:rsidRPr="00765925" w:rsidRDefault="0095629A" w:rsidP="0076592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tablic rejestracyjnych</w:t>
      </w:r>
      <w:r w:rsidRPr="008B1542">
        <w:rPr>
          <w:rFonts w:ascii="Times New Roman" w:eastAsia="Times New Roman" w:hAnsi="Times New Roman"/>
          <w:lang w:eastAsia="pl-PL"/>
        </w:rPr>
        <w:t xml:space="preserve"> z kraju pochodzenia oferowanych autobusów</w:t>
      </w:r>
      <w:r>
        <w:rPr>
          <w:rFonts w:ascii="Times New Roman" w:eastAsia="Times New Roman" w:hAnsi="Times New Roman"/>
          <w:lang w:eastAsia="pl-PL"/>
        </w:rPr>
        <w:t xml:space="preserve"> (dotyczy </w:t>
      </w:r>
      <w:r w:rsidRPr="008B1542">
        <w:rPr>
          <w:rFonts w:ascii="Times New Roman" w:eastAsia="Times New Roman" w:hAnsi="Times New Roman"/>
          <w:lang w:eastAsia="pl-PL"/>
        </w:rPr>
        <w:t>każdego oferowanego autobusu</w:t>
      </w:r>
      <w:r>
        <w:rPr>
          <w:rFonts w:ascii="Times New Roman" w:eastAsia="Times New Roman" w:hAnsi="Times New Roman"/>
          <w:lang w:eastAsia="pl-PL"/>
        </w:rPr>
        <w:t>)</w:t>
      </w:r>
      <w:r w:rsidRPr="000B14BE">
        <w:rPr>
          <w:rFonts w:ascii="Times New Roman" w:eastAsia="Times New Roman" w:hAnsi="Times New Roman"/>
          <w:lang w:eastAsia="pl-PL"/>
        </w:rPr>
        <w:t xml:space="preserve"> </w:t>
      </w:r>
      <w:r w:rsidRPr="009406F4">
        <w:rPr>
          <w:rFonts w:ascii="Times New Roman" w:eastAsia="Times New Roman" w:hAnsi="Times New Roman"/>
          <w:lang w:eastAsia="pl-PL"/>
        </w:rPr>
        <w:t xml:space="preserve">lub </w:t>
      </w:r>
      <w:r w:rsidRPr="005C5D17">
        <w:rPr>
          <w:rFonts w:ascii="Times New Roman" w:eastAsia="Times New Roman" w:hAnsi="Times New Roman"/>
          <w:lang w:eastAsia="pl-PL"/>
        </w:rPr>
        <w:t>oświadczenie o ich zdaniu</w:t>
      </w:r>
      <w:r w:rsidRPr="009406F4">
        <w:rPr>
          <w:rFonts w:ascii="Times New Roman" w:eastAsia="Times New Roman" w:hAnsi="Times New Roman"/>
          <w:lang w:eastAsia="pl-PL"/>
        </w:rPr>
        <w:t xml:space="preserve"> (</w:t>
      </w:r>
      <w:r w:rsidRPr="009406F4">
        <w:rPr>
          <w:rFonts w:ascii="Times New Roman" w:eastAsia="Times New Roman" w:hAnsi="Times New Roman"/>
          <w:lang w:eastAsia="ar-SA"/>
        </w:rPr>
        <w:t xml:space="preserve">dotyczy </w:t>
      </w:r>
      <w:r w:rsidRPr="009406F4">
        <w:rPr>
          <w:rFonts w:ascii="Times New Roman" w:eastAsia="Times New Roman" w:hAnsi="Times New Roman"/>
          <w:lang w:eastAsia="pl-PL"/>
        </w:rPr>
        <w:t>każdego oferowanego autobusu</w:t>
      </w:r>
      <w:r w:rsidRPr="009406F4">
        <w:rPr>
          <w:rFonts w:ascii="Times New Roman" w:eastAsia="Times New Roman" w:hAnsi="Times New Roman"/>
          <w:lang w:eastAsia="ar-SA"/>
        </w:rPr>
        <w:t>)</w:t>
      </w:r>
      <w:r w:rsidRPr="009406F4">
        <w:rPr>
          <w:rFonts w:ascii="Times New Roman" w:eastAsia="Times New Roman" w:hAnsi="Times New Roman"/>
          <w:lang w:eastAsia="pl-PL"/>
        </w:rPr>
        <w:t>.</w:t>
      </w:r>
    </w:p>
    <w:sectPr w:rsidR="00F32069" w:rsidRPr="00765925" w:rsidSect="00B431F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F979" w14:textId="77777777" w:rsidR="00B760DB" w:rsidRDefault="00B760DB" w:rsidP="008A2880">
      <w:pPr>
        <w:spacing w:after="0" w:line="240" w:lineRule="auto"/>
      </w:pPr>
      <w:r>
        <w:separator/>
      </w:r>
    </w:p>
  </w:endnote>
  <w:endnote w:type="continuationSeparator" w:id="0">
    <w:p w14:paraId="42B4DCB9" w14:textId="77777777" w:rsidR="00B760DB" w:rsidRDefault="00B760DB" w:rsidP="008A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D3D7" w14:textId="77777777" w:rsidR="00B760DB" w:rsidRDefault="00B760DB" w:rsidP="008A2880">
      <w:pPr>
        <w:spacing w:after="0" w:line="240" w:lineRule="auto"/>
      </w:pPr>
      <w:r>
        <w:separator/>
      </w:r>
    </w:p>
  </w:footnote>
  <w:footnote w:type="continuationSeparator" w:id="0">
    <w:p w14:paraId="54EC5E6A" w14:textId="77777777" w:rsidR="00B760DB" w:rsidRDefault="00B760DB" w:rsidP="008A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FCF5" w14:textId="20E987FE" w:rsidR="008A2880" w:rsidRPr="00D354BF" w:rsidRDefault="008A2880" w:rsidP="008A2880">
    <w:pPr>
      <w:pStyle w:val="Nagwek"/>
      <w:rPr>
        <w:rFonts w:ascii="Times New Roman" w:hAnsi="Times New Roman"/>
      </w:rPr>
    </w:pPr>
    <w:bookmarkStart w:id="0" w:name="_Hlk85438340"/>
    <w:r w:rsidRPr="00D354BF">
      <w:rPr>
        <w:rFonts w:ascii="Times New Roman" w:hAnsi="Times New Roman"/>
      </w:rPr>
      <w:t xml:space="preserve">Załącznik nr </w:t>
    </w:r>
    <w:r>
      <w:rPr>
        <w:rFonts w:ascii="Times New Roman" w:hAnsi="Times New Roman"/>
      </w:rPr>
      <w:t>2</w:t>
    </w:r>
    <w:r w:rsidRPr="00D354BF">
      <w:rPr>
        <w:rFonts w:ascii="Times New Roman" w:hAnsi="Times New Roman"/>
      </w:rPr>
      <w:t xml:space="preserve"> </w:t>
    </w:r>
    <w:r>
      <w:rPr>
        <w:rFonts w:ascii="Times New Roman" w:hAnsi="Times New Roman"/>
      </w:rPr>
      <w:t>– Opis przedmiotu zamówienia</w:t>
    </w:r>
  </w:p>
  <w:bookmarkEnd w:id="0"/>
  <w:p w14:paraId="3C1FA616" w14:textId="1F32E667" w:rsidR="008A2880" w:rsidRDefault="008A28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505"/>
    <w:multiLevelType w:val="hybridMultilevel"/>
    <w:tmpl w:val="73CA96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C3B88"/>
    <w:multiLevelType w:val="hybridMultilevel"/>
    <w:tmpl w:val="01C4FD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06FE"/>
    <w:multiLevelType w:val="hybridMultilevel"/>
    <w:tmpl w:val="E990E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4B2E"/>
    <w:multiLevelType w:val="hybridMultilevel"/>
    <w:tmpl w:val="DA50E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42EC7"/>
    <w:multiLevelType w:val="hybridMultilevel"/>
    <w:tmpl w:val="70947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57C74"/>
    <w:multiLevelType w:val="hybridMultilevel"/>
    <w:tmpl w:val="7B2A9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71ECC"/>
    <w:multiLevelType w:val="hybridMultilevel"/>
    <w:tmpl w:val="AB60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F75F8"/>
    <w:multiLevelType w:val="multilevel"/>
    <w:tmpl w:val="21342AAC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8" w15:restartNumberingAfterBreak="0">
    <w:nsid w:val="45702618"/>
    <w:multiLevelType w:val="hybridMultilevel"/>
    <w:tmpl w:val="277E8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8763A"/>
    <w:multiLevelType w:val="hybridMultilevel"/>
    <w:tmpl w:val="36002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97408"/>
    <w:multiLevelType w:val="hybridMultilevel"/>
    <w:tmpl w:val="5C5C8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D4C8E"/>
    <w:multiLevelType w:val="hybridMultilevel"/>
    <w:tmpl w:val="4BE61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C5763"/>
    <w:multiLevelType w:val="hybridMultilevel"/>
    <w:tmpl w:val="8F341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02A8A"/>
    <w:multiLevelType w:val="hybridMultilevel"/>
    <w:tmpl w:val="429A6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C12BE"/>
    <w:multiLevelType w:val="hybridMultilevel"/>
    <w:tmpl w:val="D3841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C6254"/>
    <w:multiLevelType w:val="hybridMultilevel"/>
    <w:tmpl w:val="CEC29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65F20"/>
    <w:multiLevelType w:val="hybridMultilevel"/>
    <w:tmpl w:val="4A481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6764C"/>
    <w:multiLevelType w:val="hybridMultilevel"/>
    <w:tmpl w:val="705E3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5"/>
  </w:num>
  <w:num w:numId="5">
    <w:abstractNumId w:val="12"/>
  </w:num>
  <w:num w:numId="6">
    <w:abstractNumId w:val="3"/>
  </w:num>
  <w:num w:numId="7">
    <w:abstractNumId w:val="14"/>
  </w:num>
  <w:num w:numId="8">
    <w:abstractNumId w:val="10"/>
  </w:num>
  <w:num w:numId="9">
    <w:abstractNumId w:val="2"/>
  </w:num>
  <w:num w:numId="10">
    <w:abstractNumId w:val="17"/>
  </w:num>
  <w:num w:numId="11">
    <w:abstractNumId w:val="9"/>
  </w:num>
  <w:num w:numId="12">
    <w:abstractNumId w:val="13"/>
  </w:num>
  <w:num w:numId="13">
    <w:abstractNumId w:val="16"/>
  </w:num>
  <w:num w:numId="14">
    <w:abstractNumId w:val="6"/>
  </w:num>
  <w:num w:numId="15">
    <w:abstractNumId w:val="5"/>
  </w:num>
  <w:num w:numId="16">
    <w:abstractNumId w:val="11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FE"/>
    <w:rsid w:val="000E2C9A"/>
    <w:rsid w:val="001B4B54"/>
    <w:rsid w:val="00234EED"/>
    <w:rsid w:val="00260876"/>
    <w:rsid w:val="00576727"/>
    <w:rsid w:val="00583738"/>
    <w:rsid w:val="006314A2"/>
    <w:rsid w:val="0072225D"/>
    <w:rsid w:val="00765925"/>
    <w:rsid w:val="00897725"/>
    <w:rsid w:val="008A2880"/>
    <w:rsid w:val="0095629A"/>
    <w:rsid w:val="009E51DD"/>
    <w:rsid w:val="00B3187E"/>
    <w:rsid w:val="00B431FE"/>
    <w:rsid w:val="00B760DB"/>
    <w:rsid w:val="00D7123E"/>
    <w:rsid w:val="00DB0D76"/>
    <w:rsid w:val="00F3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E0A18A"/>
  <w15:chartTrackingRefBased/>
  <w15:docId w15:val="{DE8E1DA1-5A66-48EF-A9EF-84D744C0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1F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431FE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A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8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8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JSzemraj</dc:creator>
  <cp:keywords/>
  <dc:description/>
  <cp:lastModifiedBy>Karolina Szemraj</cp:lastModifiedBy>
  <cp:revision>11</cp:revision>
  <cp:lastPrinted>2021-10-18T09:44:00Z</cp:lastPrinted>
  <dcterms:created xsi:type="dcterms:W3CDTF">2021-10-14T10:21:00Z</dcterms:created>
  <dcterms:modified xsi:type="dcterms:W3CDTF">2021-10-18T09:45:00Z</dcterms:modified>
</cp:coreProperties>
</file>