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D8FB5" w14:textId="63132EA5" w:rsidR="00D02BB0" w:rsidRPr="00B01717" w:rsidRDefault="00A43778" w:rsidP="00F44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</w:pPr>
      <w:r w:rsidRPr="00B0171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pl-PL"/>
        </w:rPr>
        <w:t>FORMULARZ OFERTY</w:t>
      </w:r>
    </w:p>
    <w:p w14:paraId="07020A99" w14:textId="77777777" w:rsidR="00B01717" w:rsidRDefault="00B01717" w:rsidP="00F44AAF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E7B104" w14:textId="1EE309F7" w:rsidR="00721365" w:rsidRPr="00B01717" w:rsidRDefault="00721365" w:rsidP="00F44AAF">
      <w:pPr>
        <w:spacing w:after="0" w:line="240" w:lineRule="auto"/>
        <w:ind w:left="987" w:firstLine="2553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..............................................., dnia .................................</w:t>
      </w:r>
    </w:p>
    <w:p w14:paraId="5C7E9967" w14:textId="68AD2BB3" w:rsidR="00721365" w:rsidRPr="00B01717" w:rsidRDefault="00721365" w:rsidP="00E843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/miejscowość/</w:t>
      </w:r>
    </w:p>
    <w:p w14:paraId="7FCFF209" w14:textId="77777777" w:rsidR="00721365" w:rsidRPr="00B01717" w:rsidRDefault="0072136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/pieczątka nagłówkowa Wykonawcy/</w:t>
      </w:r>
    </w:p>
    <w:p w14:paraId="7EE2DB1F" w14:textId="77777777" w:rsidR="00E84375" w:rsidRDefault="00E8437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2BB7A4" w14:textId="724F2B59" w:rsidR="00B01717" w:rsidRDefault="00721365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znak: </w:t>
      </w:r>
      <w:r w:rsidRPr="00A669E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PKA/ZOC/</w:t>
      </w:r>
      <w:r w:rsidR="009E0761" w:rsidRPr="00A669E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1</w:t>
      </w:r>
      <w:r w:rsidRPr="00A669E2">
        <w:rPr>
          <w:rFonts w:ascii="Times New Roman" w:eastAsia="Times New Roman" w:hAnsi="Times New Roman" w:cs="Times New Roman"/>
          <w:sz w:val="24"/>
          <w:szCs w:val="24"/>
          <w:highlight w:val="yellow"/>
          <w:lang w:eastAsia="pl-PL"/>
        </w:rPr>
        <w:t>/202</w:t>
      </w:r>
      <w:r w:rsidR="000A5501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919E99F" w14:textId="36F11E7F" w:rsidR="00D02BB0" w:rsidRPr="00B01717" w:rsidRDefault="00D02BB0" w:rsidP="00F44A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OFERTA</w:t>
      </w:r>
    </w:p>
    <w:p w14:paraId="5B5C0BCE" w14:textId="226FF0C3" w:rsidR="00B01717" w:rsidRDefault="00D02BB0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na </w:t>
      </w:r>
      <w:r w:rsidR="00721365" w:rsidRPr="00B0171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„</w:t>
      </w:r>
      <w:r w:rsidR="009E076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Sukcesywne dostawy fabrycznie nowych opon, usługę bieżnikowania opon wraz z bezpłatną usługa odbioru i utylizacji starych opon należących do Zamawiającego.” </w:t>
      </w:r>
      <w:r w:rsidRPr="00B017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– postępowanie o udzielenie zamówienia prowadzone w trybie </w:t>
      </w:r>
      <w:r w:rsidR="00B416DF" w:rsidRPr="00B017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zapytania o cenę </w:t>
      </w:r>
      <w:r w:rsidRPr="00B017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- znak:</w:t>
      </w:r>
      <w:r w:rsidR="00FA480E" w:rsidRPr="00B01717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 xml:space="preserve"> </w:t>
      </w:r>
      <w:r w:rsidR="00FA480E" w:rsidRPr="00A669E2">
        <w:rPr>
          <w:rFonts w:ascii="Times New Roman" w:eastAsia="Times New Roman" w:hAnsi="Times New Roman" w:cs="Times New Roman"/>
          <w:b/>
          <w:kern w:val="28"/>
          <w:sz w:val="24"/>
          <w:szCs w:val="24"/>
          <w:highlight w:val="yellow"/>
          <w:lang w:eastAsia="pl-PL"/>
        </w:rPr>
        <w:t>PKA/ZOC/</w:t>
      </w:r>
      <w:r w:rsidR="009E0761" w:rsidRPr="00A669E2">
        <w:rPr>
          <w:rFonts w:ascii="Times New Roman" w:eastAsia="Times New Roman" w:hAnsi="Times New Roman" w:cs="Times New Roman"/>
          <w:b/>
          <w:kern w:val="28"/>
          <w:sz w:val="24"/>
          <w:szCs w:val="24"/>
          <w:highlight w:val="yellow"/>
          <w:lang w:eastAsia="pl-PL"/>
        </w:rPr>
        <w:t>1</w:t>
      </w:r>
      <w:r w:rsidR="00FA480E" w:rsidRPr="00A669E2">
        <w:rPr>
          <w:rFonts w:ascii="Times New Roman" w:eastAsia="Times New Roman" w:hAnsi="Times New Roman" w:cs="Times New Roman"/>
          <w:b/>
          <w:kern w:val="28"/>
          <w:sz w:val="24"/>
          <w:szCs w:val="24"/>
          <w:highlight w:val="yellow"/>
          <w:lang w:eastAsia="pl-PL"/>
        </w:rPr>
        <w:t>/202</w:t>
      </w:r>
      <w:r w:rsidR="000A5501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pl-PL"/>
        </w:rPr>
        <w:t>4</w:t>
      </w:r>
    </w:p>
    <w:p w14:paraId="334E4108" w14:textId="5C218CBF" w:rsidR="00B01717" w:rsidRDefault="00B01717" w:rsidP="0052712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90AC9FC" w14:textId="7D4663F9" w:rsidR="009E0761" w:rsidRDefault="009E0761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ADRES WYKONAWCY</w:t>
      </w:r>
      <w:r w:rsidR="00B017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:……………………………</w:t>
      </w:r>
      <w:r w:rsidR="0052712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…………………………………………………………</w:t>
      </w:r>
    </w:p>
    <w:p w14:paraId="0BE40D87" w14:textId="77777777" w:rsidR="009E0761" w:rsidRDefault="009213AD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63E0">
        <w:rPr>
          <w:rFonts w:ascii="Times New Roman" w:hAnsi="Times New Roman" w:cs="Times New Roman"/>
          <w:color w:val="000000"/>
          <w:sz w:val="24"/>
          <w:szCs w:val="24"/>
        </w:rPr>
        <w:t>REGON</w:t>
      </w:r>
      <w:r w:rsidR="00B01717" w:rsidRPr="000263E0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tbl>
      <w:tblPr>
        <w:tblpPr w:leftFromText="141" w:rightFromText="141" w:vertAnchor="page" w:horzAnchor="margin" w:tblpX="76" w:tblpY="7465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2243"/>
        <w:gridCol w:w="1961"/>
        <w:gridCol w:w="1181"/>
        <w:gridCol w:w="1649"/>
        <w:gridCol w:w="989"/>
        <w:gridCol w:w="1921"/>
      </w:tblGrid>
      <w:tr w:rsidR="0073118B" w:rsidRPr="00B416D2" w14:paraId="6C1D4032" w14:textId="77777777" w:rsidTr="00AB43F9">
        <w:trPr>
          <w:trHeight w:val="844"/>
        </w:trPr>
        <w:tc>
          <w:tcPr>
            <w:tcW w:w="529" w:type="dxa"/>
            <w:shd w:val="clear" w:color="auto" w:fill="auto"/>
          </w:tcPr>
          <w:p w14:paraId="0380B77C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243" w:type="dxa"/>
            <w:shd w:val="clear" w:color="auto" w:fill="auto"/>
          </w:tcPr>
          <w:p w14:paraId="7C0BB2BC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PRZEDMIOT ZAMÓWIENIA</w:t>
            </w:r>
          </w:p>
        </w:tc>
        <w:tc>
          <w:tcPr>
            <w:tcW w:w="1961" w:type="dxa"/>
          </w:tcPr>
          <w:p w14:paraId="67D4DA52" w14:textId="3C124A31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NAZWA PRODUCENTA PRZEDMIOTU ZAMÓWIENI</w:t>
            </w:r>
            <w:r>
              <w:rPr>
                <w:rFonts w:ascii="Tahoma" w:hAnsi="Tahoma" w:cs="Tahoma"/>
                <w:sz w:val="18"/>
              </w:rPr>
              <w:t>A</w:t>
            </w:r>
          </w:p>
        </w:tc>
        <w:tc>
          <w:tcPr>
            <w:tcW w:w="1181" w:type="dxa"/>
            <w:shd w:val="clear" w:color="auto" w:fill="auto"/>
          </w:tcPr>
          <w:p w14:paraId="6BC857B9" w14:textId="284F1B3E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JEDNOSTKA</w:t>
            </w:r>
          </w:p>
        </w:tc>
        <w:tc>
          <w:tcPr>
            <w:tcW w:w="1649" w:type="dxa"/>
            <w:shd w:val="clear" w:color="auto" w:fill="auto"/>
          </w:tcPr>
          <w:p w14:paraId="7FDA4F89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CENA JEDNOSTKOWA NETTO</w:t>
            </w:r>
          </w:p>
        </w:tc>
        <w:tc>
          <w:tcPr>
            <w:tcW w:w="984" w:type="dxa"/>
            <w:shd w:val="clear" w:color="auto" w:fill="auto"/>
          </w:tcPr>
          <w:p w14:paraId="752A3A5F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ILOŚĆ W SZT.</w:t>
            </w:r>
          </w:p>
        </w:tc>
        <w:tc>
          <w:tcPr>
            <w:tcW w:w="1921" w:type="dxa"/>
            <w:shd w:val="clear" w:color="auto" w:fill="auto"/>
          </w:tcPr>
          <w:p w14:paraId="700E353C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WARTOŚĆ NETTO</w:t>
            </w:r>
          </w:p>
        </w:tc>
      </w:tr>
      <w:tr w:rsidR="0073118B" w:rsidRPr="00B416D2" w14:paraId="4C8A2D44" w14:textId="77777777" w:rsidTr="00AB43F9">
        <w:trPr>
          <w:trHeight w:val="1092"/>
        </w:trPr>
        <w:tc>
          <w:tcPr>
            <w:tcW w:w="529" w:type="dxa"/>
            <w:shd w:val="clear" w:color="auto" w:fill="auto"/>
          </w:tcPr>
          <w:p w14:paraId="3934B2AE" w14:textId="77777777" w:rsidR="0073118B" w:rsidRPr="00512402" w:rsidRDefault="0073118B" w:rsidP="00AB43F9">
            <w:pPr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1.</w:t>
            </w:r>
          </w:p>
        </w:tc>
        <w:tc>
          <w:tcPr>
            <w:tcW w:w="2243" w:type="dxa"/>
            <w:shd w:val="clear" w:color="auto" w:fill="auto"/>
          </w:tcPr>
          <w:p w14:paraId="35B78212" w14:textId="739C7D1F" w:rsidR="0073118B" w:rsidRPr="00512402" w:rsidRDefault="0073118B" w:rsidP="00AB43F9">
            <w:pPr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opona nowa</w:t>
            </w:r>
            <w:r w:rsidRPr="00512402">
              <w:rPr>
                <w:rFonts w:ascii="Tahoma" w:hAnsi="Tahoma" w:cs="Tahoma"/>
                <w:sz w:val="18"/>
              </w:rPr>
              <w:br/>
              <w:t xml:space="preserve">275/70 R 22,5 </w:t>
            </w:r>
          </w:p>
        </w:tc>
        <w:tc>
          <w:tcPr>
            <w:tcW w:w="1961" w:type="dxa"/>
          </w:tcPr>
          <w:p w14:paraId="5C05C39B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642DEDB1" w14:textId="73A81DF0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  <w:shd w:val="clear" w:color="auto" w:fill="auto"/>
          </w:tcPr>
          <w:p w14:paraId="51049E14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39314BFE" w14:textId="3310CFB8" w:rsidR="0073118B" w:rsidRPr="00E70107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  <w:r w:rsidRPr="00A669E2">
              <w:rPr>
                <w:rFonts w:ascii="Tahoma" w:hAnsi="Tahoma" w:cs="Tahoma"/>
                <w:sz w:val="20"/>
                <w:highlight w:val="yellow"/>
              </w:rPr>
              <w:t>200</w:t>
            </w:r>
          </w:p>
        </w:tc>
        <w:tc>
          <w:tcPr>
            <w:tcW w:w="1921" w:type="dxa"/>
            <w:shd w:val="clear" w:color="auto" w:fill="auto"/>
          </w:tcPr>
          <w:p w14:paraId="333D2A3D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</w:p>
        </w:tc>
      </w:tr>
      <w:tr w:rsidR="0073118B" w:rsidRPr="00B416D2" w14:paraId="76B7378D" w14:textId="77777777" w:rsidTr="00AB43F9">
        <w:trPr>
          <w:trHeight w:val="1122"/>
        </w:trPr>
        <w:tc>
          <w:tcPr>
            <w:tcW w:w="529" w:type="dxa"/>
            <w:shd w:val="clear" w:color="auto" w:fill="auto"/>
          </w:tcPr>
          <w:p w14:paraId="5A0EA5FA" w14:textId="7B51ED16" w:rsidR="0073118B" w:rsidRPr="00512402" w:rsidRDefault="0073118B" w:rsidP="00AB43F9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  <w:r w:rsidRPr="00512402">
              <w:rPr>
                <w:rFonts w:ascii="Tahoma" w:hAnsi="Tahoma" w:cs="Tahoma"/>
                <w:sz w:val="18"/>
              </w:rPr>
              <w:t>.</w:t>
            </w:r>
          </w:p>
        </w:tc>
        <w:tc>
          <w:tcPr>
            <w:tcW w:w="2243" w:type="dxa"/>
            <w:shd w:val="clear" w:color="auto" w:fill="auto"/>
          </w:tcPr>
          <w:p w14:paraId="7F024C4C" w14:textId="77777777" w:rsidR="0073118B" w:rsidRPr="00512402" w:rsidRDefault="0073118B" w:rsidP="00AB43F9">
            <w:pPr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 xml:space="preserve">usługa bieżnikowania opony </w:t>
            </w:r>
            <w:r w:rsidRPr="00512402">
              <w:rPr>
                <w:rFonts w:ascii="Tahoma" w:hAnsi="Tahoma" w:cs="Tahoma"/>
                <w:sz w:val="18"/>
              </w:rPr>
              <w:br/>
              <w:t>275/70 R 22,5</w:t>
            </w:r>
          </w:p>
        </w:tc>
        <w:tc>
          <w:tcPr>
            <w:tcW w:w="1961" w:type="dxa"/>
          </w:tcPr>
          <w:p w14:paraId="1635EFB4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1181" w:type="dxa"/>
            <w:shd w:val="clear" w:color="auto" w:fill="auto"/>
          </w:tcPr>
          <w:p w14:paraId="2E399C0A" w14:textId="57E80002" w:rsidR="0073118B" w:rsidRPr="00512402" w:rsidRDefault="0073118B" w:rsidP="00AB43F9">
            <w:pPr>
              <w:jc w:val="center"/>
              <w:rPr>
                <w:rFonts w:ascii="Tahoma" w:hAnsi="Tahoma" w:cs="Tahoma"/>
                <w:sz w:val="18"/>
              </w:rPr>
            </w:pPr>
            <w:r w:rsidRPr="00512402">
              <w:rPr>
                <w:rFonts w:ascii="Tahoma" w:hAnsi="Tahoma" w:cs="Tahoma"/>
                <w:sz w:val="18"/>
              </w:rPr>
              <w:t>sztuka</w:t>
            </w:r>
          </w:p>
        </w:tc>
        <w:tc>
          <w:tcPr>
            <w:tcW w:w="1649" w:type="dxa"/>
            <w:shd w:val="clear" w:color="auto" w:fill="auto"/>
          </w:tcPr>
          <w:p w14:paraId="732408B1" w14:textId="77777777" w:rsidR="0073118B" w:rsidRPr="00512402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</w:p>
        </w:tc>
        <w:tc>
          <w:tcPr>
            <w:tcW w:w="984" w:type="dxa"/>
            <w:shd w:val="clear" w:color="auto" w:fill="auto"/>
          </w:tcPr>
          <w:p w14:paraId="486E5F11" w14:textId="3E8BE4BF" w:rsidR="0073118B" w:rsidRPr="00E70107" w:rsidRDefault="0073118B" w:rsidP="00AB43F9">
            <w:pPr>
              <w:jc w:val="center"/>
              <w:rPr>
                <w:rFonts w:ascii="Tahoma" w:hAnsi="Tahoma" w:cs="Tahoma"/>
                <w:sz w:val="20"/>
              </w:rPr>
            </w:pPr>
            <w:r w:rsidRPr="00A669E2">
              <w:rPr>
                <w:rFonts w:ascii="Tahoma" w:hAnsi="Tahoma" w:cs="Tahoma"/>
                <w:sz w:val="20"/>
                <w:highlight w:val="yellow"/>
              </w:rPr>
              <w:t>400</w:t>
            </w:r>
          </w:p>
        </w:tc>
        <w:tc>
          <w:tcPr>
            <w:tcW w:w="1921" w:type="dxa"/>
            <w:shd w:val="clear" w:color="auto" w:fill="auto"/>
          </w:tcPr>
          <w:p w14:paraId="4D41F740" w14:textId="77777777" w:rsidR="0073118B" w:rsidRPr="00512402" w:rsidRDefault="0073118B" w:rsidP="00AB43F9">
            <w:pPr>
              <w:jc w:val="right"/>
              <w:rPr>
                <w:rFonts w:ascii="Tahoma" w:hAnsi="Tahoma" w:cs="Tahoma"/>
                <w:sz w:val="20"/>
              </w:rPr>
            </w:pPr>
          </w:p>
        </w:tc>
      </w:tr>
      <w:tr w:rsidR="00AB43F9" w14:paraId="0987FA23" w14:textId="77777777" w:rsidTr="00AB43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3"/>
        </w:trPr>
        <w:tc>
          <w:tcPr>
            <w:tcW w:w="8552" w:type="dxa"/>
            <w:gridSpan w:val="6"/>
            <w:shd w:val="clear" w:color="auto" w:fill="auto"/>
          </w:tcPr>
          <w:p w14:paraId="7BFCAE85" w14:textId="14E6DEFC" w:rsidR="00AB43F9" w:rsidRPr="00AB43F9" w:rsidRDefault="00AB43F9" w:rsidP="00AB43F9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B43F9">
              <w:rPr>
                <w:rFonts w:ascii="Tahoma" w:hAnsi="Tahoma" w:cs="Tahoma"/>
                <w:color w:val="000000"/>
                <w:sz w:val="18"/>
                <w:szCs w:val="18"/>
              </w:rPr>
              <w:t>SUMA NETTO</w:t>
            </w:r>
          </w:p>
        </w:tc>
        <w:tc>
          <w:tcPr>
            <w:tcW w:w="1921" w:type="dxa"/>
          </w:tcPr>
          <w:p w14:paraId="77300DA2" w14:textId="146EDC0E" w:rsidR="003D26DF" w:rsidRDefault="003D26DF" w:rsidP="00AB43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3F9" w14:paraId="5A358CDA" w14:textId="77777777" w:rsidTr="00AB43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12"/>
        </w:trPr>
        <w:tc>
          <w:tcPr>
            <w:tcW w:w="8552" w:type="dxa"/>
            <w:gridSpan w:val="6"/>
            <w:shd w:val="clear" w:color="auto" w:fill="auto"/>
          </w:tcPr>
          <w:p w14:paraId="570B5B3E" w14:textId="350EE9EE" w:rsidR="00AB43F9" w:rsidRPr="00AB43F9" w:rsidRDefault="00AB43F9" w:rsidP="00AB43F9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B43F9">
              <w:rPr>
                <w:rFonts w:ascii="Tahoma" w:hAnsi="Tahoma" w:cs="Tahoma"/>
                <w:color w:val="000000"/>
                <w:sz w:val="18"/>
                <w:szCs w:val="18"/>
              </w:rPr>
              <w:t>VAT</w:t>
            </w:r>
          </w:p>
        </w:tc>
        <w:tc>
          <w:tcPr>
            <w:tcW w:w="1921" w:type="dxa"/>
          </w:tcPr>
          <w:p w14:paraId="69B830D0" w14:textId="77777777" w:rsidR="00AB43F9" w:rsidRDefault="00AB43F9" w:rsidP="00AB43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B43F9" w14:paraId="1B1B1714" w14:textId="77777777" w:rsidTr="00AB43F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89"/>
        </w:trPr>
        <w:tc>
          <w:tcPr>
            <w:tcW w:w="8552" w:type="dxa"/>
            <w:gridSpan w:val="6"/>
            <w:shd w:val="clear" w:color="auto" w:fill="auto"/>
          </w:tcPr>
          <w:p w14:paraId="7D240E13" w14:textId="4D3F6D9B" w:rsidR="00AB43F9" w:rsidRPr="00AB43F9" w:rsidRDefault="00AB43F9" w:rsidP="00AB43F9">
            <w:pPr>
              <w:spacing w:after="0" w:line="360" w:lineRule="auto"/>
              <w:jc w:val="righ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AB43F9">
              <w:rPr>
                <w:rFonts w:ascii="Tahoma" w:hAnsi="Tahoma" w:cs="Tahoma"/>
                <w:color w:val="000000"/>
                <w:sz w:val="18"/>
                <w:szCs w:val="18"/>
              </w:rPr>
              <w:t>SUMA BRUTTO</w:t>
            </w:r>
          </w:p>
        </w:tc>
        <w:tc>
          <w:tcPr>
            <w:tcW w:w="1921" w:type="dxa"/>
          </w:tcPr>
          <w:p w14:paraId="6B3CEB48" w14:textId="77777777" w:rsidR="00AB43F9" w:rsidRDefault="00AB43F9" w:rsidP="00AB43F9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E981DB" w14:textId="73541F6C" w:rsidR="009E0761" w:rsidRDefault="009213AD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0263E0">
        <w:rPr>
          <w:rFonts w:ascii="Times New Roman" w:hAnsi="Times New Roman" w:cs="Times New Roman"/>
          <w:color w:val="000000"/>
          <w:sz w:val="24"/>
          <w:szCs w:val="24"/>
        </w:rPr>
        <w:t>NIP</w:t>
      </w:r>
      <w:r w:rsidR="00B01717" w:rsidRPr="000263E0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>
        <w:rPr>
          <w:rFonts w:ascii="Times New Roman" w:hAnsi="Times New Roman" w:cs="Times New Roman"/>
          <w:color w:val="000000"/>
          <w:sz w:val="24"/>
          <w:szCs w:val="24"/>
        </w:rPr>
        <w:t>……………</w:t>
      </w:r>
    </w:p>
    <w:p w14:paraId="172494BA" w14:textId="232101BB" w:rsidR="009E0761" w:rsidRDefault="00527128" w:rsidP="00527128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E-MAIL</w:t>
      </w:r>
      <w:r w:rsidR="00B01717" w:rsidRPr="000263E0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:………………………………………</w:t>
      </w:r>
      <w:r w:rsidR="009E0761">
        <w:rPr>
          <w:rFonts w:ascii="Times New Roman" w:hAnsi="Times New Roman" w:cs="Times New Roman"/>
          <w:color w:val="000000"/>
          <w:sz w:val="24"/>
          <w:szCs w:val="24"/>
        </w:rPr>
        <w:t>……….</w:t>
      </w:r>
    </w:p>
    <w:p w14:paraId="34C105A6" w14:textId="77777777" w:rsidR="00414B64" w:rsidRDefault="00527128" w:rsidP="00414B6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NR TELEFONU</w:t>
      </w:r>
      <w:r w:rsidR="00B01717" w:rsidRPr="009E0761">
        <w:rPr>
          <w:rFonts w:ascii="Times New Roman" w:hAnsi="Times New Roman" w:cs="Times New Roman"/>
          <w:color w:val="000000"/>
          <w:sz w:val="24"/>
          <w:szCs w:val="24"/>
        </w:rPr>
        <w:t>:……………………………………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</w:rPr>
        <w:t>…</w:t>
      </w:r>
    </w:p>
    <w:p w14:paraId="34721C4A" w14:textId="0F1986DE" w:rsidR="00414B64" w:rsidRPr="00A669E2" w:rsidRDefault="00A669E2" w:rsidP="00A669E2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*</w:t>
      </w:r>
      <w:r w:rsidRPr="00A669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 przypadku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nie oferowania opony klasy emisji hałasu A</w:t>
      </w:r>
      <w:r w:rsidRPr="00A669E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należy skreślić.</w:t>
      </w:r>
    </w:p>
    <w:p w14:paraId="4175285B" w14:textId="77777777" w:rsidR="003D26DF" w:rsidRDefault="003D26DF" w:rsidP="00414B64">
      <w:pPr>
        <w:spacing w:after="0" w:line="360" w:lineRule="auto"/>
        <w:rPr>
          <w:rFonts w:ascii="Times New Roman" w:hAnsi="Times New Roman"/>
          <w:b/>
          <w:bCs/>
          <w:sz w:val="28"/>
          <w:szCs w:val="28"/>
          <w:u w:val="single"/>
          <w14:textOutline w14:w="0" w14:cap="flat" w14:cmpd="sng" w14:algn="ctr">
            <w14:noFill/>
            <w14:prstDash w14:val="solid"/>
            <w14:bevel/>
          </w14:textOutline>
        </w:rPr>
      </w:pPr>
    </w:p>
    <w:p w14:paraId="1442D00A" w14:textId="14C0BF3C" w:rsidR="00414B64" w:rsidRPr="00414B64" w:rsidRDefault="00414B64" w:rsidP="00414B64">
      <w:pPr>
        <w:spacing w:after="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8"/>
          <w:szCs w:val="28"/>
          <w:u w:val="single"/>
          <w14:textOutline w14:w="0" w14:cap="flat" w14:cmpd="sng" w14:algn="ctr">
            <w14:noFill/>
            <w14:prstDash w14:val="solid"/>
            <w14:bevel/>
          </w14:textOutline>
        </w:rPr>
        <w:t>OŚ</w:t>
      </w:r>
      <w:r>
        <w:rPr>
          <w:rFonts w:ascii="Times New Roman" w:hAnsi="Times New Roman"/>
          <w:b/>
          <w:bCs/>
          <w:sz w:val="28"/>
          <w:szCs w:val="28"/>
          <w:u w:val="single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WIADCZENIA: </w:t>
      </w:r>
    </w:p>
    <w:p w14:paraId="68BBEC3C" w14:textId="77777777" w:rsidR="00414B64" w:rsidRDefault="00414B64" w:rsidP="00414B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Wykonawca oświadcza, że:</w:t>
      </w:r>
    </w:p>
    <w:p w14:paraId="5BB7E75F" w14:textId="77777777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uzyskał konieczne informacje do przygotowania oferty,</w:t>
      </w:r>
    </w:p>
    <w:p w14:paraId="2614F6E7" w14:textId="2C76B4DC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apytanie o cenę wraz z wszystkimi Załącznikami przyjmuje bez zastrzeżeń,</w:t>
      </w:r>
    </w:p>
    <w:p w14:paraId="6436E084" w14:textId="77777777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jest związany złożoną </w:t>
      </w:r>
      <w:r w:rsidRPr="00414B64">
        <w:rPr>
          <w:rFonts w:ascii="Times New Roman" w:hAnsi="Times New Roman"/>
          <w:sz w:val="24"/>
          <w:szCs w:val="24"/>
          <w:lang w:val="pt-PT"/>
          <w14:textOutline w14:w="0" w14:cap="flat" w14:cmpd="sng" w14:algn="ctr">
            <w14:noFill/>
            <w14:prstDash w14:val="solid"/>
            <w14:bevel/>
          </w14:textOutline>
        </w:rPr>
        <w:t>ofert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ą przez okres 30 (słownie: trzydziestu) dni od upływu terminu składania ofert,</w:t>
      </w:r>
    </w:p>
    <w:p w14:paraId="6E696317" w14:textId="61052114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zobowiązuje się, w przypadku uznania mojej oferty za najkorzystniejszą, do podpisania umowy w miejscu i terminie wyznaczonym przez Zamawiającego,</w:t>
      </w:r>
    </w:p>
    <w:p w14:paraId="6F6F46ED" w14:textId="6651E274" w:rsidR="00414B64" w:rsidRPr="00414B64" w:rsidRDefault="00414B64" w:rsidP="00414B64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</w:pP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wypełnił oraz zobowiązuje się wypełniać obowiązki informacyjne przewidziane w art. 13 lub art. 14 rozporządzenia Parlamentu Europejskiego i Rady (UE) 2016/679 z dnia 27 kwietnia 2016 r. w sprawie ochrony os</w:t>
      </w:r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b fizycznych w związku z przetwarzaniem danych osobowych i w sprawie swobodnego przepływu takich danych oraz uchylenia dyrektywy 95/46/WE (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og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lne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rozporządzenie o ochronie 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lastRenderedPageBreak/>
        <w:t>danych, Dz. Urz. UE L 119 z 04.05.2016, str. 1) wobec os</w:t>
      </w:r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b fizycznych, od 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rych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dane osobowe bezpośrednio lub pośrednio pozyskał i przekazał Zamawiającemu w celu ubiegania się o udzielenie 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zam</w:t>
      </w:r>
      <w:proofErr w:type="spellEnd"/>
      <w:r w:rsidRPr="00414B64">
        <w:rPr>
          <w:rFonts w:ascii="Times New Roman" w:hAnsi="Times New Roman"/>
          <w:sz w:val="24"/>
          <w:szCs w:val="24"/>
          <w:lang w:val="es-ES_tradnl"/>
          <w14:textOutline w14:w="0" w14:cap="flat" w14:cmpd="sng" w14:algn="ctr">
            <w14:noFill/>
            <w14:prstDash w14:val="solid"/>
            <w14:bevel/>
          </w14:textOutline>
        </w:rPr>
        <w:t>ó</w:t>
      </w:r>
      <w:proofErr w:type="spellStart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>wienia</w:t>
      </w:r>
      <w:proofErr w:type="spellEnd"/>
      <w:r w:rsidRPr="00414B64">
        <w:rPr>
          <w:rFonts w:ascii="Times New Roman" w:hAnsi="Times New Roman"/>
          <w:sz w:val="24"/>
          <w:szCs w:val="24"/>
          <w14:textOutline w14:w="0" w14:cap="flat" w14:cmpd="sng" w14:algn="ctr">
            <w14:noFill/>
            <w14:prstDash w14:val="solid"/>
            <w14:bevel/>
          </w14:textOutline>
        </w:rPr>
        <w:t xml:space="preserve"> w niniejszym postępowaniu.</w:t>
      </w:r>
    </w:p>
    <w:p w14:paraId="30BCAD11" w14:textId="77777777" w:rsidR="00F44AAF" w:rsidRDefault="00F44AAF" w:rsidP="002920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D00DB07" w14:textId="51652802" w:rsidR="00F44AAF" w:rsidRPr="00B01717" w:rsidRDefault="00F44AAF" w:rsidP="00F44AA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</w:t>
      </w: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</w:t>
      </w:r>
    </w:p>
    <w:p w14:paraId="43F84E8D" w14:textId="486912CE" w:rsidR="00D02BB0" w:rsidRPr="00B01717" w:rsidRDefault="00F44AAF" w:rsidP="00F44AA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</w:t>
      </w:r>
      <w:r w:rsidR="005271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/</w:t>
      </w:r>
      <w:r w:rsidRPr="00B01717">
        <w:rPr>
          <w:rFonts w:ascii="Times New Roman" w:eastAsia="Times New Roman" w:hAnsi="Times New Roman" w:cs="Times New Roman"/>
          <w:sz w:val="24"/>
          <w:szCs w:val="24"/>
          <w:lang w:eastAsia="pl-PL"/>
        </w:rPr>
        <w:t>pieczątka i podpis osoby upoważnionej do reprezentowania Wykonawcy/</w:t>
      </w:r>
    </w:p>
    <w:sectPr w:rsidR="00D02BB0" w:rsidRPr="00B01717" w:rsidSect="00D42C4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55274" w14:textId="77777777" w:rsidR="00D42C48" w:rsidRDefault="00D42C48" w:rsidP="00A43778">
      <w:pPr>
        <w:spacing w:after="0" w:line="240" w:lineRule="auto"/>
      </w:pPr>
      <w:r>
        <w:separator/>
      </w:r>
    </w:p>
  </w:endnote>
  <w:endnote w:type="continuationSeparator" w:id="0">
    <w:p w14:paraId="01D5A11D" w14:textId="77777777" w:rsidR="00D42C48" w:rsidRDefault="00D42C48" w:rsidP="00A4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0F12" w14:textId="77777777" w:rsidR="00D42C48" w:rsidRDefault="00D42C48" w:rsidP="00A43778">
      <w:pPr>
        <w:spacing w:after="0" w:line="240" w:lineRule="auto"/>
      </w:pPr>
      <w:r>
        <w:separator/>
      </w:r>
    </w:p>
  </w:footnote>
  <w:footnote w:type="continuationSeparator" w:id="0">
    <w:p w14:paraId="5AB0EE38" w14:textId="77777777" w:rsidR="00D42C48" w:rsidRDefault="00D42C48" w:rsidP="00A437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E2F4C" w14:textId="67096B1F" w:rsidR="00B01717" w:rsidRPr="00B01717" w:rsidRDefault="00A43778" w:rsidP="00B01717">
    <w:pPr>
      <w:jc w:val="both"/>
      <w:rPr>
        <w:rFonts w:ascii="Times New Roman" w:hAnsi="Times New Roman"/>
      </w:rPr>
    </w:pPr>
    <w:r w:rsidRPr="00570652">
      <w:rPr>
        <w:rFonts w:ascii="Times New Roman" w:hAnsi="Times New Roman"/>
      </w:rPr>
      <w:t xml:space="preserve">Załącznik nr </w:t>
    </w:r>
    <w:r>
      <w:rPr>
        <w:rFonts w:ascii="Times New Roman" w:hAnsi="Times New Roman"/>
      </w:rPr>
      <w:t>5</w:t>
    </w:r>
    <w:r w:rsidRPr="00570652">
      <w:rPr>
        <w:rFonts w:ascii="Times New Roman" w:hAnsi="Times New Roman"/>
      </w:rPr>
      <w:t xml:space="preserve"> – </w:t>
    </w:r>
    <w:r>
      <w:rPr>
        <w:rFonts w:ascii="Times New Roman" w:hAnsi="Times New Roman"/>
      </w:rPr>
      <w:t>Formularz oferty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B1A"/>
    <w:multiLevelType w:val="hybridMultilevel"/>
    <w:tmpl w:val="94646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CC6552"/>
    <w:multiLevelType w:val="hybridMultilevel"/>
    <w:tmpl w:val="CE58831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D1122D"/>
    <w:multiLevelType w:val="hybridMultilevel"/>
    <w:tmpl w:val="A8426D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3F75F8"/>
    <w:multiLevelType w:val="multilevel"/>
    <w:tmpl w:val="21342AAC"/>
    <w:lvl w:ilvl="0">
      <w:start w:val="1"/>
      <w:numFmt w:val="upperRoman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4" w15:restartNumberingAfterBreak="0">
    <w:nsid w:val="61CB6F08"/>
    <w:multiLevelType w:val="hybridMultilevel"/>
    <w:tmpl w:val="55D0A69A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2628B1"/>
    <w:multiLevelType w:val="hybridMultilevel"/>
    <w:tmpl w:val="7FFC47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84540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80243873">
    <w:abstractNumId w:val="0"/>
  </w:num>
  <w:num w:numId="3" w16cid:durableId="213196105">
    <w:abstractNumId w:val="2"/>
  </w:num>
  <w:num w:numId="4" w16cid:durableId="28460899">
    <w:abstractNumId w:val="5"/>
  </w:num>
  <w:num w:numId="5" w16cid:durableId="749929764">
    <w:abstractNumId w:val="1"/>
  </w:num>
  <w:num w:numId="6" w16cid:durableId="3995992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BB0"/>
    <w:rsid w:val="00007DD4"/>
    <w:rsid w:val="000259CE"/>
    <w:rsid w:val="000263E0"/>
    <w:rsid w:val="000305E3"/>
    <w:rsid w:val="000A5501"/>
    <w:rsid w:val="001258B3"/>
    <w:rsid w:val="00147948"/>
    <w:rsid w:val="00246CDC"/>
    <w:rsid w:val="002920A3"/>
    <w:rsid w:val="003D26DF"/>
    <w:rsid w:val="00414B64"/>
    <w:rsid w:val="0047483F"/>
    <w:rsid w:val="004D1686"/>
    <w:rsid w:val="00527128"/>
    <w:rsid w:val="00580FAE"/>
    <w:rsid w:val="005E0F9E"/>
    <w:rsid w:val="00721365"/>
    <w:rsid w:val="0073118B"/>
    <w:rsid w:val="00806EA9"/>
    <w:rsid w:val="008A61EA"/>
    <w:rsid w:val="008B24B6"/>
    <w:rsid w:val="008C3292"/>
    <w:rsid w:val="00907E77"/>
    <w:rsid w:val="009213AD"/>
    <w:rsid w:val="00931C84"/>
    <w:rsid w:val="00997D4B"/>
    <w:rsid w:val="009E0761"/>
    <w:rsid w:val="00A43778"/>
    <w:rsid w:val="00A669E2"/>
    <w:rsid w:val="00A80198"/>
    <w:rsid w:val="00AB43F9"/>
    <w:rsid w:val="00AD3028"/>
    <w:rsid w:val="00AD79D0"/>
    <w:rsid w:val="00B01717"/>
    <w:rsid w:val="00B416DF"/>
    <w:rsid w:val="00BC2BE8"/>
    <w:rsid w:val="00BD4797"/>
    <w:rsid w:val="00C206DF"/>
    <w:rsid w:val="00C65155"/>
    <w:rsid w:val="00D02BB0"/>
    <w:rsid w:val="00D42C48"/>
    <w:rsid w:val="00D914B9"/>
    <w:rsid w:val="00DA7DC0"/>
    <w:rsid w:val="00DF2463"/>
    <w:rsid w:val="00E235C7"/>
    <w:rsid w:val="00E84375"/>
    <w:rsid w:val="00EB51A7"/>
    <w:rsid w:val="00F44AAF"/>
    <w:rsid w:val="00F72A79"/>
    <w:rsid w:val="00FA4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222D"/>
  <w15:chartTrackingRefBased/>
  <w15:docId w15:val="{B728DFEF-E6F6-4DB4-AC8A-DC7EBC2B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778"/>
  </w:style>
  <w:style w:type="paragraph" w:styleId="Stopka">
    <w:name w:val="footer"/>
    <w:basedOn w:val="Normalny"/>
    <w:link w:val="StopkaZnak"/>
    <w:uiPriority w:val="99"/>
    <w:unhideWhenUsed/>
    <w:rsid w:val="00A437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778"/>
  </w:style>
  <w:style w:type="character" w:styleId="Odwoaniedokomentarza">
    <w:name w:val="annotation reference"/>
    <w:basedOn w:val="Domylnaczcionkaakapitu"/>
    <w:uiPriority w:val="99"/>
    <w:semiHidden/>
    <w:unhideWhenUsed/>
    <w:rsid w:val="0072136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2136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2136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36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365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7213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316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Kowalkowska</dc:creator>
  <cp:keywords/>
  <dc:description/>
  <cp:lastModifiedBy>Dominika Kowalkowska</cp:lastModifiedBy>
  <cp:revision>2</cp:revision>
  <cp:lastPrinted>2022-02-02T10:24:00Z</cp:lastPrinted>
  <dcterms:created xsi:type="dcterms:W3CDTF">2024-01-16T10:23:00Z</dcterms:created>
  <dcterms:modified xsi:type="dcterms:W3CDTF">2024-01-16T10:23:00Z</dcterms:modified>
</cp:coreProperties>
</file>